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F9" w:rsidRDefault="00CD5DF9" w:rsidP="00CD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E67" w:rsidRPr="00851C7D" w:rsidRDefault="00C62E67" w:rsidP="001F00D6">
      <w:pPr>
        <w:spacing w:after="0" w:line="240" w:lineRule="auto"/>
        <w:ind w:firstLine="9072"/>
        <w:rPr>
          <w:rFonts w:ascii="Times New Roman" w:hAnsi="Times New Roman" w:cs="Times New Roman"/>
          <w:sz w:val="24"/>
          <w:szCs w:val="24"/>
        </w:rPr>
      </w:pPr>
      <w:r w:rsidRPr="00851C7D">
        <w:rPr>
          <w:rFonts w:ascii="Times New Roman" w:hAnsi="Times New Roman" w:cs="Times New Roman"/>
          <w:sz w:val="24"/>
          <w:szCs w:val="24"/>
        </w:rPr>
        <w:t>Приложение</w:t>
      </w:r>
    </w:p>
    <w:p w:rsidR="00C62E67" w:rsidRPr="00851C7D" w:rsidRDefault="00C62E67" w:rsidP="001F00D6">
      <w:pPr>
        <w:spacing w:after="0" w:line="240" w:lineRule="auto"/>
        <w:ind w:firstLine="9072"/>
        <w:rPr>
          <w:rFonts w:ascii="Times New Roman" w:hAnsi="Times New Roman" w:cs="Times New Roman"/>
          <w:sz w:val="24"/>
          <w:szCs w:val="24"/>
        </w:rPr>
      </w:pPr>
      <w:r w:rsidRPr="00851C7D">
        <w:rPr>
          <w:rFonts w:ascii="Times New Roman" w:hAnsi="Times New Roman" w:cs="Times New Roman"/>
          <w:sz w:val="24"/>
          <w:szCs w:val="24"/>
        </w:rPr>
        <w:t>к Схеме размещения рекламных конструкций</w:t>
      </w:r>
    </w:p>
    <w:p w:rsidR="00C62E67" w:rsidRPr="00851C7D" w:rsidRDefault="00C62E67" w:rsidP="001F00D6">
      <w:pPr>
        <w:spacing w:after="0" w:line="240" w:lineRule="auto"/>
        <w:ind w:firstLine="9072"/>
        <w:rPr>
          <w:rFonts w:ascii="Times New Roman" w:hAnsi="Times New Roman" w:cs="Times New Roman"/>
          <w:sz w:val="24"/>
          <w:szCs w:val="24"/>
        </w:rPr>
      </w:pPr>
      <w:r w:rsidRPr="00851C7D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C62E67" w:rsidRPr="00851C7D" w:rsidRDefault="00C62E67" w:rsidP="001F00D6">
      <w:pPr>
        <w:spacing w:after="0" w:line="240" w:lineRule="auto"/>
        <w:ind w:firstLine="9072"/>
        <w:rPr>
          <w:rFonts w:ascii="Times New Roman" w:hAnsi="Times New Roman" w:cs="Times New Roman"/>
          <w:sz w:val="24"/>
          <w:szCs w:val="24"/>
        </w:rPr>
      </w:pPr>
      <w:r w:rsidRPr="00851C7D">
        <w:rPr>
          <w:rFonts w:ascii="Times New Roman" w:hAnsi="Times New Roman" w:cs="Times New Roman"/>
          <w:sz w:val="24"/>
          <w:szCs w:val="24"/>
        </w:rPr>
        <w:t>«Завьяловский район»</w:t>
      </w:r>
    </w:p>
    <w:p w:rsidR="00C62E67" w:rsidRPr="00851C7D" w:rsidRDefault="00C62E67" w:rsidP="001F00D6">
      <w:pPr>
        <w:spacing w:after="0" w:line="240" w:lineRule="auto"/>
        <w:ind w:firstLine="9072"/>
        <w:rPr>
          <w:rFonts w:ascii="Times New Roman" w:hAnsi="Times New Roman" w:cs="Times New Roman"/>
          <w:sz w:val="24"/>
          <w:szCs w:val="24"/>
        </w:rPr>
      </w:pPr>
    </w:p>
    <w:p w:rsidR="00C62E67" w:rsidRPr="00851C7D" w:rsidRDefault="00C62E67" w:rsidP="001F00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C7D">
        <w:rPr>
          <w:rFonts w:ascii="Times New Roman" w:hAnsi="Times New Roman" w:cs="Times New Roman"/>
          <w:sz w:val="24"/>
          <w:szCs w:val="24"/>
        </w:rPr>
        <w:t>Сводная таблица рекламных конструкций</w:t>
      </w:r>
    </w:p>
    <w:p w:rsidR="00C62E67" w:rsidRDefault="00C62E67" w:rsidP="001F00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C7D">
        <w:rPr>
          <w:rFonts w:ascii="Times New Roman" w:hAnsi="Times New Roman" w:cs="Times New Roman"/>
          <w:sz w:val="24"/>
          <w:szCs w:val="24"/>
        </w:rPr>
        <w:t>муниципального образования «Завьяловский район» Удмуртской Республики</w:t>
      </w:r>
    </w:p>
    <w:p w:rsidR="001F00D6" w:rsidRPr="00851C7D" w:rsidRDefault="001F00D6" w:rsidP="001F00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45"/>
        <w:gridCol w:w="48"/>
        <w:gridCol w:w="836"/>
        <w:gridCol w:w="6"/>
        <w:gridCol w:w="2833"/>
        <w:gridCol w:w="8"/>
        <w:gridCol w:w="1545"/>
        <w:gridCol w:w="7"/>
        <w:gridCol w:w="1268"/>
        <w:gridCol w:w="9"/>
        <w:gridCol w:w="851"/>
        <w:gridCol w:w="150"/>
        <w:gridCol w:w="843"/>
        <w:gridCol w:w="2251"/>
        <w:gridCol w:w="15"/>
        <w:gridCol w:w="28"/>
        <w:gridCol w:w="1813"/>
        <w:gridCol w:w="31"/>
        <w:gridCol w:w="2390"/>
      </w:tblGrid>
      <w:tr w:rsidR="00233F6C" w:rsidRPr="00851C7D" w:rsidTr="007A483B">
        <w:trPr>
          <w:trHeight w:val="258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номер РК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,(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соот-ветст</w:t>
            </w:r>
            <w:r w:rsidR="00851C7D"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вии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альбо</w:t>
            </w:r>
            <w:r w:rsidR="00851C7D"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мами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обзор</w:t>
            </w:r>
            <w:r w:rsidR="00851C7D"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ных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схем 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разме-щения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РК)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Адрес установки и эксплуатации РК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Тип РК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 РК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Размер РК (м)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пло</w:t>
            </w:r>
            <w:r w:rsidR="00851C7D"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щадь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</w:t>
            </w:r>
            <w:r w:rsidR="00851C7D"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ма-цион</w:t>
            </w:r>
            <w:r w:rsidR="00851C7D"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ного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поля РК (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кв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собственник или законный владелец имущества (объекта недвижимости, земельного участка), к которому присоединяется РК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кадастровый (условный, инвентарный) номер объекта 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недвижимости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,к</w:t>
            </w:r>
            <w:proofErr w:type="spellEnd"/>
            <w:proofErr w:type="gramEnd"/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которому присоединяется РК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кадастровый номер земельного участка, на котором предполагается размещение РК</w:t>
            </w:r>
          </w:p>
        </w:tc>
      </w:tr>
      <w:tr w:rsidR="00233F6C" w:rsidRPr="00851C7D" w:rsidTr="007A483B">
        <w:trPr>
          <w:trHeight w:val="64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D9183D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33F6C"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932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Файл 1: Участки автомобильных дорог Ижевск-Аэропорт, (Ижевск-Аэропорт) – Завьялово, Завьялово – Гольяны,                                                                 от стелы г. Ижевска до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1+250 автодороги Завьялово - Гольяны</w:t>
            </w:r>
          </w:p>
        </w:tc>
      </w:tr>
      <w:tr w:rsidR="00233F6C" w:rsidRPr="00851C7D" w:rsidTr="007A483B">
        <w:trPr>
          <w:trHeight w:val="1677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 «Октябрьское», автодорога Ижевск-Аэропорт,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7+800, справа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х 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18:08:028001:982  </w:t>
            </w:r>
          </w:p>
        </w:tc>
      </w:tr>
      <w:tr w:rsidR="00233F6C" w:rsidRPr="00851C7D" w:rsidTr="007A483B">
        <w:trPr>
          <w:trHeight w:val="1536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«Октябрьское»,                   с. Октябрьский,   автодорога Ижевск-Аэропорт, км 8+087, справа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33F6C" w:rsidRPr="00851C7D" w:rsidTr="007A483B">
        <w:trPr>
          <w:trHeight w:val="1525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«Октябрьское»,                    с. Октябрьский, автодорога Ижевск-Аэропорт, км 8+180, слева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33F6C" w:rsidRPr="00851C7D" w:rsidTr="007A483B">
        <w:trPr>
          <w:trHeight w:val="160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1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«Октябрьское»,                      с. Октябрьский, автодорога Ижевск-Аэропорт, км 8+3</w:t>
            </w:r>
            <w:r w:rsidR="0021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слева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13C5B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1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</w:t>
            </w:r>
            <w:r w:rsidR="0021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122001:3973</w:t>
            </w:r>
          </w:p>
        </w:tc>
      </w:tr>
      <w:tr w:rsidR="00233F6C" w:rsidRPr="00851C7D" w:rsidTr="007A483B">
        <w:trPr>
          <w:trHeight w:val="1737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«Октябрьское»,                   с. Октябрьский, автодорога Ижевск-Аэропорт, км 8+430, справа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18:08:122001:1631</w:t>
            </w:r>
          </w:p>
        </w:tc>
      </w:tr>
      <w:tr w:rsidR="00233F6C" w:rsidRPr="00851C7D" w:rsidTr="007A483B">
        <w:trPr>
          <w:trHeight w:val="1407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1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«Октябрьское»,                     с. Октябрьский, автодорога Ижевск-Аэропорт, км 8+</w:t>
            </w:r>
            <w:r w:rsidR="0021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слева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13C5B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13C5B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122001:3973</w:t>
            </w:r>
          </w:p>
        </w:tc>
      </w:tr>
      <w:tr w:rsidR="00233F6C" w:rsidRPr="00851C7D" w:rsidTr="007A483B">
        <w:trPr>
          <w:trHeight w:val="162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«Октябрьское»,                    с. Октябрьский, автодорога Ижевск-Аэропорт, км 8+620, справа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C553BD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C553BD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18:08:122001:1631</w:t>
            </w:r>
          </w:p>
        </w:tc>
      </w:tr>
      <w:tr w:rsidR="00233F6C" w:rsidRPr="00851C7D" w:rsidTr="007A483B">
        <w:trPr>
          <w:trHeight w:val="1397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«Октябрьское», автодорога Ижевск Аэропорт, км 9+640, справа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33F6C" w:rsidRPr="00851C7D" w:rsidTr="007A483B">
        <w:trPr>
          <w:trHeight w:val="1466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«Завьяловское»,                   д. Кабаниха, автодорога Ижевск-Аэропорт,                                           км 10+000, слева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33F6C" w:rsidRPr="00851C7D" w:rsidTr="007A483B">
        <w:trPr>
          <w:trHeight w:val="1252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«Завьяловское», автодорога Ижевск Аэропорт, км 10+750, слева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18:08:000000:2581 (18:08:030001:83)</w:t>
            </w:r>
          </w:p>
        </w:tc>
      </w:tr>
      <w:tr w:rsidR="00233F6C" w:rsidRPr="00851C7D" w:rsidTr="007A483B">
        <w:trPr>
          <w:trHeight w:val="124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«Завьяловское», автодорога Ижевск Аэропорт, км 10+750, справа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18:08:000000:2581 (18:08:028003:54)</w:t>
            </w:r>
          </w:p>
        </w:tc>
      </w:tr>
      <w:tr w:rsidR="00233F6C" w:rsidRPr="00851C7D" w:rsidTr="007A483B">
        <w:trPr>
          <w:trHeight w:val="1086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«Завьяловское», автодорога Ижевск Аэропорт, км 10+900, слева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18:08:000000:2581 (18:08:030001:83) </w:t>
            </w:r>
          </w:p>
        </w:tc>
      </w:tr>
      <w:tr w:rsidR="00233F6C" w:rsidRPr="00851C7D" w:rsidTr="007A483B">
        <w:trPr>
          <w:trHeight w:val="1217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«Завьяловское», автодорога Ижевск-Аэропорт, км 10+900, справа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18:08:000000:2581 (18:08:028003:54)</w:t>
            </w:r>
          </w:p>
        </w:tc>
      </w:tr>
      <w:tr w:rsidR="00233F6C" w:rsidRPr="00851C7D" w:rsidTr="007A483B">
        <w:trPr>
          <w:trHeight w:val="1964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«Завьяловское», автодорога (Ижевск-Аэропорт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Завьялово,                в 200 м от пересечения с автодорогой Ижевск-Аэропорт, км 0+200, слева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18:08:034001:130</w:t>
            </w:r>
          </w:p>
        </w:tc>
      </w:tr>
      <w:tr w:rsidR="00233F6C" w:rsidRPr="00851C7D" w:rsidTr="007A483B">
        <w:trPr>
          <w:trHeight w:val="1961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«Завьяловское», автодорога (Ижевск-Аэропорт)</w:t>
            </w:r>
            <w:r w:rsidR="00D71B3B"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1B3B"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Завьялово, в 400 м от пересечения с автодорогой Ижевск-Аэропорт, км 0+420, слева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33F6C" w:rsidRPr="00851C7D" w:rsidTr="007A483B">
        <w:trPr>
          <w:trHeight w:val="1525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«Завьяловское», автодорога (Ижевск-Аэропорт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Завьялово, в 590 м от АЗС «Лукойл», км 0+860, слева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собственности,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33F6C" w:rsidRPr="00851C7D" w:rsidTr="007A483B">
        <w:trPr>
          <w:trHeight w:val="1733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«Завьяловское», автодорога (Ижевск-Аэропорт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Завьялово, в 350 м от поворота на 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садоогородные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массивы, км 0+850, справа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CD5DF9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  <w:r w:rsidR="00233F6C"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CD5DF9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18:08:028010:2497</w:t>
            </w:r>
          </w:p>
        </w:tc>
      </w:tr>
      <w:tr w:rsidR="00233F6C" w:rsidRPr="00851C7D" w:rsidTr="007A483B">
        <w:trPr>
          <w:trHeight w:val="195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«Завьяловское», автодорога (Ижевск-Аэропорт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Завьялово, в 150 м от границы населенного пункта                   с. Завьялово,                     км 2+100, слева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33F6C" w:rsidRPr="00851C7D" w:rsidTr="007A483B">
        <w:trPr>
          <w:trHeight w:val="1961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«Завьяловское», автодорога (Ижевск-Аэропорт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Завьялово, в 150 м от границы населенного пункта                   с. Завьялово,                     км 2+100, справа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33F6C" w:rsidRPr="00851C7D" w:rsidTr="007A483B">
        <w:trPr>
          <w:trHeight w:val="145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«Завьяловское», автодорога (Ижевск-Аэропорт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Завьялово,                 с. Завьялово, в 60 м от границы населенного пункта с. Завьялово,                     км 2+300, слева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</w:tc>
      </w:tr>
      <w:tr w:rsidR="00233F6C" w:rsidRPr="00851C7D" w:rsidTr="007A483B">
        <w:trPr>
          <w:trHeight w:val="1469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«Завьяловское», автодорога (Ижевск-Аэропорт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Завьялово,                         с. Завьялово,                                    км 2+260, справа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33F6C" w:rsidRPr="00851C7D" w:rsidTr="007A483B">
        <w:trPr>
          <w:trHeight w:val="1394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«Завьяловское», автодорога (Ижевск-Аэропорт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Завьялово,                         с. Завьялово,                     км 2+450, слева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33F6C" w:rsidRPr="00851C7D" w:rsidTr="007A483B">
        <w:trPr>
          <w:trHeight w:val="1427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 автодорога (Ижевск-Аэропорт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Завьялово,                  с. Завьялово,                    км 2+740, слева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33F6C" w:rsidRPr="00851C7D" w:rsidTr="007A483B">
        <w:trPr>
          <w:trHeight w:val="1635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«Завьяловское», автодорога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Завьялово-Гольяны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Завьялово,                       км 1+220, слева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33F6C" w:rsidRPr="00851C7D" w:rsidTr="007A483B">
        <w:trPr>
          <w:trHeight w:val="1413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«Завьяловское», автодорога  (Ижевск-Аэропорт) – Завьялово,      км 0+650, слева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33F6C" w:rsidRPr="00851C7D" w:rsidTr="007A483B">
        <w:trPr>
          <w:trHeight w:val="159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«Завьяловское»,                      с. Завьялово, автодорога Завьялово – Гольяны,                  км 1+380, справа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33F6C" w:rsidRPr="00851C7D" w:rsidTr="007A483B">
        <w:trPr>
          <w:trHeight w:val="127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«Завьяловское», автодорога (Ижевск-Аэропорт) – Завьялово,  км 0+100, слева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юридическое лицо  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18:08:034001:130</w:t>
            </w:r>
          </w:p>
        </w:tc>
      </w:tr>
      <w:tr w:rsidR="00CB1710" w:rsidRPr="00851C7D" w:rsidTr="007A483B">
        <w:trPr>
          <w:trHeight w:val="1110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1710" w:rsidRPr="00851C7D" w:rsidRDefault="00CB171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1710" w:rsidRPr="00851C7D" w:rsidRDefault="00CB171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1710" w:rsidRPr="00851C7D" w:rsidRDefault="00CB171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«Октябрьское», автодорога Ижевск - Аэропорт, км 7+880, слева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1710" w:rsidRPr="00851C7D" w:rsidRDefault="00CB171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1710" w:rsidRPr="00851C7D" w:rsidRDefault="00CB171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1710" w:rsidRPr="00851C7D" w:rsidRDefault="00CB171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1710" w:rsidRPr="00851C7D" w:rsidRDefault="00CB171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1710" w:rsidRPr="00851C7D" w:rsidRDefault="00CB1710" w:rsidP="00DB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1710" w:rsidRPr="00851C7D" w:rsidRDefault="00CB171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1710" w:rsidRPr="00851C7D" w:rsidRDefault="00C379E4" w:rsidP="00C3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  <w:r w:rsidR="00CB1710"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(земельный участок не </w:t>
            </w:r>
            <w:proofErr w:type="gramStart"/>
            <w:r w:rsidR="00CB1710"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="00CB1710"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</w:tc>
      </w:tr>
      <w:tr w:rsidR="00233F6C" w:rsidRPr="00851C7D" w:rsidTr="007A483B">
        <w:trPr>
          <w:trHeight w:val="1424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«Завьяловское», автодорога (Ижевск - Аэропорт) - Завьялово,              км 2+470, справа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C379E4" w:rsidP="00C3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  <w:r w:rsidR="00233F6C"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(земельный участок не </w:t>
            </w:r>
            <w:proofErr w:type="gramStart"/>
            <w:r w:rsidR="00233F6C"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="00233F6C"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</w:tc>
      </w:tr>
      <w:tr w:rsidR="00233F6C" w:rsidRPr="00851C7D" w:rsidTr="007A483B">
        <w:trPr>
          <w:trHeight w:val="1677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«Завьяловское», автодорога (Ижевск - Аэропорт) - Завьялово,                       км 3+400, слева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C379E4" w:rsidP="00C3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  <w:r w:rsidR="00233F6C"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(земельный участок не </w:t>
            </w:r>
            <w:proofErr w:type="gramStart"/>
            <w:r w:rsidR="00233F6C"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="00233F6C"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</w:tc>
      </w:tr>
      <w:tr w:rsidR="00233F6C" w:rsidRPr="00851C7D" w:rsidTr="007A483B">
        <w:trPr>
          <w:trHeight w:val="1711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«Завьяловское», автодорога (Ижевск - Аэропорт) - Завьялово,              км 3+550, слева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33F6C" w:rsidRPr="00851C7D" w:rsidTr="007A483B">
        <w:trPr>
          <w:trHeight w:val="1703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«Завьяловское», автодорога (Ижевск - Аэропорт) - Завьялово,              км 3+700, слева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F6C" w:rsidRPr="00851C7D" w:rsidRDefault="00233F6C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104A1" w:rsidRPr="00851C7D" w:rsidTr="007A483B">
        <w:trPr>
          <w:trHeight w:val="1703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04A1" w:rsidRPr="00851C7D" w:rsidRDefault="001104A1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04A1" w:rsidRPr="00851C7D" w:rsidRDefault="001104A1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04A1" w:rsidRPr="00851C7D" w:rsidRDefault="001104A1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«Завьяловское», автодорога Ижевск-Аэропорт, км 11+300, справа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04A1" w:rsidRPr="00851C7D" w:rsidRDefault="001104A1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04A1" w:rsidRPr="00851C7D" w:rsidRDefault="001104A1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04A1" w:rsidRPr="00851C7D" w:rsidRDefault="001104A1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 х</w:t>
            </w:r>
            <w:r w:rsidR="00C55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04A1" w:rsidRPr="00851C7D" w:rsidRDefault="001104A1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04A1" w:rsidRPr="00851C7D" w:rsidRDefault="001104A1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04A1" w:rsidRPr="00851C7D" w:rsidRDefault="001104A1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04A1" w:rsidRPr="00851C7D" w:rsidRDefault="001104A1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18:08:028003:79</w:t>
            </w:r>
          </w:p>
        </w:tc>
      </w:tr>
      <w:tr w:rsidR="009252FE" w:rsidRPr="00851C7D" w:rsidTr="007A483B">
        <w:trPr>
          <w:trHeight w:val="1703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52FE" w:rsidRPr="00851C7D" w:rsidRDefault="009252FE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52FE" w:rsidRPr="00851C7D" w:rsidRDefault="009252FE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52FE" w:rsidRPr="00851C7D" w:rsidRDefault="009252FE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«Октябрьское»,                  с. Октябрьский, автодорога Ижевск-Аэропорт, км 8+400, слева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52FE" w:rsidRPr="00851C7D" w:rsidRDefault="009252FE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52FE" w:rsidRPr="00851C7D" w:rsidRDefault="009252FE" w:rsidP="0072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52FE" w:rsidRPr="00851C7D" w:rsidRDefault="009252FE" w:rsidP="0072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52FE" w:rsidRPr="00851C7D" w:rsidRDefault="009252FE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52FE" w:rsidRPr="00851C7D" w:rsidRDefault="009252FE" w:rsidP="0072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52FE" w:rsidRPr="00851C7D" w:rsidRDefault="009252FE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52FE" w:rsidRPr="00851C7D" w:rsidRDefault="009252FE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18:08:122001:3992</w:t>
            </w:r>
          </w:p>
        </w:tc>
      </w:tr>
      <w:tr w:rsidR="00FA74A7" w:rsidRPr="00851C7D" w:rsidTr="009B5C03">
        <w:trPr>
          <w:trHeight w:val="1720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4A7" w:rsidRPr="00851C7D" w:rsidRDefault="00FA74A7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4A7" w:rsidRDefault="00FA74A7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4A7" w:rsidRDefault="00FA74A7" w:rsidP="009B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Завьялово, автодорога (Ижевск-Аэропорт) - Завьялово, км 2+450, справа, у поворота на                  ул. Колхозную </w:t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4A7" w:rsidRPr="00851C7D" w:rsidRDefault="00FA74A7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4A7" w:rsidRPr="00851C7D" w:rsidRDefault="00FA74A7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4A7" w:rsidRPr="00851C7D" w:rsidRDefault="00FA74A7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4A7" w:rsidRDefault="00FA74A7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4A7" w:rsidRPr="00851C7D" w:rsidRDefault="00FA74A7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4A7" w:rsidRPr="00851C7D" w:rsidRDefault="00FA74A7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4A7" w:rsidRPr="00851C7D" w:rsidRDefault="00FA74A7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5B422C" w:rsidTr="009B5C03">
        <w:trPr>
          <w:trHeight w:val="1720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.36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0D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2C">
              <w:rPr>
                <w:rFonts w:ascii="Times New Roman" w:hAnsi="Times New Roman" w:cs="Times New Roman"/>
                <w:sz w:val="24"/>
                <w:szCs w:val="24"/>
              </w:rPr>
              <w:t xml:space="preserve">с. Октябрьский, автодорога Ижевск - Аэропорт, </w:t>
            </w:r>
            <w:proofErr w:type="gramStart"/>
            <w:r w:rsidRPr="005B422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B422C">
              <w:rPr>
                <w:rFonts w:ascii="Times New Roman" w:hAnsi="Times New Roman" w:cs="Times New Roman"/>
                <w:sz w:val="24"/>
                <w:szCs w:val="24"/>
              </w:rPr>
              <w:t xml:space="preserve"> 7+980, справа </w:t>
            </w:r>
          </w:p>
          <w:p w:rsidR="000D61E0" w:rsidRPr="005B422C" w:rsidRDefault="000D61E0" w:rsidP="009B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9B5C03">
        <w:trPr>
          <w:trHeight w:val="1243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Default="000D61E0" w:rsidP="006C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Октябрьский,                         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5а</w:t>
            </w:r>
          </w:p>
          <w:p w:rsidR="000D61E0" w:rsidRDefault="000D61E0" w:rsidP="006C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851C7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851C7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компози-ция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851C7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х 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851C7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юридическое лицо  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851C7D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D622DF" w:rsidRDefault="000D61E0" w:rsidP="006C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18:08:122001:3990</w:t>
            </w:r>
          </w:p>
        </w:tc>
      </w:tr>
      <w:tr w:rsidR="000D61E0" w:rsidRPr="00851C7D" w:rsidTr="007A483B">
        <w:trPr>
          <w:trHeight w:val="142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«Октябрьское», автодорога Ижевск-Аэропорт, км 7+980, слева,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х 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«Завьяловский район»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18:08:122001:128</w:t>
            </w:r>
          </w:p>
        </w:tc>
      </w:tr>
      <w:tr w:rsidR="000D61E0" w:rsidRPr="00851C7D" w:rsidTr="007A483B">
        <w:trPr>
          <w:trHeight w:val="142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Default="000D61E0" w:rsidP="006C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Октябрьский,                         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5а</w:t>
            </w:r>
          </w:p>
          <w:p w:rsidR="000D61E0" w:rsidRDefault="000D61E0" w:rsidP="006C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851C7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851C7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х 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851C7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юридическое лицо  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D622DF" w:rsidRDefault="000D61E0" w:rsidP="006C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18:08:122001:3990</w:t>
            </w:r>
          </w:p>
        </w:tc>
      </w:tr>
      <w:tr w:rsidR="000D61E0" w:rsidRPr="00851C7D" w:rsidTr="007A483B">
        <w:trPr>
          <w:trHeight w:val="142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Default="000D61E0" w:rsidP="006C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Октябрьский,                         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5а</w:t>
            </w:r>
          </w:p>
          <w:p w:rsidR="000D61E0" w:rsidRDefault="000D61E0" w:rsidP="006C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851C7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851C7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х 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851C7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юридическое лицо  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D622DF" w:rsidRDefault="000D61E0" w:rsidP="006C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18:08:122001:3990</w:t>
            </w:r>
          </w:p>
        </w:tc>
      </w:tr>
      <w:tr w:rsidR="000D61E0" w:rsidRPr="00851C7D" w:rsidTr="007A483B">
        <w:trPr>
          <w:trHeight w:val="142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«Октябрьское»,                     с. Октябрьский, автодорога Ижевск-Аэропорт, км 8+250, слева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66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афишные стенды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х 2 х 2 х 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42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932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Файл 2: Участок автомобильной дороги Ижевск-Аэропорт,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пересечения с автодорогой (Ижевск-Аэропорт) - Завьялово до Аэропорта</w:t>
            </w:r>
          </w:p>
        </w:tc>
      </w:tr>
      <w:tr w:rsidR="000D61E0" w:rsidRPr="00851C7D" w:rsidTr="007A483B">
        <w:trPr>
          <w:trHeight w:val="222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FA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 автодорога Ижевск-Аэропорт, в 150 м от пересечения с автодорогой (Ижевск-Аэропорт)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Завьялово,                 км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11+72</w:t>
            </w: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справа,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222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FA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 автодорога Ижевск-Аэропорт, в 300 м от пересечения с автодорогой (Ижевск-Аэропорт)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Завьялово,                км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справа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(земе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льный участок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</w:t>
            </w: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</w:tc>
      </w:tr>
      <w:tr w:rsidR="000D61E0" w:rsidRPr="00851C7D" w:rsidTr="007A483B">
        <w:trPr>
          <w:trHeight w:val="159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 автодорога Ижевск-Аэропорт, км 13+530, слева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590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 автодорога Ижевск-Аэропорт, км 13+680, слева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59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 автодорога Ижевск-Аэропорт, км 13+840, слева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27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 автодорога Ижевск-Аэропорт, км 15+360, слева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681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«Завьяловское», автодорога Ижевск-Аэропорт, км 15+850, слева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18:08:030001:137</w:t>
            </w:r>
          </w:p>
        </w:tc>
      </w:tr>
      <w:tr w:rsidR="000D61E0" w:rsidRPr="00851C7D" w:rsidTr="007A483B">
        <w:trPr>
          <w:trHeight w:val="127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 автодорога Ижевск-Аэропорт, км 16+120, слева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F1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59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 автодорога Ижевск-Аэропорт, км 16+280, слева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F1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590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 автодорога Ижевск-Аэропорт, км 16+470, слева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723451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723451" w:rsidRDefault="000D61E0" w:rsidP="00F1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18:08:030001:213</w:t>
            </w:r>
          </w:p>
        </w:tc>
      </w:tr>
      <w:tr w:rsidR="000D61E0" w:rsidRPr="00851C7D" w:rsidTr="007A483B">
        <w:trPr>
          <w:trHeight w:val="1489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«Завьяловское», автодорога Ижевск-Аэропорт, перед площадью Аэропорта, слева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неразграниченной собственности           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18:08:000000:2576 (18:08:030001:275)</w:t>
            </w:r>
          </w:p>
        </w:tc>
      </w:tr>
      <w:tr w:rsidR="000D61E0" w:rsidRPr="00851C7D" w:rsidTr="007A483B">
        <w:trPr>
          <w:trHeight w:val="166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«Завьяловское»,</w:t>
            </w: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автодорога Ижевск-Аэропорт, км 16+550, северо-западная сторона кольцевой развязки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 х 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18:08:030001:64</w:t>
            </w:r>
          </w:p>
        </w:tc>
      </w:tr>
      <w:tr w:rsidR="000D61E0" w:rsidRPr="00851C7D" w:rsidTr="007A483B">
        <w:trPr>
          <w:trHeight w:val="166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716D7C" w:rsidRDefault="000D61E0" w:rsidP="00FA23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«Завьяловское», автодорога Ижевск-Аэропорт, км 16+690, северо-восточная часть кольцевой развязки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F1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F1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C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х 6 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F1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F1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18:08:030001:405</w:t>
            </w:r>
          </w:p>
        </w:tc>
      </w:tr>
      <w:tr w:rsidR="000D61E0" w:rsidRPr="00851C7D" w:rsidTr="007A483B">
        <w:trPr>
          <w:trHeight w:val="166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FA23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«Завьяловское», автодорога Ижевск-Аэропорт, км 14+550, слева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C2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C2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C2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C2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неразграниченной собственности           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1573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66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FA23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«Завьяловское», автодорога Ижевск-Аэропорт, км 14+650, справа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C2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C2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C2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C2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неразграниченной собственности           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FA23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66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Default="000D61E0" w:rsidP="00FA23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«Завьяловское», автодорога Ижевск-Аэропорт, км 11+900, слева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C2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C2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FA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FA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неразграниченной собственности           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1573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66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Default="000D61E0" w:rsidP="000B4C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«Завьяловское», автодорога Ижевск-Аэропорт, км 12+000, слева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C2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неразграниченной собственности           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7A48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720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932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Файл 3: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Автомобильная дорога (Завьялово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Гольяны)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(Ижевск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Аэропорт), участок автодороги Завьялово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Гольяны,  автодорога Завьялово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Каменное, автодорога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Каменное - р.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тракт, </w:t>
            </w: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кольцевой развязки автодороги Ижевск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Аэропорт до кольцевой развязки 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тракта</w:t>
            </w:r>
            <w:proofErr w:type="gramEnd"/>
          </w:p>
        </w:tc>
      </w:tr>
      <w:tr w:rsidR="000D61E0" w:rsidRPr="00851C7D" w:rsidTr="007A483B">
        <w:trPr>
          <w:trHeight w:val="190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 (Завьялово-Гольяны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(Ижевск-Аэропорт), км 3+450, слева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590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«Завьяловское», автодорога (Завьялово-Гольяны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(Ижевск-Аэропорт), км 3+370, справа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18:08:030012:240</w:t>
            </w:r>
          </w:p>
        </w:tc>
      </w:tr>
      <w:tr w:rsidR="000D61E0" w:rsidRPr="00851C7D" w:rsidTr="007A483B">
        <w:trPr>
          <w:trHeight w:val="159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«Каменское», автодорога Каменно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е–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 км 0+800, справа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18:08:000000:286  (18:08:044001:498)</w:t>
            </w:r>
          </w:p>
        </w:tc>
      </w:tr>
      <w:tr w:rsidR="000D61E0" w:rsidRPr="00851C7D" w:rsidTr="007A483B">
        <w:trPr>
          <w:trHeight w:val="159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«Каменское», автодорога Каменное –              р. 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 км 0+800, слева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и дорожного хозяйства Удмуртской Республики,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18:08:000000:286 (18:08:044001:498)</w:t>
            </w:r>
          </w:p>
        </w:tc>
      </w:tr>
      <w:tr w:rsidR="000D61E0" w:rsidRPr="00851C7D" w:rsidTr="007A483B">
        <w:trPr>
          <w:trHeight w:val="159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0B2633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110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35">
              <w:rPr>
                <w:rFonts w:ascii="Times New Roman" w:hAnsi="Times New Roman" w:cs="Times New Roman"/>
                <w:sz w:val="24"/>
                <w:szCs w:val="24"/>
              </w:rPr>
              <w:t xml:space="preserve">МО «Каменское»,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а/д </w:t>
            </w:r>
            <w:proofErr w:type="gramStart"/>
            <w:r w:rsidRPr="00960435">
              <w:rPr>
                <w:rFonts w:ascii="Times New Roman" w:hAnsi="Times New Roman" w:cs="Times New Roman"/>
                <w:sz w:val="24"/>
                <w:szCs w:val="24"/>
              </w:rPr>
              <w:t>Завьялово-Каменное</w:t>
            </w:r>
            <w:proofErr w:type="gramEnd"/>
            <w:r w:rsidRPr="00FB3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D61E0" w:rsidRDefault="000D61E0" w:rsidP="00110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C7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FB3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3C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FB3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D61E0" w:rsidRPr="00FB3C76" w:rsidRDefault="000D61E0" w:rsidP="00110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м от поста ДПС, </w:t>
            </w:r>
            <w:r w:rsidRPr="00FB3C7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FB3C76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76">
              <w:rPr>
                <w:rFonts w:ascii="Times New Roman" w:hAnsi="Times New Roman" w:cs="Times New Roman"/>
                <w:sz w:val="24"/>
                <w:szCs w:val="24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FB3C76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C76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FB3C76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76">
              <w:rPr>
                <w:rFonts w:ascii="Times New Roman" w:hAnsi="Times New Roman" w:cs="Times New Roman"/>
                <w:sz w:val="24"/>
                <w:szCs w:val="24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FB3C76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7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FB3C76" w:rsidRDefault="000D61E0" w:rsidP="001104A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FB3C76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FB3C76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76">
              <w:rPr>
                <w:rFonts w:ascii="Times New Roman" w:hAnsi="Times New Roman" w:cs="Times New Roman"/>
                <w:sz w:val="24"/>
                <w:szCs w:val="24"/>
              </w:rPr>
              <w:t>18:08: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028010:389</w:t>
            </w:r>
          </w:p>
        </w:tc>
      </w:tr>
      <w:tr w:rsidR="000D61E0" w:rsidRPr="00851C7D" w:rsidTr="007A483B">
        <w:trPr>
          <w:trHeight w:val="159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«Завьяловское», автодорога (Завьялово-Гольяны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(Ижевск-Аэропорт), км 0+150, справа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18:08:034001:3663</w:t>
            </w:r>
          </w:p>
        </w:tc>
      </w:tr>
      <w:tr w:rsidR="000D61E0" w:rsidRPr="00851C7D" w:rsidTr="007A483B">
        <w:trPr>
          <w:trHeight w:val="159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«Завьяловское», автодорога Гольянский тракт – д. Красный Кустарь, км 0+290, слева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FA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18:08:035001:944</w:t>
            </w:r>
          </w:p>
        </w:tc>
      </w:tr>
      <w:tr w:rsidR="000D61E0" w:rsidRPr="00851C7D" w:rsidTr="007A483B">
        <w:trPr>
          <w:trHeight w:val="159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«Завьяловское», автодорога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Завьялово-Гольяны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км 3+000, справа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FA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FA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18:08:035001:474</w:t>
            </w:r>
          </w:p>
        </w:tc>
      </w:tr>
      <w:tr w:rsidR="000D61E0" w:rsidRPr="00851C7D" w:rsidTr="007A483B">
        <w:trPr>
          <w:trHeight w:val="159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7A4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</w:t>
            </w: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 СНТ «</w:t>
            </w:r>
            <w:proofErr w:type="gramStart"/>
            <w:r w:rsidRPr="0031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Кены-Нефтяник</w:t>
            </w:r>
            <w:proofErr w:type="gramEnd"/>
            <w:r w:rsidRPr="0031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объездная дорога (между Сарапульским и </w:t>
            </w:r>
            <w:proofErr w:type="spellStart"/>
            <w:r w:rsidRPr="0031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Можгинским</w:t>
            </w:r>
            <w:proofErr w:type="spellEnd"/>
            <w:r w:rsidRPr="0031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трактом),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 0+270, слева</w:t>
            </w:r>
          </w:p>
          <w:p w:rsidR="000D61E0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18:08:044001:4657</w:t>
            </w:r>
          </w:p>
        </w:tc>
      </w:tr>
      <w:tr w:rsidR="000D61E0" w:rsidRPr="00851C7D" w:rsidTr="007A483B">
        <w:trPr>
          <w:trHeight w:val="159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«Каменское», автодорога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Завьялово-Каменное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300 м от поста ДПС, км 10+600, справа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объемно-пространственная рекламная конструкция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виде объемных букв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 х 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лицо 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18:08:028010:389</w:t>
            </w:r>
          </w:p>
        </w:tc>
      </w:tr>
      <w:tr w:rsidR="000D61E0" w:rsidRPr="00851C7D" w:rsidTr="007A483B">
        <w:trPr>
          <w:trHeight w:val="330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4932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Файл 4: Участок автомобильной дороги Ижевск-Люк</w:t>
            </w:r>
          </w:p>
        </w:tc>
      </w:tr>
      <w:tr w:rsidR="000D61E0" w:rsidRPr="00851C7D" w:rsidTr="007A483B">
        <w:trPr>
          <w:trHeight w:val="1746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«Вараксинское», 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Шабердинский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 в 120 м от поворота н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ООО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«Птицефабрика «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Вараксино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южная сторона проезжей части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х 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33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4932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Файл 5: Участок автомобильной дороги Ижевск-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Ува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,о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границы г. Ижевска до 17-го км</w:t>
            </w:r>
          </w:p>
        </w:tc>
      </w:tr>
      <w:tr w:rsidR="000D61E0" w:rsidRPr="00851C7D" w:rsidTr="007A483B">
        <w:trPr>
          <w:trHeight w:val="158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«Пироговское», автодорога Ижевск-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км 12+330, справа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394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«Пироговское», автодорога Ижевск-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км 15+400, справа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683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«Пироговское», автодорога Ижевск-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км 15+950, справа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683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84BD7">
            <w:pPr>
              <w:ind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2C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Ижевск - </w:t>
            </w:r>
            <w:proofErr w:type="spellStart"/>
            <w:r w:rsidRPr="005B422C">
              <w:rPr>
                <w:rFonts w:ascii="Times New Roman" w:hAnsi="Times New Roman" w:cs="Times New Roman"/>
                <w:sz w:val="24"/>
                <w:szCs w:val="24"/>
              </w:rPr>
              <w:t>Ува</w:t>
            </w:r>
            <w:proofErr w:type="spellEnd"/>
            <w:r w:rsidRPr="005B422C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     </w:t>
            </w:r>
            <w:proofErr w:type="gramStart"/>
            <w:r w:rsidRPr="005B422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B422C">
              <w:rPr>
                <w:rFonts w:ascii="Times New Roman" w:hAnsi="Times New Roman" w:cs="Times New Roman"/>
                <w:sz w:val="24"/>
                <w:szCs w:val="24"/>
              </w:rPr>
              <w:t xml:space="preserve"> 14+250, справа</w:t>
            </w:r>
          </w:p>
          <w:p w:rsidR="000D61E0" w:rsidRPr="005B422C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683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8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22C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Ижевск - </w:t>
            </w:r>
            <w:proofErr w:type="spellStart"/>
            <w:r w:rsidRPr="005B422C">
              <w:rPr>
                <w:rFonts w:ascii="Times New Roman" w:hAnsi="Times New Roman" w:cs="Times New Roman"/>
                <w:sz w:val="24"/>
                <w:szCs w:val="24"/>
              </w:rPr>
              <w:t>Ува</w:t>
            </w:r>
            <w:proofErr w:type="spellEnd"/>
            <w:r w:rsidRPr="005B42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B422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B422C">
              <w:rPr>
                <w:rFonts w:ascii="Times New Roman" w:hAnsi="Times New Roman" w:cs="Times New Roman"/>
                <w:sz w:val="24"/>
                <w:szCs w:val="24"/>
              </w:rPr>
              <w:t xml:space="preserve"> 14+450, справа </w:t>
            </w:r>
          </w:p>
          <w:p w:rsidR="000D61E0" w:rsidRPr="005B422C" w:rsidRDefault="000D61E0" w:rsidP="00A84BD7">
            <w:pPr>
              <w:ind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683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71206E">
            <w:pPr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2C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Ижевск - </w:t>
            </w:r>
            <w:proofErr w:type="spellStart"/>
            <w:r w:rsidRPr="005B422C">
              <w:rPr>
                <w:rFonts w:ascii="Times New Roman" w:hAnsi="Times New Roman" w:cs="Times New Roman"/>
                <w:sz w:val="24"/>
                <w:szCs w:val="24"/>
              </w:rPr>
              <w:t>Ува</w:t>
            </w:r>
            <w:proofErr w:type="spellEnd"/>
            <w:r w:rsidRPr="005B42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B422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B422C">
              <w:rPr>
                <w:rFonts w:ascii="Times New Roman" w:hAnsi="Times New Roman" w:cs="Times New Roman"/>
                <w:sz w:val="24"/>
                <w:szCs w:val="24"/>
              </w:rPr>
              <w:t xml:space="preserve"> 16+350, справа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54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4932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Файл 6: Участок автомобильной дороги Ижевск-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Воткинск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,о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границы г. Ижевска до 27-го км</w:t>
            </w:r>
          </w:p>
        </w:tc>
      </w:tr>
      <w:tr w:rsidR="000D61E0" w:rsidRPr="00851C7D" w:rsidTr="007A483B">
        <w:trPr>
          <w:trHeight w:val="1471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Якшурское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автодорога Ижевск-Воткинск, км 15+750, слева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590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Якшурское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автодорога Ижевск-Воткинск, км 15+350, слева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18:08:000000:298,    (18:08:023002:609)</w:t>
            </w:r>
          </w:p>
        </w:tc>
      </w:tr>
      <w:tr w:rsidR="000D61E0" w:rsidRPr="00851C7D" w:rsidTr="007A483B">
        <w:trPr>
          <w:trHeight w:val="128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Якшурское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                    автодорога Ижевск-Воткинск, км 15+800, справа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юридическое лицо 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18:08:115001:119</w:t>
            </w:r>
          </w:p>
        </w:tc>
      </w:tr>
      <w:tr w:rsidR="000D61E0" w:rsidRPr="00851C7D" w:rsidTr="007A483B">
        <w:trPr>
          <w:trHeight w:val="159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Италмасовское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автодорога Ижевск-Воткинск, км 20+900, слева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 х 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18:08:000000:298 (18:08:027001:20)</w:t>
            </w:r>
          </w:p>
        </w:tc>
      </w:tr>
      <w:tr w:rsidR="000D61E0" w:rsidRPr="00851C7D" w:rsidTr="007A483B">
        <w:trPr>
          <w:trHeight w:val="33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14932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Файл 7: село Завьялово</w:t>
            </w:r>
          </w:p>
        </w:tc>
      </w:tr>
      <w:tr w:rsidR="000D61E0" w:rsidRPr="00851C7D" w:rsidTr="007A483B">
        <w:trPr>
          <w:trHeight w:val="1780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«Завьяловское»,           с. Завьялово,                         ул. Чкалова, в 65 м от пересечения с                         ул. Прудовая, западная сторона проезжей части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246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«Завьяловское»          с. Завьялово                  ул.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настенное панно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«Завьяловский район»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18:08:078036: 125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1E0" w:rsidRPr="00851C7D" w:rsidTr="007A483B">
        <w:trPr>
          <w:trHeight w:val="1246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66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«Завьяловское»          с. Завьялово                 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Калинина, напротив жилого дома № 59, восточная сторона проезжей части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66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стоящие</w:t>
            </w: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афишные стенды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х 2 х 2 х 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61E0" w:rsidRPr="00851C7D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33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14932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Файл 8: Участок автомобильной дороги Ижевск-Можга М-7 «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Волга»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,о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границы г. Ижевска до км 153+000</w:t>
            </w:r>
          </w:p>
        </w:tc>
      </w:tr>
      <w:tr w:rsidR="000D61E0" w:rsidRPr="00851C7D" w:rsidTr="007A483B">
        <w:trPr>
          <w:trHeight w:val="1394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«Пироговское», автодорога М-7 «Волга», д. Пирогово, км 163+953, восточная сторона проезжей части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635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«Пироговское», автодорога М-7 «Волга», д. Пирогово, км 163+930, западная сторона проезжей части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545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«Пироговское», автодорога М-7 «Волга», д. Пирогово, км 163+795, западная сторона проезжей части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неразграниченной собственности           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85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18:08:128001:959  </w:t>
            </w:r>
          </w:p>
        </w:tc>
      </w:tr>
      <w:tr w:rsidR="000D61E0" w:rsidRPr="00851C7D" w:rsidTr="007A483B">
        <w:trPr>
          <w:trHeight w:val="1601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«Пироговское», автодорога М-7 «Волга», д. Пирогово, км 163+760, восточная сторона проезжей части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619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«Пироговское», автодорога М-7 «Волга», д. Пирогово, км 163+670, восточная сторона проезжей части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0D61E0" w:rsidRPr="00851C7D" w:rsidTr="007A483B">
        <w:trPr>
          <w:trHeight w:val="1905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«Пироговское», автодорога М-7 «Волга», д. Пирогово, км 163+650, западная сторона проезжей части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678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«Пироговское», автодорога М-7 «Волга», д. Пирогово, км 163+560, восточная сторона проезжей части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905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«Пироговское», автодорога М-7 «Волга», д. Пирогово, км 163+550, западная сторона проезжей части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678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«Пироговское», автодорога М-7 «Волга», д. Пирогово, км 163+440, восточная сторона проезжей части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699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«Пироговское», автодорога М-7 «Волга», д. Пирогово, км 163+320, восточная сторона проезжей части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90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«Пироговское», автодорога М-7 «Волга», д. Пирогово, км 163+190, восточная сторона проезжей части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90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«Пироговское», автодорога М-7 «Волга», д. Пирогово, км 163+205, западная сторона проезжей части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54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«Пироговское», автодорога М-7 «Волга», д. Пирогово, км 163+005, восточная сторона проезжей части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536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«Пироговское», автодорога М-7 «Волга», д. Пирогово, км 162+590, западная сторона проезжей части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965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«Пироговское», автодорога М-7 «Волга», д. Пирогово, км 162+470, западная сторона проезжей части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лицо 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18:08:128002:1740</w:t>
            </w:r>
          </w:p>
        </w:tc>
      </w:tr>
      <w:tr w:rsidR="000D61E0" w:rsidRPr="00851C7D" w:rsidTr="007A483B">
        <w:trPr>
          <w:trHeight w:val="196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«Пироговское», автодорога М-7 «Волга», км 163+130, восточная сторона проезжей части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F1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F1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C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F1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 w:rsidRPr="002C370B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F1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18:08:016002:52</w:t>
            </w:r>
          </w:p>
        </w:tc>
      </w:tr>
      <w:tr w:rsidR="000D61E0" w:rsidRPr="00851C7D" w:rsidTr="007A483B">
        <w:trPr>
          <w:trHeight w:val="45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4932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Файл 9: Участок автомобильной дороги Ижевск-Сарапул,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границы г. Ижевска до 20-го км</w:t>
            </w:r>
          </w:p>
        </w:tc>
      </w:tr>
      <w:tr w:rsidR="000D61E0" w:rsidRPr="00851C7D" w:rsidTr="007A483B">
        <w:trPr>
          <w:trHeight w:val="159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0B4CF6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0B4CF6" w:rsidRDefault="000D61E0" w:rsidP="000B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«Каменское», автодорога Ижевск-Сарапул, км 11+500, справа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0B4CF6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0B4CF6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0B4CF6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0B4CF6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0B4CF6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0B4CF6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0B4CF6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425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«Каменское», автодорога Ижевск-Сарапул, км 12+320, слева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D7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59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90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End w:id="0"/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«Каменское», автодорога Ижевск-Сарапул, км 15+500, справа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18:08:000000:319</w:t>
            </w:r>
          </w:p>
        </w:tc>
      </w:tr>
      <w:tr w:rsidR="000D61E0" w:rsidRPr="00851C7D" w:rsidTr="007A483B">
        <w:trPr>
          <w:trHeight w:val="1275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«Каменское», автодорога Ижевск-Сарапул, км 15+930, слева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«Завьяловский район»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18:08:028010:377</w:t>
            </w:r>
          </w:p>
        </w:tc>
      </w:tr>
      <w:tr w:rsidR="000D61E0" w:rsidRPr="00851C7D" w:rsidTr="007A483B">
        <w:trPr>
          <w:trHeight w:val="159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0B4CF6" w:rsidRDefault="000D61E0" w:rsidP="000B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«Каменское», автодорога Ижевск-Сарапул, км 18+150, справа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0B4CF6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0B4CF6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0B4CF6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0B4CF6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0B4CF6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0B4CF6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0B4CF6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26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«Каменское», автодорога Ижевск-Сарапул, км 17+610, слева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и дорожного хозяйства Удмуртской Республики,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18:08:000000:319</w:t>
            </w:r>
          </w:p>
        </w:tc>
      </w:tr>
      <w:tr w:rsidR="000D61E0" w:rsidRPr="00851C7D" w:rsidTr="007A483B">
        <w:trPr>
          <w:trHeight w:val="159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«Каменское», автодорога Ижевск-Сарапул, км 17+870, справа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18:08:000000:319</w:t>
            </w:r>
          </w:p>
        </w:tc>
      </w:tr>
      <w:tr w:rsidR="000D61E0" w:rsidRPr="00851C7D" w:rsidTr="007A483B">
        <w:trPr>
          <w:trHeight w:val="1483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«Каменское», автодорога Ижевск-Сарапул, км 18+200, слева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483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«Каменское», </w:t>
            </w:r>
          </w:p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автодорога Ижевск-Сарапул,                    км 16+500, справа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72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72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72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72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18:08:083001:741</w:t>
            </w:r>
          </w:p>
        </w:tc>
      </w:tr>
      <w:tr w:rsidR="000D61E0" w:rsidRPr="00851C7D" w:rsidTr="007A483B">
        <w:trPr>
          <w:trHeight w:val="1483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8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5B422C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proofErr w:type="gramEnd"/>
            <w:r w:rsidRPr="005B422C">
              <w:rPr>
                <w:rFonts w:ascii="Times New Roman" w:hAnsi="Times New Roman" w:cs="Times New Roman"/>
                <w:sz w:val="24"/>
                <w:szCs w:val="24"/>
              </w:rPr>
              <w:t xml:space="preserve">, автодорога Ижевск – Сарапул,                      км 16+600, слева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483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5B422C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proofErr w:type="gramEnd"/>
            <w:r w:rsidRPr="005B422C">
              <w:rPr>
                <w:rFonts w:ascii="Times New Roman" w:hAnsi="Times New Roman" w:cs="Times New Roman"/>
                <w:sz w:val="24"/>
                <w:szCs w:val="24"/>
              </w:rPr>
              <w:t>, автодорога Ижевск – Сарапул,                      км 18+750, слева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483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5B422C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proofErr w:type="gramEnd"/>
            <w:r w:rsidRPr="005B422C">
              <w:rPr>
                <w:rFonts w:ascii="Times New Roman" w:hAnsi="Times New Roman" w:cs="Times New Roman"/>
                <w:sz w:val="24"/>
                <w:szCs w:val="24"/>
              </w:rPr>
              <w:t>, автодорога Ижевск – Сарапул,                     км 18+850, слева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59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«Каменское», автодорога Ижевск-Сарапул, км 17+900, слева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объемно-пространственная рекламная конструкция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виде объемных букв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14,7х3,35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18:08:031001:1555</w:t>
            </w:r>
          </w:p>
        </w:tc>
      </w:tr>
      <w:tr w:rsidR="000D61E0" w:rsidRPr="00851C7D" w:rsidTr="007A483B">
        <w:trPr>
          <w:trHeight w:val="495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93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Файл 10: Территория муниципального образования «Первомайское», примыкающая к ул. Союзная г. Ижевска</w:t>
            </w:r>
          </w:p>
        </w:tc>
      </w:tr>
      <w:tr w:rsidR="000D61E0" w:rsidRPr="00851C7D" w:rsidTr="007A483B">
        <w:trPr>
          <w:trHeight w:val="159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«Первомайское», вдоль ул. Союзная                         г. Ижевска, рядом с 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автотехцентром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М.Алина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х 6 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18:08:023002:668</w:t>
            </w:r>
          </w:p>
        </w:tc>
      </w:tr>
      <w:tr w:rsidR="000D61E0" w:rsidRPr="00851C7D" w:rsidTr="007A483B">
        <w:trPr>
          <w:trHeight w:val="159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«Первомайское», вдоль ул.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Союзная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г. Ижевска, напротив АЗС ООО «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Химпродукт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631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«Первомайское», вдоль ул.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Союзная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г. Ижевска, в 100 м от АЗС ООО «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Химпродукт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D61E0" w:rsidRPr="00851C7D" w:rsidRDefault="000D61E0" w:rsidP="000B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1E0" w:rsidRPr="00851C7D" w:rsidTr="007A483B">
        <w:trPr>
          <w:trHeight w:val="163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«Первомайское», вдоль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г. Ижевска, в 50 м от въезда в ТЦ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256329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Default="000D61E0" w:rsidP="0025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1E0" w:rsidRPr="00851C7D" w:rsidTr="007A483B">
        <w:trPr>
          <w:trHeight w:val="163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256329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«Первомайское», вдоль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г. Ижевска, в 150 м от въезда в ТЦ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256329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Default="000D61E0" w:rsidP="0025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D61E0" w:rsidRPr="00851C7D" w:rsidRDefault="000D61E0" w:rsidP="0025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1E0" w:rsidRPr="00851C7D" w:rsidTr="007A483B">
        <w:trPr>
          <w:trHeight w:val="163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256329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25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«Первомайское», вдоль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г. Ижевска, в 100 м от                   ул. Архитектора                      П.П.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Берша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Default="000D61E0" w:rsidP="0025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D61E0" w:rsidRPr="00851C7D" w:rsidRDefault="000D61E0" w:rsidP="0025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1E0" w:rsidRPr="00851C7D" w:rsidTr="007A483B">
        <w:trPr>
          <w:trHeight w:val="480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14932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Файл 11: Территория муниципального образования «Хохряковское», прилегающая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Воткинскому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шоссе г. Ижевска</w:t>
            </w:r>
          </w:p>
        </w:tc>
      </w:tr>
      <w:tr w:rsidR="000D61E0" w:rsidRPr="00851C7D" w:rsidTr="007A483B">
        <w:trPr>
          <w:trHeight w:val="159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«Хохряковское», вдоль 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Воткинского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 г. Ижевска,               км 10+150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394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«Хохряковское», вдоль 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Воткинского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 г. Ижевска,               км 10+300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1394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«Хохряковское»,                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Хохряки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          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б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72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 х 3,7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18:08:023029:161</w:t>
            </w:r>
          </w:p>
        </w:tc>
      </w:tr>
      <w:tr w:rsidR="000D61E0" w:rsidRPr="00851C7D" w:rsidTr="007A483B">
        <w:trPr>
          <w:trHeight w:val="1394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«Хохряковское»,                  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Хохряки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            ул. Трактовая, напротив поворота на Хохряковское кладбище, восточная сторона проезжей части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9C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9C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 х 2,4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8,64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9C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9C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7A483B">
        <w:trPr>
          <w:trHeight w:val="435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XII</w:t>
            </w:r>
          </w:p>
        </w:tc>
        <w:tc>
          <w:tcPr>
            <w:tcW w:w="1493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Файл 12: Автодорога (Ижевск - 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Ува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- 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Шудья</w:t>
            </w:r>
            <w:proofErr w:type="spellEnd"/>
          </w:p>
        </w:tc>
      </w:tr>
      <w:tr w:rsidR="000D61E0" w:rsidRPr="00851C7D" w:rsidTr="007A483B">
        <w:trPr>
          <w:trHeight w:val="126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«Пироговское», автодорога (Ижевск - 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Шудья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км 0+200, справа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х 3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18:08:016002:2860</w:t>
            </w:r>
          </w:p>
        </w:tc>
      </w:tr>
      <w:tr w:rsidR="000D61E0" w:rsidRPr="00851C7D" w:rsidTr="007A483B">
        <w:trPr>
          <w:trHeight w:val="127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«Пироговское», автодорога (Ижевск - 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Шудья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км 0+300, справа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х 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18:08:016002:2860</w:t>
            </w:r>
          </w:p>
        </w:tc>
      </w:tr>
      <w:tr w:rsidR="000D61E0" w:rsidRPr="00851C7D" w:rsidTr="007A483B">
        <w:trPr>
          <w:trHeight w:val="127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«Пироговское», автодорога (Ижевск - 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Шудья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 км 0+400, справа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х 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18:08:016002:2860</w:t>
            </w:r>
          </w:p>
        </w:tc>
      </w:tr>
      <w:tr w:rsidR="000D61E0" w:rsidRPr="00851C7D" w:rsidTr="007A483B">
        <w:trPr>
          <w:trHeight w:val="126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«Пироговское», автодорога (Ижевск - 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</w:t>
            </w: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Шудья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 км 0+500, справа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х 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18:08:016002:2860</w:t>
            </w:r>
          </w:p>
        </w:tc>
      </w:tr>
      <w:tr w:rsidR="000D61E0" w:rsidRPr="00851C7D" w:rsidTr="007A483B">
        <w:trPr>
          <w:trHeight w:val="33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XIII</w:t>
            </w:r>
          </w:p>
        </w:tc>
        <w:tc>
          <w:tcPr>
            <w:tcW w:w="14932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BF4900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Файл 13: Авто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мобильная </w:t>
            </w: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дорога Окружная г. Ижевска</w:t>
            </w:r>
          </w:p>
        </w:tc>
      </w:tr>
      <w:tr w:rsidR="000D61E0" w:rsidRPr="00851C7D" w:rsidTr="00FA74A7">
        <w:trPr>
          <w:trHeight w:val="159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«Хохряковское», автодорога Окружная                   г. Ижевска км 13+550, южная сторона проезжей части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FA74A7">
        <w:trPr>
          <w:trHeight w:val="159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«Хохряковское», автодорога Окружная                   г. Ижевска км 13+650, южная сторона проезжей части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FA74A7">
        <w:trPr>
          <w:trHeight w:val="159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«Хохряковское», автодорога Окружная                   г. Ижевска км 13+800, южная сторона проезжей части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FA74A7">
        <w:trPr>
          <w:trHeight w:val="1635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«Хохряковское», автодорога Окружная                   г. Ижевска км 13+950, южная сторона проезжей части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FA74A7">
        <w:trPr>
          <w:trHeight w:val="168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«Хохряковское», автодорога Окружная                   г. Ижевска км 14+100, южная сторона проезжей части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851C7D" w:rsidTr="00FA74A7">
        <w:trPr>
          <w:trHeight w:val="168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«Хохряковское», автодорога Окружная                   г. Ижевска км 14+200, южная сторона проезжей части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11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CF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тсутствует (земельный участок не </w:t>
            </w:r>
            <w:proofErr w:type="gramStart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0D61E0" w:rsidRPr="00851C7D" w:rsidTr="00FA74A7">
        <w:trPr>
          <w:trHeight w:val="1755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0B2633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CF6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МО "Ягульское", автодорога Окружная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г. Ижевск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, км 5+910,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 на кольце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CF6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отдельно стоящая щитовая установка     </w:t>
            </w:r>
            <w:proofErr w:type="spellStart"/>
            <w:proofErr w:type="gramStart"/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трехсторон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няя</w:t>
            </w:r>
            <w:proofErr w:type="spellEnd"/>
            <w:proofErr w:type="gramEnd"/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1104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3212">
              <w:rPr>
                <w:rFonts w:ascii="Times New Roman" w:hAnsi="Times New Roman" w:cs="Times New Roman"/>
                <w:bCs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3 х 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CF6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18:00:000000:86   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18:08:019001:36</w:t>
            </w:r>
          </w:p>
        </w:tc>
      </w:tr>
      <w:tr w:rsidR="000D61E0" w:rsidRPr="00851C7D" w:rsidTr="00FA74A7">
        <w:trPr>
          <w:trHeight w:val="1755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0B2633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CF6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«Ягульское», автодорога Окружная                  г. Ижевска, в 180 м от поворота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Ягул,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сторона проезжей части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BF49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FA2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3212">
              <w:rPr>
                <w:rFonts w:ascii="Times New Roman" w:hAnsi="Times New Roman" w:cs="Times New Roman"/>
                <w:bCs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FA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3 х 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18:08:021014:4079</w:t>
            </w:r>
          </w:p>
        </w:tc>
      </w:tr>
      <w:tr w:rsidR="000D61E0" w:rsidRPr="00851C7D" w:rsidTr="00FA74A7">
        <w:trPr>
          <w:trHeight w:val="1755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CF6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«Ягульское», автодорога Окружная                  г. Ижевска, в 280 м от поворота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Ягул,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сторона проезжей части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FA23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FA2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3212">
              <w:rPr>
                <w:rFonts w:ascii="Times New Roman" w:hAnsi="Times New Roman" w:cs="Times New Roman"/>
                <w:bCs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FA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3 х 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FA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18:08:021014:4095</w:t>
            </w:r>
          </w:p>
        </w:tc>
      </w:tr>
      <w:tr w:rsidR="000D61E0" w:rsidRPr="00851C7D" w:rsidTr="00FA74A7">
        <w:trPr>
          <w:trHeight w:val="1755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CF6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«Ягульское», автодорога Окружная                  г. Ижевска, в 400 м от поворота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Ягул,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сторона проезжей части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FA23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FA2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3212">
              <w:rPr>
                <w:rFonts w:ascii="Times New Roman" w:hAnsi="Times New Roman" w:cs="Times New Roman"/>
                <w:bCs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FA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3 х 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FA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CF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18:08:021014:4096</w:t>
            </w:r>
          </w:p>
        </w:tc>
      </w:tr>
      <w:tr w:rsidR="000D61E0" w:rsidRPr="00851C7D" w:rsidTr="00FA74A7">
        <w:trPr>
          <w:trHeight w:val="1755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F869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Ягульское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, автодорога Окружная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г. Ижевск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500 м от поворота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Ягул,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сторона проезжей части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D918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D918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3212">
              <w:rPr>
                <w:rFonts w:ascii="Times New Roman" w:hAnsi="Times New Roman" w:cs="Times New Roman"/>
                <w:bCs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D9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3 х 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D9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CF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18:08:021014:4096</w:t>
            </w:r>
          </w:p>
        </w:tc>
      </w:tr>
      <w:tr w:rsidR="000D61E0" w:rsidRPr="00851C7D" w:rsidTr="00FA74A7">
        <w:trPr>
          <w:trHeight w:val="1755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F869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Ягульское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, автодорога Окружная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г. Ижевск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670 м от поворота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Ягул,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сторона проезжей части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D918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D918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3212">
              <w:rPr>
                <w:rFonts w:ascii="Times New Roman" w:hAnsi="Times New Roman" w:cs="Times New Roman"/>
                <w:bCs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D9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3 х 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D9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CF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18:08:000000:8470</w:t>
            </w:r>
          </w:p>
        </w:tc>
      </w:tr>
      <w:tr w:rsidR="000D61E0" w:rsidRPr="00851C7D" w:rsidTr="00FA74A7">
        <w:trPr>
          <w:trHeight w:val="1755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F869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Ягульское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, автодорога Окружная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г. Ижевск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280 м от кольцевой развязки, северная сторона проезжей части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D918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D918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3212">
              <w:rPr>
                <w:rFonts w:ascii="Times New Roman" w:hAnsi="Times New Roman" w:cs="Times New Roman"/>
                <w:bCs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D9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3 х 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D9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CF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18:08:021001:2121</w:t>
            </w:r>
          </w:p>
        </w:tc>
      </w:tr>
      <w:tr w:rsidR="000D61E0" w:rsidRPr="00851C7D" w:rsidTr="00FA74A7">
        <w:trPr>
          <w:trHeight w:val="1755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9C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Ягульское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, автодорога Окружная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г. Ижевск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50 м от пересечения с автодорогой Окружная – п. Сокол, северная сторона проезжей части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9C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D918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3212">
              <w:rPr>
                <w:rFonts w:ascii="Times New Roman" w:hAnsi="Times New Roman" w:cs="Times New Roman"/>
                <w:bCs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D9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3 х 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D9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D9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18:08:021014:4094</w:t>
            </w:r>
          </w:p>
        </w:tc>
      </w:tr>
      <w:tr w:rsidR="000D61E0" w:rsidRPr="00851C7D" w:rsidTr="00FA74A7">
        <w:trPr>
          <w:trHeight w:val="1755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7B7596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2C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7F5F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2C">
              <w:rPr>
                <w:rFonts w:ascii="Times New Roman" w:hAnsi="Times New Roman" w:cs="Times New Roman"/>
                <w:sz w:val="24"/>
                <w:szCs w:val="24"/>
              </w:rPr>
              <w:t xml:space="preserve">д. Старое  Михайловское, автодорога Окружная           г. Ижевска, </w:t>
            </w:r>
            <w:proofErr w:type="gramStart"/>
            <w:r w:rsidRPr="005B422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B422C">
              <w:rPr>
                <w:rFonts w:ascii="Times New Roman" w:hAnsi="Times New Roman" w:cs="Times New Roman"/>
                <w:sz w:val="24"/>
                <w:szCs w:val="24"/>
              </w:rPr>
              <w:t xml:space="preserve"> 7+500, справа, у пересечения с автодорогой  Окружная г. Ижевска – Старое Михайловское             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422C">
              <w:rPr>
                <w:rFonts w:ascii="Times New Roman" w:hAnsi="Times New Roman" w:cs="Times New Roman"/>
                <w:bCs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D9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2C">
              <w:rPr>
                <w:rFonts w:ascii="Times New Roman" w:hAnsi="Times New Roman" w:cs="Times New Roman"/>
                <w:sz w:val="24"/>
                <w:szCs w:val="24"/>
              </w:rPr>
              <w:t>3 х 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7F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2C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D9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2C">
              <w:rPr>
                <w:rFonts w:ascii="Times New Roman" w:hAnsi="Times New Roman" w:cs="Times New Roman"/>
                <w:sz w:val="24"/>
                <w:szCs w:val="24"/>
              </w:rPr>
              <w:t>18:08:021001:2417</w:t>
            </w:r>
          </w:p>
        </w:tc>
      </w:tr>
      <w:tr w:rsidR="000D61E0" w:rsidRPr="00851C7D" w:rsidTr="00FA74A7">
        <w:trPr>
          <w:trHeight w:val="1755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7B7596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2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7F5F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2C">
              <w:rPr>
                <w:rFonts w:ascii="Times New Roman" w:hAnsi="Times New Roman" w:cs="Times New Roman"/>
                <w:sz w:val="24"/>
                <w:szCs w:val="24"/>
              </w:rPr>
              <w:t xml:space="preserve">д. Старое Михайловское, автодорога Окружная              г. Ижевска, </w:t>
            </w:r>
            <w:proofErr w:type="gramStart"/>
            <w:r w:rsidRPr="005B422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B422C">
              <w:rPr>
                <w:rFonts w:ascii="Times New Roman" w:hAnsi="Times New Roman" w:cs="Times New Roman"/>
                <w:sz w:val="24"/>
                <w:szCs w:val="24"/>
              </w:rPr>
              <w:t xml:space="preserve"> 7+400, северная сторона проезжей части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422C">
              <w:rPr>
                <w:rFonts w:ascii="Times New Roman" w:hAnsi="Times New Roman" w:cs="Times New Roman"/>
                <w:bCs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2C">
              <w:rPr>
                <w:rFonts w:ascii="Times New Roman" w:hAnsi="Times New Roman" w:cs="Times New Roman"/>
                <w:sz w:val="24"/>
                <w:szCs w:val="24"/>
              </w:rPr>
              <w:t>3 х 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7F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2C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2C">
              <w:rPr>
                <w:rFonts w:ascii="Times New Roman" w:hAnsi="Times New Roman" w:cs="Times New Roman"/>
                <w:sz w:val="24"/>
                <w:szCs w:val="24"/>
              </w:rPr>
              <w:t>18:08:021001:2417</w:t>
            </w:r>
          </w:p>
        </w:tc>
      </w:tr>
      <w:tr w:rsidR="000D61E0" w:rsidRPr="00851C7D" w:rsidTr="00FA74A7">
        <w:trPr>
          <w:trHeight w:val="1755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851C7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Default="000D61E0" w:rsidP="00FA74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Старое Михайловское, ул. Торговая, 4, автодорога Окружная                      г. Ижевска, в 190 м от центра кольцевой развязки</w:t>
            </w:r>
          </w:p>
          <w:p w:rsidR="000D61E0" w:rsidRDefault="000D61E0" w:rsidP="00FA74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D63212" w:rsidRDefault="000D61E0" w:rsidP="006C20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D63212" w:rsidRDefault="000D61E0" w:rsidP="00D918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стела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D63212" w:rsidRDefault="000D61E0" w:rsidP="00FA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х 1,5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D63212" w:rsidRDefault="000D61E0" w:rsidP="006C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D63212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Default="000D61E0" w:rsidP="00D9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18:08:000000:5323</w:t>
            </w:r>
          </w:p>
        </w:tc>
      </w:tr>
      <w:tr w:rsidR="000D61E0" w:rsidRPr="00851C7D" w:rsidTr="007A483B">
        <w:trPr>
          <w:trHeight w:val="616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BF4900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XVII</w:t>
            </w:r>
          </w:p>
        </w:tc>
        <w:tc>
          <w:tcPr>
            <w:tcW w:w="1493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63212" w:rsidRDefault="000D61E0" w:rsidP="0087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Файл 17: Участок автомобильной дороги Ижевск-Можга М-7 «Волга» от границы муниципального образования                                             «Завьяловский район» до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147+000</w:t>
            </w:r>
          </w:p>
        </w:tc>
      </w:tr>
      <w:tr w:rsidR="000D61E0" w:rsidRPr="00851C7D" w:rsidTr="007A483B">
        <w:trPr>
          <w:trHeight w:val="615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F666B9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BF490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9C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«Совхозное», автодорога М-7 «Волга», км 150+360, западная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сторона проезжей части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9C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отдельно стоящая щитовая </w:t>
            </w: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2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9C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E7BFD">
              <w:rPr>
                <w:rFonts w:ascii="Times New Roman" w:hAnsi="Times New Roman" w:cs="Times New Roman"/>
              </w:rPr>
              <w:t xml:space="preserve">емельный участок неразграниченной </w:t>
            </w:r>
            <w:r w:rsidRPr="002E7BFD">
              <w:rPr>
                <w:rFonts w:ascii="Times New Roman" w:hAnsi="Times New Roman" w:cs="Times New Roman"/>
              </w:rPr>
              <w:lastRenderedPageBreak/>
              <w:t>собственности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9C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9C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BF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(земельный участок не </w:t>
            </w:r>
            <w:proofErr w:type="gramStart"/>
            <w:r w:rsidRPr="002E7BFD">
              <w:rPr>
                <w:rFonts w:ascii="Times New Roman" w:hAnsi="Times New Roman" w:cs="Times New Roman"/>
                <w:sz w:val="24"/>
                <w:szCs w:val="24"/>
              </w:rPr>
              <w:t xml:space="preserve">стоит на </w:t>
            </w:r>
            <w:r w:rsidRPr="002E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государственном кадастровом учете</w:t>
            </w:r>
            <w:proofErr w:type="gramEnd"/>
            <w:r w:rsidRPr="002E7B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61E0" w:rsidRPr="00851C7D" w:rsidTr="007A483B">
        <w:trPr>
          <w:trHeight w:val="615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F666B9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Default="000D61E0" w:rsidP="009C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«Совхозное», автодорога М-7 «Волга», км 147+730, западная сторона проезжей части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9C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9C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212">
              <w:rPr>
                <w:rFonts w:ascii="Times New Roman" w:hAnsi="Times New Roman" w:cs="Times New Roman"/>
                <w:bCs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9C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D63212" w:rsidRDefault="000D61E0" w:rsidP="009C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2E7BFD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18:08:014001:3236</w:t>
            </w:r>
          </w:p>
        </w:tc>
      </w:tr>
      <w:tr w:rsidR="000D61E0" w:rsidRPr="00851C7D" w:rsidTr="007A483B">
        <w:trPr>
          <w:trHeight w:val="615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F666B9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Default="000D61E0" w:rsidP="005F7D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«Совхозное», автодорога М-7 «Волга», км 147+630, западная сторона проезжей части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9C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9C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212">
              <w:rPr>
                <w:rFonts w:ascii="Times New Roman" w:hAnsi="Times New Roman" w:cs="Times New Roman"/>
                <w:bCs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9C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D63212" w:rsidRDefault="000D61E0" w:rsidP="009C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2E7BFD" w:rsidRDefault="000D61E0" w:rsidP="006C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18:08:014001:3236</w:t>
            </w:r>
          </w:p>
        </w:tc>
      </w:tr>
      <w:tr w:rsidR="000D61E0" w:rsidRPr="00851C7D" w:rsidTr="007A483B">
        <w:trPr>
          <w:trHeight w:val="615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F666B9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Default="000D61E0" w:rsidP="005F7D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«Совхозное», автодорога М-7 «Волга», км 147+530, западная сторона проезжей части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9C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9C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212">
              <w:rPr>
                <w:rFonts w:ascii="Times New Roman" w:hAnsi="Times New Roman" w:cs="Times New Roman"/>
                <w:bCs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9C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D63212" w:rsidRDefault="000D61E0" w:rsidP="009C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2E7BFD" w:rsidRDefault="000D61E0" w:rsidP="006C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18:08:014001:3236</w:t>
            </w:r>
          </w:p>
        </w:tc>
      </w:tr>
      <w:tr w:rsidR="000D61E0" w:rsidRPr="00851C7D" w:rsidTr="007A483B">
        <w:trPr>
          <w:trHeight w:val="615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F666B9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Default="000D61E0" w:rsidP="006C20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«Совхозное», автодорога М-7 «Волга», км 147+430, западная сторона проезжей части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9C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9C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212">
              <w:rPr>
                <w:rFonts w:ascii="Times New Roman" w:hAnsi="Times New Roman" w:cs="Times New Roman"/>
                <w:bCs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9C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D63212" w:rsidRDefault="000D61E0" w:rsidP="009C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2E7BFD" w:rsidRDefault="000D61E0" w:rsidP="006C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18:08:014001:3236</w:t>
            </w:r>
          </w:p>
        </w:tc>
      </w:tr>
      <w:tr w:rsidR="000D61E0" w:rsidRPr="00851C7D" w:rsidTr="007A483B">
        <w:trPr>
          <w:trHeight w:val="615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F666B9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Default="000D61E0" w:rsidP="005F7D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«Совхозное», автодорога М-7 «Волга», км 147+330, западная сторона проезжей части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9C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9C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212">
              <w:rPr>
                <w:rFonts w:ascii="Times New Roman" w:hAnsi="Times New Roman" w:cs="Times New Roman"/>
                <w:bCs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9C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D63212" w:rsidRDefault="000D61E0" w:rsidP="009C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2E7BFD" w:rsidRDefault="000D61E0" w:rsidP="006C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18:08:014001:3236</w:t>
            </w:r>
          </w:p>
        </w:tc>
      </w:tr>
      <w:tr w:rsidR="000D61E0" w:rsidRPr="00851C7D" w:rsidTr="007A483B">
        <w:trPr>
          <w:trHeight w:val="615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F666B9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Default="000D61E0" w:rsidP="005F7D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«Совхозное», автодорога М-7 «Волга», км 147+230, западная сторона проезжей части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9C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9C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212">
              <w:rPr>
                <w:rFonts w:ascii="Times New Roman" w:hAnsi="Times New Roman" w:cs="Times New Roman"/>
                <w:bCs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9C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D63212" w:rsidRDefault="000D61E0" w:rsidP="009C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2E7BFD" w:rsidRDefault="000D61E0" w:rsidP="006C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18:08:014001:3236</w:t>
            </w:r>
          </w:p>
        </w:tc>
      </w:tr>
      <w:tr w:rsidR="000D61E0" w:rsidRPr="00851C7D" w:rsidTr="007A483B">
        <w:trPr>
          <w:trHeight w:val="615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F666B9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9C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«Совхозное», автодорога (М-7 «Волга» от Москвы через Владимир,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Н.Новгород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Казань до Уфы подъезд к городам Ижевск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Пермь)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           км 0+230, слева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9C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D63212" w:rsidRDefault="000D61E0" w:rsidP="009C0E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флаговая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компози-ция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Default="000D61E0" w:rsidP="009C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х 3,0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Default="000D61E0" w:rsidP="009C0E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«Завьяловский район»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BF4900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2E7BFD" w:rsidRDefault="000D61E0" w:rsidP="0011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18:08:014001:1187</w:t>
            </w:r>
          </w:p>
        </w:tc>
      </w:tr>
      <w:tr w:rsidR="000D61E0" w:rsidRPr="00DF412D" w:rsidTr="007A483B">
        <w:trPr>
          <w:trHeight w:val="616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F412D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XVIII</w:t>
            </w:r>
          </w:p>
        </w:tc>
        <w:tc>
          <w:tcPr>
            <w:tcW w:w="1493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F412D" w:rsidRDefault="000D61E0" w:rsidP="00DF41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Файл</w:t>
            </w:r>
            <w:r w:rsidRPr="00DF4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18: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 автомобильной дороги Ижевск-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пересечения с автодорогой М-7 «Волга» Москва – Владимир – Нижний Новгород – Казань – Уфа обход г. Ижевск до пересечения с автодорогой (Ижевск-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- Подшивалово</w:t>
            </w:r>
          </w:p>
        </w:tc>
      </w:tr>
      <w:tr w:rsidR="000D61E0" w:rsidRPr="00DF412D" w:rsidTr="007A483B">
        <w:trPr>
          <w:trHeight w:val="616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BF4900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DF412D" w:rsidRDefault="000D61E0" w:rsidP="00FA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DF412D" w:rsidRDefault="000D61E0" w:rsidP="00FA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Подшиваловское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автодорога Ижевск-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км 21+080, справа, за пределами полосы отвода автодороги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DF412D" w:rsidRDefault="000D61E0" w:rsidP="00FA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DF412D" w:rsidRDefault="000D61E0" w:rsidP="00FA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DF412D" w:rsidRDefault="000D61E0" w:rsidP="00FA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DF412D" w:rsidRDefault="000D61E0" w:rsidP="00FA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DF412D" w:rsidRDefault="000D61E0" w:rsidP="00FA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DF412D" w:rsidRDefault="000D61E0" w:rsidP="00FA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Default="000D61E0" w:rsidP="009C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отсутствует</w:t>
            </w:r>
          </w:p>
          <w:p w:rsidR="000D61E0" w:rsidRPr="00DF412D" w:rsidRDefault="000D61E0" w:rsidP="009C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(земельный участок не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DF412D" w:rsidTr="007A483B">
        <w:trPr>
          <w:trHeight w:val="616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Pr="00BF4900" w:rsidRDefault="000D61E0" w:rsidP="002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93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7A48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Файл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 а</w:t>
            </w: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мобильной </w:t>
            </w: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Окружная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п. Сокол от пересечения с автодорогой Окружная г. Ижевска до поворота </w:t>
            </w:r>
          </w:p>
          <w:p w:rsidR="000D61E0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д. Русский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Вожой</w:t>
            </w:r>
            <w:proofErr w:type="spellEnd"/>
          </w:p>
        </w:tc>
      </w:tr>
      <w:tr w:rsidR="000D61E0" w:rsidRPr="00DF412D" w:rsidTr="00642C32">
        <w:trPr>
          <w:trHeight w:val="61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61E0" w:rsidRDefault="000D61E0" w:rsidP="00233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E0" w:rsidRPr="00DF412D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Default="000D61E0" w:rsidP="006C20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Ягульское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, автодорога Окружная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            п. Сокол, км 1+228, справа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7A483B" w:rsidRDefault="000D61E0" w:rsidP="007A48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8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63212" w:rsidRDefault="000D61E0" w:rsidP="007A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851C7D" w:rsidRDefault="000D61E0" w:rsidP="007A48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7A483B" w:rsidRDefault="000D61E0" w:rsidP="007A48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8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18:08:021014:2055</w:t>
            </w:r>
          </w:p>
        </w:tc>
      </w:tr>
      <w:tr w:rsidR="000D61E0" w:rsidRPr="00DF412D" w:rsidTr="00642C32">
        <w:trPr>
          <w:trHeight w:val="61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6C2029" w:rsidRDefault="000D61E0" w:rsidP="0023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6C2029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Default="000D61E0" w:rsidP="0067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Ягул, автодорога Окружная – п. Сокол,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0+325, слева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6C2029" w:rsidRDefault="000D61E0" w:rsidP="007A48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Default="000D61E0" w:rsidP="00AD0F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«Завьяловский район»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6C2029" w:rsidRDefault="000D61E0" w:rsidP="007A48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D622DF" w:rsidRDefault="000D61E0" w:rsidP="00A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18:08:021014:154</w:t>
            </w:r>
          </w:p>
        </w:tc>
      </w:tr>
      <w:tr w:rsidR="000D61E0" w:rsidRPr="00DF412D" w:rsidTr="00672FBF">
        <w:trPr>
          <w:trHeight w:val="115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6C2029" w:rsidRDefault="000D61E0" w:rsidP="0023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6C2029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Default="000D61E0" w:rsidP="0067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Ягул, автодорога Окружная – п. Сокол,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0+445, слева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6C2029" w:rsidRDefault="000D61E0" w:rsidP="007A48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Default="000D61E0" w:rsidP="00AD0F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«Завьяловский район»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6C2029" w:rsidRDefault="000D61E0" w:rsidP="007A48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D622DF" w:rsidRDefault="000D61E0" w:rsidP="00A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18:08:021014:154</w:t>
            </w:r>
          </w:p>
        </w:tc>
      </w:tr>
      <w:tr w:rsidR="000D61E0" w:rsidRPr="00DF412D" w:rsidTr="00642C32">
        <w:trPr>
          <w:trHeight w:val="61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6C2029" w:rsidRDefault="000D61E0" w:rsidP="0023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Default="000D61E0" w:rsidP="0067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Ягул, автодорога Окружная – п. Сокол,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0+590, слева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6C2029" w:rsidRDefault="000D61E0" w:rsidP="007A48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Default="000D61E0" w:rsidP="00AD0F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«Завьяловский район»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6C2029" w:rsidRDefault="000D61E0" w:rsidP="007A48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D622DF" w:rsidRDefault="000D61E0" w:rsidP="00A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18:08:021014:154</w:t>
            </w:r>
          </w:p>
        </w:tc>
      </w:tr>
      <w:tr w:rsidR="000D61E0" w:rsidRPr="00DF412D" w:rsidTr="00642C32">
        <w:trPr>
          <w:trHeight w:val="61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6C2029" w:rsidRDefault="000D61E0" w:rsidP="006C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Default="000D61E0" w:rsidP="0067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Ягул, автодорога Окружная – п. Сокол,                      км 0+735, слева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6C2029" w:rsidRDefault="000D61E0" w:rsidP="007A48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Default="000D61E0" w:rsidP="00AD0F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«Завьяловский район»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6C2029" w:rsidRDefault="000D61E0" w:rsidP="007A48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D622DF" w:rsidRDefault="000D61E0" w:rsidP="00A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18:08:021014:154</w:t>
            </w:r>
          </w:p>
        </w:tc>
      </w:tr>
      <w:tr w:rsidR="000D61E0" w:rsidRPr="00DF412D" w:rsidTr="00642C32">
        <w:trPr>
          <w:trHeight w:val="61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6C2029" w:rsidRDefault="000D61E0" w:rsidP="006C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Default="000D61E0" w:rsidP="0067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Ягул, автодорога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Окружная – п. Сокол,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0+850, слева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отдельно стоящая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щитовая установка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билборд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6C2029" w:rsidRDefault="000D61E0" w:rsidP="007A48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Default="000D61E0" w:rsidP="00AD0F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«Завьяловский район»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6C2029" w:rsidRDefault="000D61E0" w:rsidP="007A48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D622DF" w:rsidRDefault="000D61E0" w:rsidP="00A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18:08:021014:154</w:t>
            </w:r>
          </w:p>
        </w:tc>
      </w:tr>
      <w:tr w:rsidR="000D61E0" w:rsidRPr="00DF412D" w:rsidTr="00642C32">
        <w:trPr>
          <w:trHeight w:val="61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6C2029" w:rsidRDefault="000D61E0" w:rsidP="006C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Default="000D61E0" w:rsidP="0067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Ягул, автодорога Окружная – п. Сокол,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1+030, слева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6C2029" w:rsidRDefault="000D61E0" w:rsidP="007A48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Default="000D61E0" w:rsidP="00AD0F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«Завьяловский район»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6C2029" w:rsidRDefault="000D61E0" w:rsidP="007A48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D622DF" w:rsidRDefault="000D61E0" w:rsidP="00A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18:08:021014:154</w:t>
            </w:r>
          </w:p>
        </w:tc>
      </w:tr>
      <w:tr w:rsidR="000D61E0" w:rsidRPr="00DF412D" w:rsidTr="00642C32">
        <w:trPr>
          <w:trHeight w:val="61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6C2029" w:rsidRDefault="000D61E0" w:rsidP="006C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Default="000D61E0" w:rsidP="0067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Ягул, автодорога Окружная – п. Сокол,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1+200, слева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6C2029" w:rsidRDefault="000D61E0" w:rsidP="007A48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Default="000D61E0" w:rsidP="00AD0F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«Завьяловский район»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6C2029" w:rsidRDefault="000D61E0" w:rsidP="007A48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D622DF" w:rsidRDefault="000D61E0" w:rsidP="00A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18:08:021014:154</w:t>
            </w:r>
          </w:p>
        </w:tc>
      </w:tr>
      <w:tr w:rsidR="000D61E0" w:rsidRPr="00DF412D" w:rsidTr="00642C32">
        <w:trPr>
          <w:trHeight w:val="61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6C2029" w:rsidRDefault="000D61E0" w:rsidP="006C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Default="000D61E0" w:rsidP="0067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Ягул, автодорога Окружная – п. Сокол,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1+350, слева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6C2029" w:rsidRDefault="000D61E0" w:rsidP="007A48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AD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6C2029" w:rsidRDefault="000D61E0" w:rsidP="007A48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Default="000D61E0" w:rsidP="00AD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отсутствует</w:t>
            </w:r>
          </w:p>
          <w:p w:rsidR="000D61E0" w:rsidRPr="00DF412D" w:rsidRDefault="000D61E0" w:rsidP="00AD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(земельный участок не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D61E0" w:rsidRPr="00DF412D" w:rsidTr="00642C32">
        <w:trPr>
          <w:trHeight w:val="61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6C2029" w:rsidRDefault="000D61E0" w:rsidP="006C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Default="000D61E0" w:rsidP="0067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Ягул, автодорога Окружная – п. Сокол,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1+570, слева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6C2029" w:rsidRDefault="000D61E0" w:rsidP="007A48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Default="000D61E0" w:rsidP="00AD0F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«Завьяловский район»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6C2029" w:rsidRDefault="000D61E0" w:rsidP="007A48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D622DF" w:rsidRDefault="000D61E0" w:rsidP="00A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18:08:021014:154</w:t>
            </w:r>
          </w:p>
        </w:tc>
      </w:tr>
      <w:tr w:rsidR="000D61E0" w:rsidRPr="00DF412D" w:rsidTr="006A1645">
        <w:trPr>
          <w:trHeight w:val="61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6C2029" w:rsidRDefault="000D61E0" w:rsidP="006C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Default="000D61E0" w:rsidP="0067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Ягул, автодорога Окружная – п. Сокол,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1+670, слева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6C2029" w:rsidRDefault="000D61E0" w:rsidP="007A48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Default="000D61E0" w:rsidP="00AD0F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«Завьяловский район»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6C2029" w:rsidRDefault="000D61E0" w:rsidP="007A48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D622DF" w:rsidRDefault="000D61E0" w:rsidP="00A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18:08:021014:154</w:t>
            </w:r>
          </w:p>
        </w:tc>
      </w:tr>
      <w:tr w:rsidR="000D61E0" w:rsidRPr="00DF412D" w:rsidTr="006A1645">
        <w:trPr>
          <w:trHeight w:val="61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6C2029" w:rsidRDefault="000D61E0" w:rsidP="006C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Default="000D61E0" w:rsidP="0067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Ягул, автодорога Окружная – п. Сокол,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1+770, слева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DF412D" w:rsidRDefault="000D61E0" w:rsidP="006C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6C2029" w:rsidRDefault="000D61E0" w:rsidP="007A48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Default="000D61E0" w:rsidP="00AD0F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«Завьяловский район»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6C2029" w:rsidRDefault="000D61E0" w:rsidP="007A48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D622DF" w:rsidRDefault="000D61E0" w:rsidP="00A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18:08:021014:154</w:t>
            </w:r>
          </w:p>
        </w:tc>
      </w:tr>
      <w:tr w:rsidR="000D61E0" w:rsidRPr="007B7596" w:rsidTr="006A1645">
        <w:trPr>
          <w:trHeight w:val="61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7B7596" w:rsidRDefault="000D61E0" w:rsidP="006C20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5B422C" w:rsidRDefault="000D61E0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5B422C" w:rsidRDefault="000D61E0" w:rsidP="007B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2C">
              <w:rPr>
                <w:rFonts w:ascii="Times New Roman" w:hAnsi="Times New Roman" w:cs="Times New Roman"/>
                <w:sz w:val="24"/>
                <w:szCs w:val="24"/>
              </w:rPr>
              <w:t xml:space="preserve">с. Ягул, автодорога Окружная – п. Сокол,                        </w:t>
            </w:r>
            <w:proofErr w:type="gramStart"/>
            <w:r w:rsidRPr="005B422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B422C">
              <w:rPr>
                <w:rFonts w:ascii="Times New Roman" w:hAnsi="Times New Roman" w:cs="Times New Roman"/>
                <w:sz w:val="24"/>
                <w:szCs w:val="24"/>
              </w:rPr>
              <w:t xml:space="preserve"> 3+000, справа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5B422C" w:rsidRDefault="000D61E0" w:rsidP="007A48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E0" w:rsidRPr="005B422C" w:rsidRDefault="000D61E0" w:rsidP="007A48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отсутствует</w:t>
            </w:r>
          </w:p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(земельный участок не </w:t>
            </w:r>
            <w:proofErr w:type="gramStart"/>
            <w:r w:rsidRPr="005B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5B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D61E0" w:rsidRPr="005B422C" w:rsidRDefault="000D61E0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69CE" w:rsidRPr="007B7596" w:rsidTr="006A1645">
        <w:trPr>
          <w:trHeight w:val="61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69CE" w:rsidRPr="007B7596" w:rsidRDefault="00A669CE" w:rsidP="006C20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CE" w:rsidRPr="005B422C" w:rsidRDefault="00A669CE" w:rsidP="007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CE" w:rsidRPr="005B422C" w:rsidRDefault="00A669CE" w:rsidP="00A6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2C">
              <w:rPr>
                <w:rFonts w:ascii="Times New Roman" w:hAnsi="Times New Roman" w:cs="Times New Roman"/>
                <w:sz w:val="24"/>
                <w:szCs w:val="24"/>
              </w:rPr>
              <w:t xml:space="preserve">с. Ягул, автодорога Окружная – п. Сокол,                        </w:t>
            </w:r>
            <w:proofErr w:type="gramStart"/>
            <w:r w:rsidRPr="005B422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B422C">
              <w:rPr>
                <w:rFonts w:ascii="Times New Roman" w:hAnsi="Times New Roman" w:cs="Times New Roman"/>
                <w:sz w:val="24"/>
                <w:szCs w:val="24"/>
              </w:rPr>
              <w:t xml:space="preserve"> 0+415, справа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CE" w:rsidRPr="005B422C" w:rsidRDefault="00A669CE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отдельно стоящая щитовая установка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CE" w:rsidRPr="005B422C" w:rsidRDefault="00A669CE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стела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CE" w:rsidRPr="005B422C" w:rsidRDefault="00A669CE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 х 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CE" w:rsidRPr="005B422C" w:rsidRDefault="00C379E4" w:rsidP="007A48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bookmarkStart w:id="1" w:name="_GoBack"/>
            <w:bookmarkEnd w:id="1"/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CE" w:rsidRPr="005B422C" w:rsidRDefault="00A669CE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 неразграниченной собственности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CE" w:rsidRPr="005B422C" w:rsidRDefault="00A669CE" w:rsidP="007A48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69CE" w:rsidRPr="005B422C" w:rsidRDefault="00A669CE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отсутствует</w:t>
            </w:r>
          </w:p>
          <w:p w:rsidR="00A669CE" w:rsidRPr="005B422C" w:rsidRDefault="00A669CE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(земельный участок не </w:t>
            </w:r>
            <w:proofErr w:type="gramStart"/>
            <w:r w:rsidRPr="005B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стоит на государственном кадастровом учете</w:t>
            </w:r>
            <w:proofErr w:type="gramEnd"/>
            <w:r w:rsidRPr="005B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A669CE" w:rsidRPr="005B422C" w:rsidRDefault="00A669CE" w:rsidP="00A6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9"/>
        <w:tblW w:w="3113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2835"/>
        <w:gridCol w:w="1559"/>
        <w:gridCol w:w="1276"/>
        <w:gridCol w:w="850"/>
        <w:gridCol w:w="992"/>
        <w:gridCol w:w="2268"/>
        <w:gridCol w:w="1843"/>
        <w:gridCol w:w="2410"/>
        <w:gridCol w:w="15260"/>
      </w:tblGrid>
      <w:tr w:rsidR="009468CF" w:rsidRPr="00BF4900" w:rsidTr="006A1645">
        <w:trPr>
          <w:trHeight w:val="464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468CF" w:rsidRPr="006A1645" w:rsidRDefault="009468CF" w:rsidP="0094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</w:p>
        </w:tc>
        <w:tc>
          <w:tcPr>
            <w:tcW w:w="14884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9468CF" w:rsidRPr="006A1645" w:rsidRDefault="009468CF" w:rsidP="00946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1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Файл 20: Территория спортивного комплекса «</w:t>
            </w:r>
            <w:proofErr w:type="spellStart"/>
            <w:r w:rsidRPr="006A1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Чекерил</w:t>
            </w:r>
            <w:proofErr w:type="spellEnd"/>
            <w:r w:rsidRPr="006A1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68CF" w:rsidRPr="008A014C" w:rsidRDefault="009468CF" w:rsidP="009468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68CF" w:rsidRPr="00D622DF" w:rsidTr="00642C32">
        <w:trPr>
          <w:gridAfter w:val="1"/>
          <w:wAfter w:w="15260" w:type="dxa"/>
        </w:trPr>
        <w:tc>
          <w:tcPr>
            <w:tcW w:w="993" w:type="dxa"/>
            <w:vMerge/>
            <w:shd w:val="clear" w:color="auto" w:fill="auto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«Пироговс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территория спортивного комплекса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Чекерил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8CF" w:rsidRDefault="00642C32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68CF">
              <w:rPr>
                <w:rFonts w:ascii="Times New Roman" w:hAnsi="Times New Roman" w:cs="Times New Roman"/>
                <w:sz w:val="24"/>
                <w:szCs w:val="24"/>
              </w:rPr>
              <w:t>тдельно стоящая щитовая установка</w:t>
            </w:r>
          </w:p>
        </w:tc>
        <w:tc>
          <w:tcPr>
            <w:tcW w:w="1276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850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х 6 </w:t>
            </w:r>
          </w:p>
        </w:tc>
        <w:tc>
          <w:tcPr>
            <w:tcW w:w="992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9468CF" w:rsidRPr="002D228E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 (постоянное бессрочное пользование АУ УР «Спортивный комплекс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Чекерил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3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68CF" w:rsidRPr="00D622D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18:26:040086:69</w:t>
            </w:r>
          </w:p>
        </w:tc>
      </w:tr>
      <w:tr w:rsidR="009468CF" w:rsidRPr="00D622DF" w:rsidTr="00642C32">
        <w:trPr>
          <w:gridAfter w:val="1"/>
          <w:wAfter w:w="15260" w:type="dxa"/>
        </w:trPr>
        <w:tc>
          <w:tcPr>
            <w:tcW w:w="993" w:type="dxa"/>
            <w:vMerge/>
            <w:shd w:val="clear" w:color="auto" w:fill="auto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«Пироговс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территория спортивного комплекса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Чекерил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8CF" w:rsidRDefault="00642C32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68CF">
              <w:rPr>
                <w:rFonts w:ascii="Times New Roman" w:hAnsi="Times New Roman" w:cs="Times New Roman"/>
                <w:sz w:val="24"/>
                <w:szCs w:val="24"/>
              </w:rPr>
              <w:t>тдельно стоящая щитовая установка</w:t>
            </w:r>
          </w:p>
        </w:tc>
        <w:tc>
          <w:tcPr>
            <w:tcW w:w="1276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850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х 6 </w:t>
            </w:r>
          </w:p>
        </w:tc>
        <w:tc>
          <w:tcPr>
            <w:tcW w:w="992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9468CF" w:rsidRPr="002D228E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 (постоянное бессрочное пользование АУ УР «Спортивный комплекс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Чекерил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3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68CF" w:rsidRPr="00D622D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18:26:040086:69</w:t>
            </w:r>
          </w:p>
        </w:tc>
      </w:tr>
      <w:tr w:rsidR="009468CF" w:rsidRPr="00D622DF" w:rsidTr="00642C32">
        <w:trPr>
          <w:gridAfter w:val="1"/>
          <w:wAfter w:w="15260" w:type="dxa"/>
        </w:trPr>
        <w:tc>
          <w:tcPr>
            <w:tcW w:w="993" w:type="dxa"/>
            <w:vMerge/>
            <w:shd w:val="clear" w:color="auto" w:fill="auto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35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«Пироговс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территория спортивного комплекса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Чекерил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8CF" w:rsidRDefault="00642C32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68CF">
              <w:rPr>
                <w:rFonts w:ascii="Times New Roman" w:hAnsi="Times New Roman" w:cs="Times New Roman"/>
                <w:sz w:val="24"/>
                <w:szCs w:val="24"/>
              </w:rPr>
              <w:t>тдельно стоящая щитовая установка</w:t>
            </w:r>
          </w:p>
        </w:tc>
        <w:tc>
          <w:tcPr>
            <w:tcW w:w="1276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850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х 6 </w:t>
            </w:r>
          </w:p>
        </w:tc>
        <w:tc>
          <w:tcPr>
            <w:tcW w:w="992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9468CF" w:rsidRPr="002D228E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 (постоянное бессрочное пользование АУ УР «Спортивный комплекс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Чекерил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3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68CF" w:rsidRPr="00D622D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18:26:040086:69</w:t>
            </w:r>
          </w:p>
        </w:tc>
      </w:tr>
      <w:tr w:rsidR="009468CF" w:rsidRPr="00D622DF" w:rsidTr="00642C32">
        <w:trPr>
          <w:gridAfter w:val="1"/>
          <w:wAfter w:w="15260" w:type="dxa"/>
        </w:trPr>
        <w:tc>
          <w:tcPr>
            <w:tcW w:w="993" w:type="dxa"/>
            <w:vMerge/>
            <w:shd w:val="clear" w:color="auto" w:fill="auto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35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«Пироговс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территория спортивного комплекса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Чекерил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8CF" w:rsidRDefault="00642C32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68CF">
              <w:rPr>
                <w:rFonts w:ascii="Times New Roman" w:hAnsi="Times New Roman" w:cs="Times New Roman"/>
                <w:sz w:val="24"/>
                <w:szCs w:val="24"/>
              </w:rPr>
              <w:t>тдельно стоящая щитовая установка</w:t>
            </w:r>
          </w:p>
        </w:tc>
        <w:tc>
          <w:tcPr>
            <w:tcW w:w="1276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850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х 6 </w:t>
            </w:r>
          </w:p>
        </w:tc>
        <w:tc>
          <w:tcPr>
            <w:tcW w:w="992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9468CF" w:rsidRPr="002D228E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 (постоянное бессрочное пользование АУ 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«Спортивный комплекс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Чекерил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3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68CF" w:rsidRPr="00D622D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18:26:040086:69</w:t>
            </w:r>
          </w:p>
        </w:tc>
      </w:tr>
      <w:tr w:rsidR="009468CF" w:rsidRPr="00D622DF" w:rsidTr="00642C32">
        <w:trPr>
          <w:gridAfter w:val="1"/>
          <w:wAfter w:w="15260" w:type="dxa"/>
        </w:trPr>
        <w:tc>
          <w:tcPr>
            <w:tcW w:w="993" w:type="dxa"/>
            <w:vMerge/>
            <w:shd w:val="clear" w:color="auto" w:fill="auto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5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«Пироговс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территория спортивного комплекса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Чекерил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8CF" w:rsidRDefault="00642C32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68CF">
              <w:rPr>
                <w:rFonts w:ascii="Times New Roman" w:hAnsi="Times New Roman" w:cs="Times New Roman"/>
                <w:sz w:val="24"/>
                <w:szCs w:val="24"/>
              </w:rPr>
              <w:t>тдельно стоящая щитовая установка</w:t>
            </w:r>
          </w:p>
        </w:tc>
        <w:tc>
          <w:tcPr>
            <w:tcW w:w="1276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850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х 6 </w:t>
            </w:r>
          </w:p>
        </w:tc>
        <w:tc>
          <w:tcPr>
            <w:tcW w:w="992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9468CF" w:rsidRPr="002D228E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 (постоянное бессрочное пользование АУ УР «Спортивный комплекс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Чекерил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3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68CF" w:rsidRPr="00D622D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18:26:040086:69</w:t>
            </w:r>
          </w:p>
        </w:tc>
      </w:tr>
      <w:tr w:rsidR="009468CF" w:rsidRPr="00D622DF" w:rsidTr="00642C32">
        <w:trPr>
          <w:gridAfter w:val="1"/>
          <w:wAfter w:w="15260" w:type="dxa"/>
        </w:trPr>
        <w:tc>
          <w:tcPr>
            <w:tcW w:w="993" w:type="dxa"/>
            <w:vMerge/>
            <w:shd w:val="clear" w:color="auto" w:fill="auto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835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«Пироговс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территория спортивного комплекса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Чекерил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8CF" w:rsidRDefault="00642C32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68CF">
              <w:rPr>
                <w:rFonts w:ascii="Times New Roman" w:hAnsi="Times New Roman" w:cs="Times New Roman"/>
                <w:sz w:val="24"/>
                <w:szCs w:val="24"/>
              </w:rPr>
              <w:t>тдельно стоящая щитовая установка</w:t>
            </w:r>
          </w:p>
        </w:tc>
        <w:tc>
          <w:tcPr>
            <w:tcW w:w="1276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850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х 6 </w:t>
            </w:r>
          </w:p>
        </w:tc>
        <w:tc>
          <w:tcPr>
            <w:tcW w:w="992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9468CF" w:rsidRPr="002D228E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 (постоянное бессрочное пользование АУ УР «Спортивный комплекс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Чекерил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3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68CF" w:rsidRPr="00D622D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18:26:040086:69</w:t>
            </w:r>
          </w:p>
        </w:tc>
      </w:tr>
      <w:tr w:rsidR="009468CF" w:rsidTr="00642C32">
        <w:trPr>
          <w:gridAfter w:val="1"/>
          <w:wAfter w:w="15260" w:type="dxa"/>
        </w:trPr>
        <w:tc>
          <w:tcPr>
            <w:tcW w:w="993" w:type="dxa"/>
            <w:vMerge/>
            <w:shd w:val="clear" w:color="auto" w:fill="auto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835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«Пироговс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территория спортивного комплекса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Чекерил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8CF" w:rsidRDefault="00642C32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68CF">
              <w:rPr>
                <w:rFonts w:ascii="Times New Roman" w:hAnsi="Times New Roman" w:cs="Times New Roman"/>
                <w:sz w:val="24"/>
                <w:szCs w:val="24"/>
              </w:rPr>
              <w:t>тдельно стоящая щитовая установка</w:t>
            </w:r>
          </w:p>
        </w:tc>
        <w:tc>
          <w:tcPr>
            <w:tcW w:w="1276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850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х 6 </w:t>
            </w:r>
          </w:p>
        </w:tc>
        <w:tc>
          <w:tcPr>
            <w:tcW w:w="992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9468CF" w:rsidRPr="002D228E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 (постоянное бессрочное пользование АУ УР «Спортивный комплекс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Чекерил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3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18:00:000000:11</w:t>
            </w:r>
          </w:p>
        </w:tc>
      </w:tr>
      <w:tr w:rsidR="009468CF" w:rsidTr="00642C32">
        <w:trPr>
          <w:gridAfter w:val="1"/>
          <w:wAfter w:w="15260" w:type="dxa"/>
        </w:trPr>
        <w:tc>
          <w:tcPr>
            <w:tcW w:w="993" w:type="dxa"/>
            <w:vMerge/>
            <w:shd w:val="clear" w:color="auto" w:fill="auto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835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«Пироговс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территория спортивного комплекса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Чекерил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щитовая установка</w:t>
            </w:r>
          </w:p>
        </w:tc>
        <w:tc>
          <w:tcPr>
            <w:tcW w:w="1276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850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х 6 </w:t>
            </w:r>
          </w:p>
        </w:tc>
        <w:tc>
          <w:tcPr>
            <w:tcW w:w="992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9468CF" w:rsidRPr="002D228E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 (постоянное бессрочное пользование АУ УР «Спортивный комплекс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Чекерил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3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18:00:000000:11</w:t>
            </w:r>
          </w:p>
        </w:tc>
      </w:tr>
      <w:tr w:rsidR="009468CF" w:rsidTr="00642C32">
        <w:trPr>
          <w:gridAfter w:val="1"/>
          <w:wAfter w:w="15260" w:type="dxa"/>
        </w:trPr>
        <w:tc>
          <w:tcPr>
            <w:tcW w:w="993" w:type="dxa"/>
            <w:vMerge/>
            <w:shd w:val="clear" w:color="auto" w:fill="auto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835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«Пироговс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территория спортивного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Чекерил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Отдельно стоящая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щитовая установка</w:t>
            </w:r>
          </w:p>
        </w:tc>
        <w:tc>
          <w:tcPr>
            <w:tcW w:w="1276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Билборд</w:t>
            </w:r>
            <w:proofErr w:type="spellEnd"/>
          </w:p>
        </w:tc>
        <w:tc>
          <w:tcPr>
            <w:tcW w:w="850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х 6 </w:t>
            </w:r>
          </w:p>
        </w:tc>
        <w:tc>
          <w:tcPr>
            <w:tcW w:w="992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9468CF" w:rsidRPr="002D228E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(постоянное бессрочное пользование АУ УР «Спортивный комплекс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Чекерил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3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18:00:000000:11</w:t>
            </w:r>
          </w:p>
        </w:tc>
      </w:tr>
      <w:tr w:rsidR="009468CF" w:rsidTr="00642C32">
        <w:trPr>
          <w:gridAfter w:val="1"/>
          <w:wAfter w:w="15260" w:type="dxa"/>
        </w:trPr>
        <w:tc>
          <w:tcPr>
            <w:tcW w:w="993" w:type="dxa"/>
            <w:vMerge/>
            <w:shd w:val="clear" w:color="auto" w:fill="auto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835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«Пироговс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территория спортивного комплекса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Чекерил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щитовая установка</w:t>
            </w:r>
          </w:p>
        </w:tc>
        <w:tc>
          <w:tcPr>
            <w:tcW w:w="1276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850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х 6 </w:t>
            </w:r>
          </w:p>
        </w:tc>
        <w:tc>
          <w:tcPr>
            <w:tcW w:w="992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9468CF" w:rsidRPr="002D228E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 (постоянное бессрочное пользование АУ УР «Спортивный комплекс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Чекерил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3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18:00:000000:11</w:t>
            </w:r>
          </w:p>
        </w:tc>
      </w:tr>
      <w:tr w:rsidR="009468CF" w:rsidTr="00642C32">
        <w:trPr>
          <w:gridAfter w:val="1"/>
          <w:wAfter w:w="15260" w:type="dxa"/>
        </w:trPr>
        <w:tc>
          <w:tcPr>
            <w:tcW w:w="993" w:type="dxa"/>
            <w:vMerge/>
            <w:shd w:val="clear" w:color="auto" w:fill="auto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835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«Пироговс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32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территория спортивного комплекса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Чекерил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щитовая установка</w:t>
            </w:r>
          </w:p>
        </w:tc>
        <w:tc>
          <w:tcPr>
            <w:tcW w:w="1276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850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х 6 </w:t>
            </w:r>
          </w:p>
        </w:tc>
        <w:tc>
          <w:tcPr>
            <w:tcW w:w="992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9468CF" w:rsidRPr="002D228E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 (постоянное бессрочное пользование АУ УР «Спортивный комплекс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Чекерил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3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68CF" w:rsidRDefault="009468CF" w:rsidP="009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18:00:000000:11</w:t>
            </w:r>
          </w:p>
        </w:tc>
      </w:tr>
    </w:tbl>
    <w:p w:rsidR="00233F6C" w:rsidRPr="00DF412D" w:rsidRDefault="00233F6C" w:rsidP="00C62E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33F6C" w:rsidRPr="00DF412D" w:rsidSect="00953F65">
      <w:headerReference w:type="default" r:id="rId9"/>
      <w:pgSz w:w="16838" w:h="11906" w:orient="landscape"/>
      <w:pgMar w:top="568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9F" w:rsidRDefault="00D91D9F">
      <w:pPr>
        <w:spacing w:after="0" w:line="240" w:lineRule="auto"/>
      </w:pPr>
      <w:r>
        <w:separator/>
      </w:r>
    </w:p>
  </w:endnote>
  <w:endnote w:type="continuationSeparator" w:id="0">
    <w:p w:rsidR="00D91D9F" w:rsidRDefault="00D9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9F" w:rsidRDefault="00D91D9F">
      <w:pPr>
        <w:spacing w:after="0" w:line="240" w:lineRule="auto"/>
      </w:pPr>
      <w:r>
        <w:separator/>
      </w:r>
    </w:p>
  </w:footnote>
  <w:footnote w:type="continuationSeparator" w:id="0">
    <w:p w:rsidR="00D91D9F" w:rsidRDefault="00D91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706561622"/>
      <w:docPartObj>
        <w:docPartGallery w:val="Page Numbers (Top of Page)"/>
        <w:docPartUnique/>
      </w:docPartObj>
    </w:sdtPr>
    <w:sdtEndPr/>
    <w:sdtContent>
      <w:p w:rsidR="00A669CE" w:rsidRPr="00C94514" w:rsidRDefault="00A669CE">
        <w:pPr>
          <w:pStyle w:val="a4"/>
          <w:jc w:val="center"/>
          <w:rPr>
            <w:rFonts w:ascii="Times New Roman" w:hAnsi="Times New Roman" w:cs="Times New Roman"/>
          </w:rPr>
        </w:pPr>
        <w:r w:rsidRPr="00C94514">
          <w:rPr>
            <w:rFonts w:ascii="Times New Roman" w:hAnsi="Times New Roman" w:cs="Times New Roman"/>
          </w:rPr>
          <w:fldChar w:fldCharType="begin"/>
        </w:r>
        <w:r w:rsidRPr="00C94514">
          <w:rPr>
            <w:rFonts w:ascii="Times New Roman" w:hAnsi="Times New Roman" w:cs="Times New Roman"/>
          </w:rPr>
          <w:instrText>PAGE   \* MERGEFORMAT</w:instrText>
        </w:r>
        <w:r w:rsidRPr="00C94514">
          <w:rPr>
            <w:rFonts w:ascii="Times New Roman" w:hAnsi="Times New Roman" w:cs="Times New Roman"/>
          </w:rPr>
          <w:fldChar w:fldCharType="separate"/>
        </w:r>
        <w:r w:rsidR="00C379E4">
          <w:rPr>
            <w:rFonts w:ascii="Times New Roman" w:hAnsi="Times New Roman" w:cs="Times New Roman"/>
            <w:noProof/>
          </w:rPr>
          <w:t>29</w:t>
        </w:r>
        <w:r w:rsidRPr="00C94514">
          <w:rPr>
            <w:rFonts w:ascii="Times New Roman" w:hAnsi="Times New Roman" w:cs="Times New Roman"/>
          </w:rPr>
          <w:fldChar w:fldCharType="end"/>
        </w:r>
      </w:p>
    </w:sdtContent>
  </w:sdt>
  <w:p w:rsidR="00A669CE" w:rsidRDefault="00A669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790B"/>
    <w:multiLevelType w:val="hybridMultilevel"/>
    <w:tmpl w:val="F5D0B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3DA"/>
    <w:rsid w:val="000130CE"/>
    <w:rsid w:val="00033138"/>
    <w:rsid w:val="000359B4"/>
    <w:rsid w:val="00067199"/>
    <w:rsid w:val="00071385"/>
    <w:rsid w:val="0007221C"/>
    <w:rsid w:val="00087F79"/>
    <w:rsid w:val="000B4CF6"/>
    <w:rsid w:val="000B6F73"/>
    <w:rsid w:val="000D1DAD"/>
    <w:rsid w:val="000D61E0"/>
    <w:rsid w:val="000D7FE6"/>
    <w:rsid w:val="000E1E35"/>
    <w:rsid w:val="000F263D"/>
    <w:rsid w:val="000F43E3"/>
    <w:rsid w:val="000F48BC"/>
    <w:rsid w:val="001104A1"/>
    <w:rsid w:val="00134B50"/>
    <w:rsid w:val="00145A36"/>
    <w:rsid w:val="001573C0"/>
    <w:rsid w:val="00167E0B"/>
    <w:rsid w:val="00182C3D"/>
    <w:rsid w:val="00185A0D"/>
    <w:rsid w:val="001919A7"/>
    <w:rsid w:val="00197E3F"/>
    <w:rsid w:val="001E3B6E"/>
    <w:rsid w:val="001F00D6"/>
    <w:rsid w:val="001F1E55"/>
    <w:rsid w:val="00207AA3"/>
    <w:rsid w:val="00213C5B"/>
    <w:rsid w:val="00220229"/>
    <w:rsid w:val="00220CA6"/>
    <w:rsid w:val="00233F6C"/>
    <w:rsid w:val="00235D8E"/>
    <w:rsid w:val="00250EB6"/>
    <w:rsid w:val="0025260D"/>
    <w:rsid w:val="00256329"/>
    <w:rsid w:val="00276C8D"/>
    <w:rsid w:val="00287DAA"/>
    <w:rsid w:val="002A66C9"/>
    <w:rsid w:val="002B470A"/>
    <w:rsid w:val="002C495E"/>
    <w:rsid w:val="00313DE9"/>
    <w:rsid w:val="003329F1"/>
    <w:rsid w:val="003406DE"/>
    <w:rsid w:val="003406FC"/>
    <w:rsid w:val="00342799"/>
    <w:rsid w:val="003545B6"/>
    <w:rsid w:val="00362FC4"/>
    <w:rsid w:val="00373C16"/>
    <w:rsid w:val="0038523C"/>
    <w:rsid w:val="003B7990"/>
    <w:rsid w:val="003D2DA7"/>
    <w:rsid w:val="003D6FAE"/>
    <w:rsid w:val="00420CFA"/>
    <w:rsid w:val="004234DE"/>
    <w:rsid w:val="00426826"/>
    <w:rsid w:val="00444A3C"/>
    <w:rsid w:val="004522CD"/>
    <w:rsid w:val="00471DB8"/>
    <w:rsid w:val="00474873"/>
    <w:rsid w:val="00490F74"/>
    <w:rsid w:val="004A1A0A"/>
    <w:rsid w:val="004A1EE7"/>
    <w:rsid w:val="004F4917"/>
    <w:rsid w:val="00501867"/>
    <w:rsid w:val="0051124A"/>
    <w:rsid w:val="00511A80"/>
    <w:rsid w:val="00517D12"/>
    <w:rsid w:val="0052091A"/>
    <w:rsid w:val="00575019"/>
    <w:rsid w:val="005A5DF6"/>
    <w:rsid w:val="005A722D"/>
    <w:rsid w:val="005B422C"/>
    <w:rsid w:val="005C03ED"/>
    <w:rsid w:val="005C4FA2"/>
    <w:rsid w:val="005E51DB"/>
    <w:rsid w:val="005F3A4C"/>
    <w:rsid w:val="005F4CC7"/>
    <w:rsid w:val="005F6446"/>
    <w:rsid w:val="005F7D45"/>
    <w:rsid w:val="006360E3"/>
    <w:rsid w:val="00642C32"/>
    <w:rsid w:val="006509DA"/>
    <w:rsid w:val="00662372"/>
    <w:rsid w:val="00667668"/>
    <w:rsid w:val="00672FBF"/>
    <w:rsid w:val="006A0B91"/>
    <w:rsid w:val="006A1645"/>
    <w:rsid w:val="006C2029"/>
    <w:rsid w:val="006F0B2B"/>
    <w:rsid w:val="006F1772"/>
    <w:rsid w:val="006F3143"/>
    <w:rsid w:val="0071206E"/>
    <w:rsid w:val="007127DD"/>
    <w:rsid w:val="00716D7C"/>
    <w:rsid w:val="00720286"/>
    <w:rsid w:val="007204D5"/>
    <w:rsid w:val="00722710"/>
    <w:rsid w:val="00723451"/>
    <w:rsid w:val="007614CB"/>
    <w:rsid w:val="00767D11"/>
    <w:rsid w:val="007A483B"/>
    <w:rsid w:val="007B4BB0"/>
    <w:rsid w:val="007B7596"/>
    <w:rsid w:val="007B7FAD"/>
    <w:rsid w:val="007E6407"/>
    <w:rsid w:val="007F5FDE"/>
    <w:rsid w:val="0081085E"/>
    <w:rsid w:val="008108B2"/>
    <w:rsid w:val="0082527F"/>
    <w:rsid w:val="0083085B"/>
    <w:rsid w:val="00846CFF"/>
    <w:rsid w:val="00846EE1"/>
    <w:rsid w:val="00851C7D"/>
    <w:rsid w:val="0085541D"/>
    <w:rsid w:val="0086699F"/>
    <w:rsid w:val="00875800"/>
    <w:rsid w:val="00880C27"/>
    <w:rsid w:val="008823E0"/>
    <w:rsid w:val="008A014C"/>
    <w:rsid w:val="008A53DE"/>
    <w:rsid w:val="008C2F3A"/>
    <w:rsid w:val="008F1E82"/>
    <w:rsid w:val="008F5F7C"/>
    <w:rsid w:val="009116EC"/>
    <w:rsid w:val="009252FE"/>
    <w:rsid w:val="00945AB4"/>
    <w:rsid w:val="009468CF"/>
    <w:rsid w:val="00953F65"/>
    <w:rsid w:val="009652CA"/>
    <w:rsid w:val="00966133"/>
    <w:rsid w:val="009838D8"/>
    <w:rsid w:val="009907E3"/>
    <w:rsid w:val="00991183"/>
    <w:rsid w:val="00994EEC"/>
    <w:rsid w:val="009A3E4D"/>
    <w:rsid w:val="009A7C51"/>
    <w:rsid w:val="009B5C03"/>
    <w:rsid w:val="009B5C42"/>
    <w:rsid w:val="009C0E84"/>
    <w:rsid w:val="009D0DDD"/>
    <w:rsid w:val="009D3AF5"/>
    <w:rsid w:val="009D5992"/>
    <w:rsid w:val="009D6D36"/>
    <w:rsid w:val="009E34D6"/>
    <w:rsid w:val="009E3AB2"/>
    <w:rsid w:val="009F5B06"/>
    <w:rsid w:val="00A359E0"/>
    <w:rsid w:val="00A669CE"/>
    <w:rsid w:val="00A70799"/>
    <w:rsid w:val="00A84BD7"/>
    <w:rsid w:val="00A956A2"/>
    <w:rsid w:val="00AB03F4"/>
    <w:rsid w:val="00AB575C"/>
    <w:rsid w:val="00AD0FA6"/>
    <w:rsid w:val="00AF3BAE"/>
    <w:rsid w:val="00B021EB"/>
    <w:rsid w:val="00B038A2"/>
    <w:rsid w:val="00B34787"/>
    <w:rsid w:val="00B42696"/>
    <w:rsid w:val="00B56F71"/>
    <w:rsid w:val="00B83655"/>
    <w:rsid w:val="00B924C8"/>
    <w:rsid w:val="00B9345A"/>
    <w:rsid w:val="00B94B0B"/>
    <w:rsid w:val="00BB3C55"/>
    <w:rsid w:val="00BD1423"/>
    <w:rsid w:val="00BE7377"/>
    <w:rsid w:val="00BF2C30"/>
    <w:rsid w:val="00BF4900"/>
    <w:rsid w:val="00C22ADA"/>
    <w:rsid w:val="00C22ED3"/>
    <w:rsid w:val="00C31E1C"/>
    <w:rsid w:val="00C34EAA"/>
    <w:rsid w:val="00C379E4"/>
    <w:rsid w:val="00C462AC"/>
    <w:rsid w:val="00C47669"/>
    <w:rsid w:val="00C553BD"/>
    <w:rsid w:val="00C62E67"/>
    <w:rsid w:val="00C71486"/>
    <w:rsid w:val="00C90760"/>
    <w:rsid w:val="00CA2626"/>
    <w:rsid w:val="00CB1710"/>
    <w:rsid w:val="00CD0143"/>
    <w:rsid w:val="00CD13E9"/>
    <w:rsid w:val="00CD53D9"/>
    <w:rsid w:val="00CD5DF9"/>
    <w:rsid w:val="00CF6A1D"/>
    <w:rsid w:val="00CF7D0C"/>
    <w:rsid w:val="00D511E3"/>
    <w:rsid w:val="00D71B3B"/>
    <w:rsid w:val="00D73CD4"/>
    <w:rsid w:val="00D81F55"/>
    <w:rsid w:val="00D85466"/>
    <w:rsid w:val="00D85859"/>
    <w:rsid w:val="00D9183D"/>
    <w:rsid w:val="00D91D9F"/>
    <w:rsid w:val="00D97C88"/>
    <w:rsid w:val="00DB0B03"/>
    <w:rsid w:val="00DD222B"/>
    <w:rsid w:val="00DE4B65"/>
    <w:rsid w:val="00DF412D"/>
    <w:rsid w:val="00E30A9E"/>
    <w:rsid w:val="00E31437"/>
    <w:rsid w:val="00E32F10"/>
    <w:rsid w:val="00E3332A"/>
    <w:rsid w:val="00E42368"/>
    <w:rsid w:val="00E42393"/>
    <w:rsid w:val="00E430D3"/>
    <w:rsid w:val="00E55E4A"/>
    <w:rsid w:val="00E60A4D"/>
    <w:rsid w:val="00E723DA"/>
    <w:rsid w:val="00E92B73"/>
    <w:rsid w:val="00E93E7E"/>
    <w:rsid w:val="00EA6042"/>
    <w:rsid w:val="00EC003B"/>
    <w:rsid w:val="00EC46F5"/>
    <w:rsid w:val="00ED4E98"/>
    <w:rsid w:val="00EF5CF8"/>
    <w:rsid w:val="00F0272C"/>
    <w:rsid w:val="00F15546"/>
    <w:rsid w:val="00F2402F"/>
    <w:rsid w:val="00F357D7"/>
    <w:rsid w:val="00F35D38"/>
    <w:rsid w:val="00F53A10"/>
    <w:rsid w:val="00F544C8"/>
    <w:rsid w:val="00F666B9"/>
    <w:rsid w:val="00F8693C"/>
    <w:rsid w:val="00FA02E5"/>
    <w:rsid w:val="00FA23B3"/>
    <w:rsid w:val="00FA3119"/>
    <w:rsid w:val="00FA74A7"/>
    <w:rsid w:val="00FB290F"/>
    <w:rsid w:val="00FB56BE"/>
    <w:rsid w:val="00FB6308"/>
    <w:rsid w:val="00FC535B"/>
    <w:rsid w:val="00FD3068"/>
    <w:rsid w:val="00FE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C62E67"/>
  </w:style>
  <w:style w:type="paragraph" w:styleId="a4">
    <w:name w:val="header"/>
    <w:basedOn w:val="a"/>
    <w:link w:val="a3"/>
    <w:uiPriority w:val="99"/>
    <w:unhideWhenUsed/>
    <w:rsid w:val="00C62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C62E67"/>
  </w:style>
  <w:style w:type="paragraph" w:styleId="a6">
    <w:name w:val="footer"/>
    <w:basedOn w:val="a"/>
    <w:link w:val="a5"/>
    <w:uiPriority w:val="99"/>
    <w:unhideWhenUsed/>
    <w:rsid w:val="00C62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C62E67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C62E6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01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B7596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C62E67"/>
  </w:style>
  <w:style w:type="paragraph" w:styleId="a4">
    <w:name w:val="header"/>
    <w:basedOn w:val="a"/>
    <w:link w:val="a3"/>
    <w:uiPriority w:val="99"/>
    <w:unhideWhenUsed/>
    <w:rsid w:val="00C62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C62E67"/>
  </w:style>
  <w:style w:type="paragraph" w:styleId="a6">
    <w:name w:val="footer"/>
    <w:basedOn w:val="a"/>
    <w:link w:val="a5"/>
    <w:uiPriority w:val="99"/>
    <w:unhideWhenUsed/>
    <w:rsid w:val="00C62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C62E67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C62E6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01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FC280-D765-4213-9E8C-D1281AB5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32</Pages>
  <Words>6891</Words>
  <Characters>39280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Инженерный отдел</dc:creator>
  <cp:lastModifiedBy>Инженерный отдел</cp:lastModifiedBy>
  <cp:revision>42</cp:revision>
  <cp:lastPrinted>2021-03-02T07:40:00Z</cp:lastPrinted>
  <dcterms:created xsi:type="dcterms:W3CDTF">2018-11-09T11:56:00Z</dcterms:created>
  <dcterms:modified xsi:type="dcterms:W3CDTF">2024-04-27T05:38:00Z</dcterms:modified>
</cp:coreProperties>
</file>