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B1" w:rsidRDefault="005A3BB1" w:rsidP="0086519A">
      <w:pPr>
        <w:jc w:val="both"/>
      </w:pPr>
      <w:bookmarkStart w:id="0" w:name="_GoBack"/>
      <w:bookmarkEnd w:id="0"/>
    </w:p>
    <w:p w:rsidR="0086519A" w:rsidRPr="0086519A" w:rsidRDefault="0086519A" w:rsidP="0086519A">
      <w:pPr>
        <w:jc w:val="both"/>
      </w:pPr>
      <w:r w:rsidRPr="0086519A">
        <w:t>Кадастровым инженером Черкасовой Елизаветой Викторовной, 426060, Удмуртская Республика, г. Ижевск, ул. Карла Маркса, 265-59, тел. 891999071601, e-</w:t>
      </w:r>
      <w:proofErr w:type="spellStart"/>
      <w:r w:rsidRPr="0086519A">
        <w:t>mail</w:t>
      </w:r>
      <w:proofErr w:type="spellEnd"/>
      <w:r w:rsidRPr="0086519A">
        <w:t xml:space="preserve">: cherrype@mail.ru, № 18-12-236 квалификационного аттестата, выполняются кадастровые работы по уточнению местоположения границ и площади земельного участка </w:t>
      </w:r>
      <w:r w:rsidRPr="0086519A">
        <w:rPr>
          <w:shd w:val="clear" w:color="auto" w:fill="FFFFFF"/>
        </w:rPr>
        <w:t>18:08:145001:1</w:t>
      </w:r>
      <w:r w:rsidRPr="0086519A">
        <w:rPr>
          <w:bCs/>
        </w:rPr>
        <w:t xml:space="preserve"> </w:t>
      </w:r>
      <w:r w:rsidRPr="0086519A">
        <w:t xml:space="preserve">по адресу </w:t>
      </w:r>
      <w:r w:rsidRPr="0086519A">
        <w:rPr>
          <w:shd w:val="clear" w:color="auto" w:fill="FFFFFF"/>
        </w:rPr>
        <w:t xml:space="preserve">Удмуртская Республика, </w:t>
      </w:r>
      <w:proofErr w:type="spellStart"/>
      <w:r w:rsidRPr="0086519A">
        <w:rPr>
          <w:shd w:val="clear" w:color="auto" w:fill="FFFFFF"/>
        </w:rPr>
        <w:t>Завьяловский</w:t>
      </w:r>
      <w:proofErr w:type="spellEnd"/>
      <w:r w:rsidRPr="0086519A">
        <w:rPr>
          <w:shd w:val="clear" w:color="auto" w:fill="FFFFFF"/>
        </w:rPr>
        <w:t xml:space="preserve"> район, д. Средний Постол, ул. Молодежная, 4-2</w:t>
      </w:r>
      <w:r w:rsidRPr="0086519A">
        <w:t>. Заказчиком кадастровых работ является: Зайцев Иван Васильевич.</w:t>
      </w:r>
    </w:p>
    <w:p w:rsidR="0086519A" w:rsidRPr="0086519A" w:rsidRDefault="0086519A" w:rsidP="0086519A">
      <w:pPr>
        <w:tabs>
          <w:tab w:val="left" w:pos="2738"/>
        </w:tabs>
        <w:jc w:val="both"/>
      </w:pPr>
      <w:r w:rsidRPr="0086519A">
        <w:t xml:space="preserve">Смежные земельные участки, с правообладателями которых требуется согласовать: 18:08:145001:103 </w:t>
      </w:r>
      <w:r w:rsidRPr="0086519A">
        <w:rPr>
          <w:shd w:val="clear" w:color="auto" w:fill="FFFFFF"/>
        </w:rPr>
        <w:t xml:space="preserve">Удмуртская Республика, </w:t>
      </w:r>
      <w:proofErr w:type="spellStart"/>
      <w:r w:rsidRPr="0086519A">
        <w:rPr>
          <w:shd w:val="clear" w:color="auto" w:fill="FFFFFF"/>
        </w:rPr>
        <w:t>Завьяловский</w:t>
      </w:r>
      <w:proofErr w:type="spellEnd"/>
      <w:r w:rsidRPr="0086519A">
        <w:rPr>
          <w:shd w:val="clear" w:color="auto" w:fill="FFFFFF"/>
        </w:rPr>
        <w:t xml:space="preserve"> район, д. Средний Постол, ул. Молодежная, 17.</w:t>
      </w:r>
    </w:p>
    <w:p w:rsidR="0086519A" w:rsidRPr="0086519A" w:rsidRDefault="0086519A" w:rsidP="0086519A">
      <w:pPr>
        <w:jc w:val="both"/>
      </w:pPr>
      <w:r w:rsidRPr="0086519A">
        <w:t xml:space="preserve">Собрание заинтересованных лиц по поводу согласования местоположения границ состоится по адресу: </w:t>
      </w:r>
      <w:r w:rsidR="005A3BB1" w:rsidRPr="005A3BB1">
        <w:t>Удмуртская Республика, г. Ижевск, ул. Удмуртская, д. 268</w:t>
      </w:r>
      <w:r w:rsidRPr="0086519A">
        <w:t xml:space="preserve">, «24» июня 2025 г. в 10 часов 00 минут. С проектом межевого плана земельного участка можно ознакомиться по адресу: </w:t>
      </w:r>
      <w:r w:rsidR="005A3BB1" w:rsidRPr="005A3BB1">
        <w:t>Удмуртская Республика, г. Ижевск, ул. Удмуртская, д. 268</w:t>
      </w:r>
      <w:r w:rsidRPr="0086519A">
        <w:t>.</w:t>
      </w:r>
    </w:p>
    <w:p w:rsidR="0086519A" w:rsidRPr="0086519A" w:rsidRDefault="0086519A" w:rsidP="0086519A">
      <w:pPr>
        <w:jc w:val="both"/>
      </w:pPr>
      <w:r w:rsidRPr="0086519A">
        <w:t xml:space="preserve">Обоснованные возражения о местоположении границ земельного участка отправлять после ознакомления с проектом межевого плана, со дня опубликования в течение 30 дней, по адресу: </w:t>
      </w:r>
      <w:r w:rsidR="005A3BB1" w:rsidRPr="005A3BB1">
        <w:t>Удмуртская Республика, г. Ижевск, ул. Удмуртская, д. 268</w:t>
      </w:r>
      <w:r w:rsidRPr="0086519A">
        <w:t>.</w:t>
      </w:r>
    </w:p>
    <w:p w:rsidR="0086519A" w:rsidRPr="0086519A" w:rsidRDefault="0086519A" w:rsidP="0086519A">
      <w:pPr>
        <w:jc w:val="both"/>
      </w:pPr>
      <w:r w:rsidRPr="0086519A"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sectPr w:rsidR="0086519A" w:rsidRPr="0086519A">
      <w:pgSz w:w="11906" w:h="16838"/>
      <w:pgMar w:top="62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C6"/>
    <w:rsid w:val="00000F0A"/>
    <w:rsid w:val="00003A89"/>
    <w:rsid w:val="00015961"/>
    <w:rsid w:val="000349F9"/>
    <w:rsid w:val="00046F20"/>
    <w:rsid w:val="00055A19"/>
    <w:rsid w:val="0005745C"/>
    <w:rsid w:val="00097907"/>
    <w:rsid w:val="000B4C13"/>
    <w:rsid w:val="000C05D7"/>
    <w:rsid w:val="000F7DE7"/>
    <w:rsid w:val="001523CB"/>
    <w:rsid w:val="00164F80"/>
    <w:rsid w:val="0019207F"/>
    <w:rsid w:val="001A7472"/>
    <w:rsid w:val="001E009A"/>
    <w:rsid w:val="00205A29"/>
    <w:rsid w:val="00220183"/>
    <w:rsid w:val="0028316E"/>
    <w:rsid w:val="00291FBA"/>
    <w:rsid w:val="002A1FF5"/>
    <w:rsid w:val="002C4BAD"/>
    <w:rsid w:val="002D670B"/>
    <w:rsid w:val="002F3502"/>
    <w:rsid w:val="0030091A"/>
    <w:rsid w:val="003068F5"/>
    <w:rsid w:val="00336434"/>
    <w:rsid w:val="00344EDE"/>
    <w:rsid w:val="00363056"/>
    <w:rsid w:val="00366C84"/>
    <w:rsid w:val="003716F4"/>
    <w:rsid w:val="0038354D"/>
    <w:rsid w:val="003864D1"/>
    <w:rsid w:val="003B14F7"/>
    <w:rsid w:val="003B15A1"/>
    <w:rsid w:val="003B58FF"/>
    <w:rsid w:val="003C2C5B"/>
    <w:rsid w:val="003D42A9"/>
    <w:rsid w:val="004000EC"/>
    <w:rsid w:val="00455A1A"/>
    <w:rsid w:val="00467A21"/>
    <w:rsid w:val="00477DFC"/>
    <w:rsid w:val="004821B7"/>
    <w:rsid w:val="0049006E"/>
    <w:rsid w:val="00492878"/>
    <w:rsid w:val="004A65CB"/>
    <w:rsid w:val="004D1B75"/>
    <w:rsid w:val="004D2AB8"/>
    <w:rsid w:val="004E7AFC"/>
    <w:rsid w:val="00500889"/>
    <w:rsid w:val="00527E4A"/>
    <w:rsid w:val="005314B5"/>
    <w:rsid w:val="005356B9"/>
    <w:rsid w:val="005622C2"/>
    <w:rsid w:val="00567502"/>
    <w:rsid w:val="00587602"/>
    <w:rsid w:val="005A3BB1"/>
    <w:rsid w:val="005D39A9"/>
    <w:rsid w:val="006329DB"/>
    <w:rsid w:val="006551AF"/>
    <w:rsid w:val="00656B72"/>
    <w:rsid w:val="00662CCD"/>
    <w:rsid w:val="00694787"/>
    <w:rsid w:val="0069645A"/>
    <w:rsid w:val="006A2218"/>
    <w:rsid w:val="006D6C2C"/>
    <w:rsid w:val="006F0FD2"/>
    <w:rsid w:val="00723911"/>
    <w:rsid w:val="00732DF7"/>
    <w:rsid w:val="00757F08"/>
    <w:rsid w:val="0079511A"/>
    <w:rsid w:val="007B7630"/>
    <w:rsid w:val="007F13C2"/>
    <w:rsid w:val="0081201D"/>
    <w:rsid w:val="00812648"/>
    <w:rsid w:val="0084193C"/>
    <w:rsid w:val="0086519A"/>
    <w:rsid w:val="00870843"/>
    <w:rsid w:val="00876194"/>
    <w:rsid w:val="0089786C"/>
    <w:rsid w:val="008F155C"/>
    <w:rsid w:val="008F31C7"/>
    <w:rsid w:val="009363B4"/>
    <w:rsid w:val="0093675C"/>
    <w:rsid w:val="00937E96"/>
    <w:rsid w:val="00973FBC"/>
    <w:rsid w:val="0098054D"/>
    <w:rsid w:val="00983482"/>
    <w:rsid w:val="0098422F"/>
    <w:rsid w:val="009C0185"/>
    <w:rsid w:val="009C5686"/>
    <w:rsid w:val="009C5EBB"/>
    <w:rsid w:val="00A141D5"/>
    <w:rsid w:val="00A20FC7"/>
    <w:rsid w:val="00A43C82"/>
    <w:rsid w:val="00A50BC9"/>
    <w:rsid w:val="00A74184"/>
    <w:rsid w:val="00A74C88"/>
    <w:rsid w:val="00A928FE"/>
    <w:rsid w:val="00AA449A"/>
    <w:rsid w:val="00AB57AE"/>
    <w:rsid w:val="00AD62A7"/>
    <w:rsid w:val="00AF2855"/>
    <w:rsid w:val="00AF320B"/>
    <w:rsid w:val="00B0034A"/>
    <w:rsid w:val="00B25D4B"/>
    <w:rsid w:val="00B646E5"/>
    <w:rsid w:val="00B930C6"/>
    <w:rsid w:val="00BB0E45"/>
    <w:rsid w:val="00BC5D65"/>
    <w:rsid w:val="00BD6A4C"/>
    <w:rsid w:val="00BE3CA5"/>
    <w:rsid w:val="00C037C0"/>
    <w:rsid w:val="00C302FA"/>
    <w:rsid w:val="00C50AC1"/>
    <w:rsid w:val="00C66FDD"/>
    <w:rsid w:val="00C722BB"/>
    <w:rsid w:val="00C836E8"/>
    <w:rsid w:val="00C8396B"/>
    <w:rsid w:val="00CA0A2C"/>
    <w:rsid w:val="00CC1222"/>
    <w:rsid w:val="00CF441B"/>
    <w:rsid w:val="00D567F4"/>
    <w:rsid w:val="00D67506"/>
    <w:rsid w:val="00DA2DCE"/>
    <w:rsid w:val="00DC1474"/>
    <w:rsid w:val="00DD5284"/>
    <w:rsid w:val="00E2736E"/>
    <w:rsid w:val="00E27D7B"/>
    <w:rsid w:val="00E36396"/>
    <w:rsid w:val="00E749B5"/>
    <w:rsid w:val="00E96FDA"/>
    <w:rsid w:val="00EF735F"/>
    <w:rsid w:val="00F42106"/>
    <w:rsid w:val="00F43084"/>
    <w:rsid w:val="00F51A5F"/>
    <w:rsid w:val="00F77E96"/>
    <w:rsid w:val="00FB69DB"/>
    <w:rsid w:val="00FD283F"/>
    <w:rsid w:val="45442DD0"/>
    <w:rsid w:val="4B663663"/>
    <w:rsid w:val="775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F504C4"/>
  <w15:docId w15:val="{926C799B-907B-4C6E-A415-F266D233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«УДМУРТТЕХИНВЕНТАРИЗАЦИЯ» ГОРОДСКОЕ БТИ</vt:lpstr>
    </vt:vector>
  </TitlesOfParts>
  <Company>MoBIL GROUP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«УДМУРТТЕХИНВЕНТАРИЗАЦИЯ» ГОРОДСКОЕ БТИ</dc:title>
  <dc:creator>admin</dc:creator>
  <cp:lastModifiedBy>urg8</cp:lastModifiedBy>
  <cp:revision>7</cp:revision>
  <cp:lastPrinted>2025-05-16T11:24:00Z</cp:lastPrinted>
  <dcterms:created xsi:type="dcterms:W3CDTF">2025-02-04T10:10:00Z</dcterms:created>
  <dcterms:modified xsi:type="dcterms:W3CDTF">2025-05-16T11:43:00Z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37EFB500F9A54FED8136FF441088BECF_13</vt:lpwstr>
  </property>
</Properties>
</file>