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F" w:rsidRDefault="002D090F" w:rsidP="00255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D090F">
        <w:rPr>
          <w:rFonts w:ascii="Arial" w:eastAsia="Times New Roman" w:hAnsi="Arial" w:cs="Arial"/>
          <w:color w:val="000000"/>
        </w:rPr>
        <w:t>Извещение о проведении собрания о согласовании местоположения границы земельного участка</w:t>
      </w:r>
    </w:p>
    <w:p w:rsidR="00121F19" w:rsidRPr="002D090F" w:rsidRDefault="00121F19" w:rsidP="00255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Кадастровым инженером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Гимазовой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Лилией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Гумеровной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, 426076, УР,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 Ижевск, ул.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, 75, т. </w:t>
      </w:r>
      <w:r w:rsidRPr="00255C81">
        <w:rPr>
          <w:rFonts w:ascii="Helvetica" w:eastAsia="Times New Roman" w:hAnsi="Helvetica" w:cs="Helvetica"/>
          <w:color w:val="1A1A1A"/>
          <w:sz w:val="23"/>
        </w:rPr>
        <w:t>8-950-819-17-58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,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e-mail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: </w:t>
      </w:r>
      <w:hyperlink r:id="rId4" w:tgtFrame="_blank" w:history="1">
        <w:r w:rsidRPr="00255C81">
          <w:rPr>
            <w:rFonts w:ascii="Helvetica" w:eastAsia="Times New Roman" w:hAnsi="Helvetica" w:cs="Helvetica"/>
            <w:color w:val="0000FF"/>
            <w:sz w:val="23"/>
            <w:u w:val="single"/>
          </w:rPr>
          <w:t>lil.gim@yandex.ru</w:t>
        </w:r>
      </w:hyperlink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 № регистрации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в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государственном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реестре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лиц, осуществляющих кадастровую деятельность 20362,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выполняются кадастровые работы в отношении земельного участка с кадастровым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номером 18:08:0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03002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: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796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,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расположенного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по адресу: УР, </w:t>
      </w:r>
      <w:r w:rsidRPr="00255C81">
        <w:rPr>
          <w:rFonts w:ascii="Arial" w:eastAsia="Times New Roman" w:hAnsi="Arial" w:cs="Arial"/>
          <w:color w:val="000000"/>
        </w:rPr>
        <w:t>Завьяловский район, СНТ "</w:t>
      </w:r>
      <w:r w:rsidR="004568B5">
        <w:rPr>
          <w:rFonts w:ascii="Arial" w:eastAsia="Times New Roman" w:hAnsi="Arial" w:cs="Arial"/>
          <w:color w:val="000000"/>
        </w:rPr>
        <w:t>Экспресс</w:t>
      </w:r>
      <w:r w:rsidRPr="00255C81">
        <w:rPr>
          <w:rFonts w:ascii="Arial" w:eastAsia="Times New Roman" w:hAnsi="Arial" w:cs="Arial"/>
          <w:color w:val="000000"/>
        </w:rPr>
        <w:t xml:space="preserve">", </w:t>
      </w:r>
      <w:r w:rsidR="004568B5">
        <w:rPr>
          <w:rFonts w:ascii="Arial" w:eastAsia="Times New Roman" w:hAnsi="Arial" w:cs="Arial"/>
          <w:color w:val="000000"/>
        </w:rPr>
        <w:t xml:space="preserve">улица Цветочная, </w:t>
      </w:r>
      <w:r w:rsidRPr="00255C81">
        <w:rPr>
          <w:rFonts w:ascii="Arial" w:eastAsia="Times New Roman" w:hAnsi="Arial" w:cs="Arial"/>
          <w:color w:val="000000"/>
        </w:rPr>
        <w:t>уч</w:t>
      </w:r>
      <w:r w:rsidR="004568B5">
        <w:rPr>
          <w:rFonts w:ascii="Arial" w:eastAsia="Times New Roman" w:hAnsi="Arial" w:cs="Arial"/>
          <w:color w:val="000000"/>
        </w:rPr>
        <w:t>.17</w:t>
      </w:r>
      <w:r w:rsidR="00121F19">
        <w:rPr>
          <w:rFonts w:ascii="Arial" w:eastAsia="Times New Roman" w:hAnsi="Arial" w:cs="Arial"/>
          <w:color w:val="000000"/>
        </w:rPr>
        <w:t>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Заказчиком кадастровых работ является 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Анисимов Василий Александрович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т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ел. </w:t>
      </w:r>
      <w:r w:rsidR="004568B5">
        <w:rPr>
          <w:rFonts w:ascii="Arial" w:eastAsia="Times New Roman" w:hAnsi="Arial" w:cs="Arial"/>
          <w:color w:val="000000"/>
        </w:rPr>
        <w:t>89962174965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Собрание по поводу согласования местоположения границы состоится по адресу: УР,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г. Ижевск, ул. Салютовская, 75, каб.303 </w:t>
      </w:r>
      <w:r w:rsidR="00121F19">
        <w:rPr>
          <w:rFonts w:ascii="Helvetica" w:eastAsia="Times New Roman" w:hAnsi="Helvetica" w:cs="Helvetica"/>
          <w:color w:val="1A1A1A"/>
          <w:sz w:val="23"/>
          <w:szCs w:val="23"/>
        </w:rPr>
        <w:t>,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 «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16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» 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июля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202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г. в 10 часов 00 минут.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С проектом межевого плана земельного участка можно ознакомиться по адресу: УР,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Ижевс</w:t>
      </w:r>
      <w:r w:rsidR="00121F19">
        <w:rPr>
          <w:rFonts w:ascii="Helvetica" w:eastAsia="Times New Roman" w:hAnsi="Helvetica" w:cs="Helvetica"/>
          <w:color w:val="1A1A1A"/>
          <w:sz w:val="23"/>
          <w:szCs w:val="23"/>
        </w:rPr>
        <w:t xml:space="preserve">к, ул. </w:t>
      </w:r>
      <w:proofErr w:type="spellStart"/>
      <w:r w:rsidR="00121F19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="00121F19">
        <w:rPr>
          <w:rFonts w:ascii="Helvetica" w:eastAsia="Times New Roman" w:hAnsi="Helvetica" w:cs="Helvetica"/>
          <w:color w:val="1A1A1A"/>
          <w:sz w:val="23"/>
          <w:szCs w:val="23"/>
        </w:rPr>
        <w:t>, 75, каб.303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Требования о проведении согласования местоположения границ земельных участков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на местности принимаются с «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16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» 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июня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202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по «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16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» 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июля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202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г обоснованные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возражения о местоположении границ земельных участков после ознакомления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проектом межевого плана принимаются с «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16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» 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июн</w:t>
      </w:r>
      <w:r w:rsidR="00121F19">
        <w:rPr>
          <w:rFonts w:ascii="Helvetica" w:eastAsia="Times New Roman" w:hAnsi="Helvetica" w:cs="Helvetica"/>
          <w:color w:val="1A1A1A"/>
          <w:sz w:val="23"/>
          <w:szCs w:val="23"/>
        </w:rPr>
        <w:t>я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202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по «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16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» 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 xml:space="preserve">июля 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202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г.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по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адресу УР, г. Ижевск, ул. </w:t>
      </w:r>
      <w:proofErr w:type="spell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Салютовская</w:t>
      </w:r>
      <w:proofErr w:type="spell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, 75, кааб.303 . Смежные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земельные участки, с правообладателями которых требуется согласовать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местоположение границы:</w:t>
      </w:r>
    </w:p>
    <w:p w:rsidR="00A6638C" w:rsidRDefault="00255C81" w:rsidP="00255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55C81">
        <w:rPr>
          <w:rFonts w:ascii="Arial" w:eastAsia="Times New Roman" w:hAnsi="Arial" w:cs="Arial"/>
          <w:color w:val="000000"/>
        </w:rPr>
        <w:t>К№ 18:08: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 </w:t>
      </w:r>
      <w:r w:rsidR="004568B5">
        <w:rPr>
          <w:rFonts w:ascii="Helvetica" w:eastAsia="Times New Roman" w:hAnsi="Helvetica" w:cs="Helvetica"/>
          <w:color w:val="1A1A1A"/>
          <w:sz w:val="23"/>
          <w:szCs w:val="23"/>
        </w:rPr>
        <w:t>003002</w:t>
      </w:r>
      <w:r w:rsidRPr="00255C81">
        <w:rPr>
          <w:rFonts w:ascii="Arial" w:eastAsia="Times New Roman" w:hAnsi="Arial" w:cs="Arial"/>
          <w:color w:val="000000"/>
        </w:rPr>
        <w:t>:</w:t>
      </w:r>
      <w:r w:rsidR="004568B5">
        <w:rPr>
          <w:rFonts w:ascii="Arial" w:eastAsia="Times New Roman" w:hAnsi="Arial" w:cs="Arial"/>
          <w:color w:val="000000"/>
        </w:rPr>
        <w:t>798</w:t>
      </w:r>
      <w:r w:rsidRPr="00255C81">
        <w:rPr>
          <w:rFonts w:ascii="Arial" w:eastAsia="Times New Roman" w:hAnsi="Arial" w:cs="Arial"/>
          <w:color w:val="000000"/>
        </w:rPr>
        <w:t xml:space="preserve"> (Удмуртская Республика, Завьяловский район, СНТ “</w:t>
      </w:r>
      <w:r w:rsidR="00A6638C">
        <w:rPr>
          <w:rFonts w:ascii="Arial" w:eastAsia="Times New Roman" w:hAnsi="Arial" w:cs="Arial"/>
          <w:color w:val="000000"/>
        </w:rPr>
        <w:t>Экспресс</w:t>
      </w:r>
      <w:r w:rsidRPr="00255C81">
        <w:rPr>
          <w:rFonts w:ascii="Arial" w:eastAsia="Times New Roman" w:hAnsi="Arial" w:cs="Arial"/>
          <w:color w:val="000000"/>
        </w:rPr>
        <w:t xml:space="preserve">”, </w:t>
      </w:r>
      <w:r w:rsidR="00A6638C">
        <w:rPr>
          <w:rFonts w:ascii="Arial" w:eastAsia="Times New Roman" w:hAnsi="Arial" w:cs="Arial"/>
          <w:color w:val="000000"/>
        </w:rPr>
        <w:t>улица Цветочная, уч.19</w:t>
      </w:r>
      <w:r w:rsidRPr="00255C81">
        <w:rPr>
          <w:rFonts w:ascii="Arial" w:eastAsia="Times New Roman" w:hAnsi="Arial" w:cs="Arial"/>
          <w:color w:val="000000"/>
        </w:rPr>
        <w:t>)</w:t>
      </w:r>
      <w:r w:rsidR="00A6638C">
        <w:rPr>
          <w:rFonts w:ascii="Arial" w:eastAsia="Times New Roman" w:hAnsi="Arial" w:cs="Arial"/>
          <w:color w:val="000000"/>
        </w:rPr>
        <w:t>,</w:t>
      </w:r>
    </w:p>
    <w:p w:rsidR="00255C81" w:rsidRPr="00255C81" w:rsidRDefault="00A6638C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Arial" w:eastAsia="Times New Roman" w:hAnsi="Arial" w:cs="Arial"/>
          <w:color w:val="000000"/>
        </w:rPr>
        <w:t>К№ 18:08:</w:t>
      </w: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 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>003002</w:t>
      </w:r>
      <w:r w:rsidRPr="00255C81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1256 </w:t>
      </w:r>
      <w:r w:rsidRPr="00255C81">
        <w:rPr>
          <w:rFonts w:ascii="Arial" w:eastAsia="Times New Roman" w:hAnsi="Arial" w:cs="Arial"/>
          <w:color w:val="000000"/>
        </w:rPr>
        <w:t>(Удмуртская Республика, Завьяловский район, СНТ “</w:t>
      </w:r>
      <w:r>
        <w:rPr>
          <w:rFonts w:ascii="Arial" w:eastAsia="Times New Roman" w:hAnsi="Arial" w:cs="Arial"/>
          <w:color w:val="000000"/>
        </w:rPr>
        <w:t>Экспресс</w:t>
      </w:r>
      <w:r w:rsidRPr="00255C81">
        <w:rPr>
          <w:rFonts w:ascii="Arial" w:eastAsia="Times New Roman" w:hAnsi="Arial" w:cs="Arial"/>
          <w:color w:val="000000"/>
        </w:rPr>
        <w:t xml:space="preserve">”, </w:t>
      </w:r>
      <w:r>
        <w:rPr>
          <w:rFonts w:ascii="Arial" w:eastAsia="Times New Roman" w:hAnsi="Arial" w:cs="Arial"/>
          <w:color w:val="000000"/>
        </w:rPr>
        <w:t xml:space="preserve">улица Мичурина, </w:t>
      </w:r>
      <w:r w:rsidRPr="00255C81">
        <w:rPr>
          <w:rFonts w:ascii="Arial" w:eastAsia="Times New Roman" w:hAnsi="Arial" w:cs="Arial"/>
          <w:color w:val="000000"/>
        </w:rPr>
        <w:t>уч.</w:t>
      </w:r>
      <w:r>
        <w:rPr>
          <w:rFonts w:ascii="Arial" w:eastAsia="Times New Roman" w:hAnsi="Arial" w:cs="Arial"/>
          <w:color w:val="000000"/>
        </w:rPr>
        <w:t>14</w:t>
      </w:r>
      <w:r w:rsidRPr="00255C81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 xml:space="preserve"> </w:t>
      </w:r>
      <w:r w:rsidR="00255C81" w:rsidRPr="00255C81">
        <w:rPr>
          <w:rFonts w:ascii="Arial" w:eastAsia="Times New Roman" w:hAnsi="Arial" w:cs="Arial"/>
          <w:color w:val="000000"/>
        </w:rPr>
        <w:t>:</w:t>
      </w:r>
      <w:r w:rsidR="00255C81" w:rsidRPr="00255C81">
        <w:rPr>
          <w:rFonts w:ascii="Helvetica" w:eastAsia="Times New Roman" w:hAnsi="Helvetica" w:cs="Helvetica"/>
          <w:color w:val="1A1A1A"/>
          <w:sz w:val="23"/>
          <w:szCs w:val="23"/>
        </w:rPr>
        <w:t>При проведении согласования местоположения границ при себе необходимо иметь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документ, удостоверяющий личность, а также документы о правах </w:t>
      </w: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на</w:t>
      </w:r>
      <w:proofErr w:type="gramEnd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 xml:space="preserve"> земельный</w:t>
      </w:r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proofErr w:type="gramStart"/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участок (часть 12 статьи 39, часть 2 статьи 40 Федерального закона от 24 июля 2007</w:t>
      </w:r>
      <w:proofErr w:type="gramEnd"/>
    </w:p>
    <w:p w:rsidR="00255C81" w:rsidRPr="00255C81" w:rsidRDefault="00255C81" w:rsidP="00255C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</w:rPr>
      </w:pPr>
      <w:r w:rsidRPr="00255C81">
        <w:rPr>
          <w:rFonts w:ascii="Helvetica" w:eastAsia="Times New Roman" w:hAnsi="Helvetica" w:cs="Helvetica"/>
          <w:color w:val="1A1A1A"/>
          <w:sz w:val="23"/>
          <w:szCs w:val="23"/>
        </w:rPr>
        <w:t>г. № 221-ФЗ «О кадастровой деятельности»).</w:t>
      </w:r>
    </w:p>
    <w:p w:rsidR="009968C5" w:rsidRDefault="009968C5"/>
    <w:sectPr w:rsidR="009968C5" w:rsidSect="009D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C81"/>
    <w:rsid w:val="00121F19"/>
    <w:rsid w:val="00255C81"/>
    <w:rsid w:val="002D090F"/>
    <w:rsid w:val="004568B5"/>
    <w:rsid w:val="009968C5"/>
    <w:rsid w:val="009D305A"/>
    <w:rsid w:val="00A6638C"/>
    <w:rsid w:val="00DC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55C81"/>
  </w:style>
  <w:style w:type="character" w:styleId="a3">
    <w:name w:val="Hyperlink"/>
    <w:basedOn w:val="a0"/>
    <w:uiPriority w:val="99"/>
    <w:semiHidden/>
    <w:unhideWhenUsed/>
    <w:rsid w:val="00255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lil.g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kab302</cp:lastModifiedBy>
  <cp:revision>6</cp:revision>
  <dcterms:created xsi:type="dcterms:W3CDTF">2023-10-10T11:25:00Z</dcterms:created>
  <dcterms:modified xsi:type="dcterms:W3CDTF">2025-06-11T06:26:00Z</dcterms:modified>
</cp:coreProperties>
</file>