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0534192A" w:rsidR="003416E0" w:rsidRPr="0059401E" w:rsidRDefault="005F4446" w:rsidP="005F4446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5F4446">
              <w:rPr>
                <w:color w:val="000000" w:themeColor="text1"/>
                <w:sz w:val="20"/>
                <w:szCs w:val="20"/>
              </w:rPr>
              <w:t>18:08:045014:80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 w:rsidR="005C5523">
              <w:t xml:space="preserve">  </w:t>
            </w:r>
            <w:r>
              <w:t xml:space="preserve">        </w:t>
            </w:r>
            <w:r w:rsidR="005C5523">
              <w:t xml:space="preserve">          </w:t>
            </w:r>
            <w:r w:rsidR="00653321">
              <w:t xml:space="preserve"> </w:t>
            </w:r>
            <w:r w:rsidR="009B0CF2">
              <w:t xml:space="preserve">  </w:t>
            </w:r>
            <w:r w:rsidR="005C5523"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="005C5523" w:rsidRPr="005C5523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Pr="005F4446">
              <w:rPr>
                <w:color w:val="000000"/>
                <w:sz w:val="20"/>
                <w:szCs w:val="20"/>
                <w:shd w:val="clear" w:color="auto" w:fill="F8F9FA"/>
              </w:rPr>
              <w:t>Завьяловский район, СНТ "Мелиоратор", уч. 19</w:t>
            </w:r>
          </w:p>
        </w:tc>
        <w:tc>
          <w:tcPr>
            <w:tcW w:w="3628" w:type="dxa"/>
            <w:vAlign w:val="center"/>
          </w:tcPr>
          <w:p w14:paraId="73BF928A" w14:textId="6C845673" w:rsidR="003416E0" w:rsidRPr="003416E0" w:rsidRDefault="005F4446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Гаязова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Нурия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Рахимзяновна</w:t>
            </w:r>
            <w:proofErr w:type="spellEnd"/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Ленинградская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84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51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195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3083" w:type="dxa"/>
            <w:vAlign w:val="center"/>
          </w:tcPr>
          <w:p w14:paraId="311632C1" w14:textId="6157FA44" w:rsidR="003416E0" w:rsidRPr="005C5523" w:rsidRDefault="005F4446" w:rsidP="005F4446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5F4446">
              <w:rPr>
                <w:color w:val="000000" w:themeColor="text1"/>
                <w:sz w:val="20"/>
                <w:szCs w:val="20"/>
              </w:rPr>
              <w:t>18:08:045014:81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5F4446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20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08D12D3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9E1C4D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 xml:space="preserve">«16» июня 2025 г. по «16»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5F4446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19</cp:revision>
  <dcterms:created xsi:type="dcterms:W3CDTF">2023-09-07T09:27:00Z</dcterms:created>
  <dcterms:modified xsi:type="dcterms:W3CDTF">2025-06-16T07:31:00Z</dcterms:modified>
</cp:coreProperties>
</file>