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054C" w:rsidRDefault="00A049E8" w:rsidP="000E2851">
      <w:pPr>
        <w:ind w:firstLine="709"/>
        <w:jc w:val="both"/>
      </w:pPr>
      <w:r w:rsidRPr="00FD0DE2">
        <w:rPr>
          <w:b/>
        </w:rPr>
        <w:t>Извещение о проведении собрания о согласовании местоположения границы земельного участка</w:t>
      </w:r>
      <w:r>
        <w:rPr>
          <w:b/>
        </w:rPr>
        <w:t>.</w:t>
      </w:r>
      <w:r w:rsidRPr="00FD0DE2">
        <w:rPr>
          <w:b/>
        </w:rPr>
        <w:t xml:space="preserve"> </w:t>
      </w:r>
      <w:r>
        <w:t>Ка</w:t>
      </w:r>
      <w:r w:rsidRPr="00FD0DE2">
        <w:t xml:space="preserve">дастровым инженером </w:t>
      </w:r>
      <w:proofErr w:type="spellStart"/>
      <w:r>
        <w:t>Шахмаевым</w:t>
      </w:r>
      <w:proofErr w:type="spellEnd"/>
      <w:r>
        <w:t xml:space="preserve"> Александром Викторовичем (У</w:t>
      </w:r>
      <w:r w:rsidRPr="00FD0DE2">
        <w:t>Р,</w:t>
      </w:r>
      <w:r>
        <w:t xml:space="preserve"> г. Ижевск, ул. Молодежная, д.15</w:t>
      </w:r>
      <w:r w:rsidRPr="00FD0DE2">
        <w:t xml:space="preserve">, </w:t>
      </w:r>
      <w:r>
        <w:t>кабинет</w:t>
      </w:r>
      <w:r w:rsidRPr="00FD0DE2">
        <w:t xml:space="preserve"> </w:t>
      </w:r>
      <w:r>
        <w:t>3</w:t>
      </w:r>
      <w:r w:rsidRPr="00FD0DE2">
        <w:t xml:space="preserve">, тел. </w:t>
      </w:r>
      <w:r>
        <w:t>89992282010</w:t>
      </w:r>
      <w:r w:rsidRPr="00FD0DE2">
        <w:t>, е-</w:t>
      </w:r>
      <w:proofErr w:type="spellStart"/>
      <w:r w:rsidRPr="00FD0DE2">
        <w:t>mail</w:t>
      </w:r>
      <w:proofErr w:type="spellEnd"/>
      <w:r w:rsidRPr="00FD0DE2">
        <w:t xml:space="preserve">: </w:t>
      </w:r>
      <w:proofErr w:type="spellStart"/>
      <w:r w:rsidRPr="00A049E8">
        <w:rPr>
          <w:lang w:val="en-US"/>
        </w:rPr>
        <w:t>kaduchet</w:t>
      </w:r>
      <w:proofErr w:type="spellEnd"/>
      <w:r w:rsidRPr="00A049E8">
        <w:t>18@</w:t>
      </w:r>
      <w:proofErr w:type="spellStart"/>
      <w:r w:rsidRPr="00A049E8">
        <w:rPr>
          <w:lang w:val="en-US"/>
        </w:rPr>
        <w:t>yandex</w:t>
      </w:r>
      <w:proofErr w:type="spellEnd"/>
      <w:r w:rsidRPr="00A049E8">
        <w:t>.</w:t>
      </w:r>
      <w:proofErr w:type="spellStart"/>
      <w:r w:rsidRPr="00A049E8">
        <w:rPr>
          <w:lang w:val="en-US"/>
        </w:rPr>
        <w:t>ru</w:t>
      </w:r>
      <w:proofErr w:type="spellEnd"/>
      <w:r w:rsidRPr="00FD0DE2">
        <w:t>, квалификационный аттестат 18-1</w:t>
      </w:r>
      <w:r>
        <w:t>5</w:t>
      </w:r>
      <w:r w:rsidRPr="00FD0DE2">
        <w:t>-</w:t>
      </w:r>
      <w:r>
        <w:t>388</w:t>
      </w:r>
      <w:r w:rsidR="00CE054C">
        <w:t xml:space="preserve">, </w:t>
      </w:r>
      <w:r w:rsidR="00CE054C">
        <w:rPr>
          <w:bCs/>
          <w:color w:val="000000"/>
        </w:rPr>
        <w:t>СНИЛС: 146-679-132 00</w:t>
      </w:r>
      <w:r w:rsidRPr="00FD0DE2">
        <w:t xml:space="preserve">), </w:t>
      </w:r>
      <w:r w:rsidR="00CE054C">
        <w:t xml:space="preserve">выполняются кадастровые работы </w:t>
      </w:r>
      <w:r w:rsidRPr="00FD0DE2">
        <w:t>в отношении земельн</w:t>
      </w:r>
      <w:r>
        <w:t>ого</w:t>
      </w:r>
      <w:r w:rsidRPr="00FD0DE2">
        <w:t xml:space="preserve"> участк</w:t>
      </w:r>
      <w:r>
        <w:t>а</w:t>
      </w:r>
      <w:r w:rsidR="00BD5E25">
        <w:t xml:space="preserve"> с кадастровым номером </w:t>
      </w:r>
      <w:r w:rsidR="000E2851" w:rsidRPr="000E2851">
        <w:t>18:08:087002:60</w:t>
      </w:r>
      <w:r w:rsidR="00BD5E25">
        <w:t>,</w:t>
      </w:r>
      <w:r w:rsidRPr="00FD0DE2">
        <w:t xml:space="preserve"> располо</w:t>
      </w:r>
      <w:r>
        <w:t>женного</w:t>
      </w:r>
      <w:r w:rsidR="00CE054C">
        <w:t xml:space="preserve"> по адресу</w:t>
      </w:r>
      <w:r>
        <w:t xml:space="preserve">: </w:t>
      </w:r>
      <w:r w:rsidR="000E2851">
        <w:t xml:space="preserve">Удмуртская Республика, </w:t>
      </w:r>
      <w:proofErr w:type="spellStart"/>
      <w:r w:rsidR="000E2851">
        <w:t>Завьяловский</w:t>
      </w:r>
      <w:proofErr w:type="spellEnd"/>
      <w:r w:rsidR="000E2851">
        <w:t xml:space="preserve"> район, с. </w:t>
      </w:r>
      <w:proofErr w:type="spellStart"/>
      <w:r w:rsidR="000E2851">
        <w:t>Кияик</w:t>
      </w:r>
      <w:proofErr w:type="spellEnd"/>
      <w:r w:rsidR="000E2851">
        <w:t>, ул. Транспортная, дом 23</w:t>
      </w:r>
      <w:r w:rsidR="009648F1">
        <w:t>.</w:t>
      </w:r>
    </w:p>
    <w:p w:rsidR="00A049E8" w:rsidRPr="00080C4E" w:rsidRDefault="00A049E8" w:rsidP="00CE054C">
      <w:pPr>
        <w:ind w:firstLine="709"/>
        <w:jc w:val="both"/>
      </w:pPr>
      <w:r w:rsidRPr="0097307F">
        <w:t>Заказчик</w:t>
      </w:r>
      <w:r>
        <w:t>ом кадастровых работ являе</w:t>
      </w:r>
      <w:r w:rsidRPr="0097307F">
        <w:t>тся</w:t>
      </w:r>
      <w:r>
        <w:t xml:space="preserve"> </w:t>
      </w:r>
      <w:r w:rsidR="000E2851">
        <w:t>Пинегина Ирина Ивановна</w:t>
      </w:r>
      <w:r w:rsidR="00E73F62" w:rsidRPr="00E73F62">
        <w:t xml:space="preserve"> </w:t>
      </w:r>
      <w:r w:rsidR="001A6D68">
        <w:t>(</w:t>
      </w:r>
      <w:r w:rsidR="00A64E42" w:rsidRPr="00A64E42">
        <w:t>8</w:t>
      </w:r>
      <w:r w:rsidR="000E2851" w:rsidRPr="000E2851">
        <w:t>9043112746</w:t>
      </w:r>
      <w:r w:rsidR="001A6D68">
        <w:t>).</w:t>
      </w:r>
    </w:p>
    <w:p w:rsidR="00A049E8" w:rsidRDefault="00A049E8" w:rsidP="00A049E8">
      <w:pPr>
        <w:ind w:firstLine="709"/>
        <w:jc w:val="both"/>
      </w:pPr>
      <w:r w:rsidRPr="0097307F">
        <w:t>Смежные земельные участки, с правообладателями которых требуется согласовать местоположение границ:</w:t>
      </w:r>
      <w:r>
        <w:t xml:space="preserve"> </w:t>
      </w:r>
    </w:p>
    <w:p w:rsidR="00A049E8" w:rsidRDefault="00A049E8" w:rsidP="00A049E8">
      <w:pPr>
        <w:ind w:firstLine="709"/>
        <w:jc w:val="both"/>
      </w:pPr>
      <w:r>
        <w:t xml:space="preserve">- кадастровый номер </w:t>
      </w:r>
      <w:r w:rsidR="000E2851" w:rsidRPr="000E2851">
        <w:t>18:08:087002:21</w:t>
      </w:r>
      <w:r w:rsidR="001F1720">
        <w:t xml:space="preserve">, </w:t>
      </w:r>
      <w:r w:rsidR="009008D2">
        <w:t xml:space="preserve">адрес (местоположение): </w:t>
      </w:r>
      <w:r w:rsidR="000E2851" w:rsidRPr="000E2851">
        <w:t xml:space="preserve">Удмуртская Республика, </w:t>
      </w:r>
      <w:proofErr w:type="spellStart"/>
      <w:r w:rsidR="000E2851" w:rsidRPr="000E2851">
        <w:t>Завьяловский</w:t>
      </w:r>
      <w:proofErr w:type="spellEnd"/>
      <w:r w:rsidR="000E2851" w:rsidRPr="000E2851">
        <w:t xml:space="preserve"> район, с. </w:t>
      </w:r>
      <w:proofErr w:type="spellStart"/>
      <w:r w:rsidR="000E2851" w:rsidRPr="000E2851">
        <w:t>Кияик</w:t>
      </w:r>
      <w:proofErr w:type="spellEnd"/>
      <w:r w:rsidR="000E2851" w:rsidRPr="000E2851">
        <w:t>, ул. Майская, дом 20</w:t>
      </w:r>
      <w:r w:rsidR="009648F1">
        <w:t>.</w:t>
      </w:r>
    </w:p>
    <w:p w:rsidR="000E2851" w:rsidRDefault="000E2851" w:rsidP="000E2851">
      <w:pPr>
        <w:ind w:firstLine="709"/>
        <w:jc w:val="both"/>
      </w:pPr>
      <w:r>
        <w:t xml:space="preserve">- кадастровый номер </w:t>
      </w:r>
      <w:r w:rsidRPr="000E2851">
        <w:t>18:08:087002:159</w:t>
      </w:r>
      <w:r>
        <w:t xml:space="preserve">, адрес (местоположение): </w:t>
      </w:r>
      <w:r w:rsidRPr="000E2851">
        <w:t xml:space="preserve">Удмуртская Республика, </w:t>
      </w:r>
      <w:proofErr w:type="spellStart"/>
      <w:r w:rsidRPr="000E2851">
        <w:t>Завьяловский</w:t>
      </w:r>
      <w:proofErr w:type="spellEnd"/>
      <w:r w:rsidRPr="000E2851">
        <w:t xml:space="preserve"> район, с. </w:t>
      </w:r>
      <w:proofErr w:type="spellStart"/>
      <w:r w:rsidRPr="000E2851">
        <w:t>Кияик</w:t>
      </w:r>
      <w:proofErr w:type="spellEnd"/>
      <w:r w:rsidRPr="000E2851">
        <w:t>, ул. Майская, 22-1</w:t>
      </w:r>
      <w:r>
        <w:t>.</w:t>
      </w:r>
    </w:p>
    <w:p w:rsidR="000E2851" w:rsidRDefault="000E2851" w:rsidP="000E2851">
      <w:pPr>
        <w:ind w:firstLine="709"/>
        <w:jc w:val="both"/>
      </w:pPr>
      <w:r>
        <w:t xml:space="preserve">- кадастровый номер </w:t>
      </w:r>
      <w:r w:rsidRPr="000E2851">
        <w:t>18:08:08700</w:t>
      </w:r>
      <w:r>
        <w:t>1:61</w:t>
      </w:r>
      <w:r>
        <w:t xml:space="preserve">, адрес (местоположение): </w:t>
      </w:r>
      <w:r w:rsidRPr="000E2851">
        <w:t xml:space="preserve">Удмуртская Республика, </w:t>
      </w:r>
      <w:proofErr w:type="spellStart"/>
      <w:r w:rsidRPr="000E2851">
        <w:t>Завьяловский</w:t>
      </w:r>
      <w:proofErr w:type="spellEnd"/>
      <w:r w:rsidRPr="000E2851">
        <w:t xml:space="preserve"> район, с. </w:t>
      </w:r>
      <w:proofErr w:type="spellStart"/>
      <w:r w:rsidRPr="000E2851">
        <w:t>Кияик</w:t>
      </w:r>
      <w:proofErr w:type="spellEnd"/>
      <w:r w:rsidRPr="000E2851">
        <w:t>, ул. Транспортная, 25</w:t>
      </w:r>
      <w:r>
        <w:t>.</w:t>
      </w:r>
    </w:p>
    <w:p w:rsidR="00A049E8" w:rsidRPr="0097307F" w:rsidRDefault="00A049E8" w:rsidP="00A049E8">
      <w:pPr>
        <w:ind w:firstLine="709"/>
        <w:jc w:val="both"/>
      </w:pPr>
      <w:r w:rsidRPr="0097307F">
        <w:t xml:space="preserve">Ознакомиться с проектом межевого плана земельного участка и направить обоснованные возражения по проекту межевого плана и требования о проведении согласования местоположения границ земельных участков на местности можно с </w:t>
      </w:r>
      <w:r w:rsidR="009B021E">
        <w:t>29</w:t>
      </w:r>
      <w:r w:rsidRPr="0097307F">
        <w:t xml:space="preserve"> </w:t>
      </w:r>
      <w:r w:rsidR="009B021E">
        <w:t>августа</w:t>
      </w:r>
      <w:r w:rsidRPr="0097307F">
        <w:t xml:space="preserve"> 20</w:t>
      </w:r>
      <w:r w:rsidR="00CE054C">
        <w:t>2</w:t>
      </w:r>
      <w:r w:rsidR="00B05401">
        <w:t>3</w:t>
      </w:r>
      <w:r w:rsidRPr="0097307F">
        <w:t xml:space="preserve"> г. по </w:t>
      </w:r>
      <w:r w:rsidR="009B021E">
        <w:t>29</w:t>
      </w:r>
      <w:r w:rsidR="00A574B1">
        <w:t xml:space="preserve"> </w:t>
      </w:r>
      <w:r w:rsidR="009B021E">
        <w:t>сентября</w:t>
      </w:r>
      <w:r w:rsidR="00036D9C" w:rsidRPr="00036D9C">
        <w:t xml:space="preserve"> 2</w:t>
      </w:r>
      <w:r w:rsidRPr="00036D9C">
        <w:t>0</w:t>
      </w:r>
      <w:r w:rsidR="00CE054C">
        <w:t>2</w:t>
      </w:r>
      <w:r w:rsidR="00B05401">
        <w:t>3</w:t>
      </w:r>
      <w:r w:rsidR="00036D9C" w:rsidRPr="00036D9C">
        <w:t xml:space="preserve"> </w:t>
      </w:r>
      <w:r w:rsidR="00036D9C">
        <w:t>г. по адресу: 426072</w:t>
      </w:r>
      <w:r w:rsidR="00036D9C" w:rsidRPr="00036D9C">
        <w:t xml:space="preserve"> </w:t>
      </w:r>
      <w:r w:rsidR="00036D9C">
        <w:t>У</w:t>
      </w:r>
      <w:r w:rsidR="00036D9C" w:rsidRPr="00FD0DE2">
        <w:t>Р,</w:t>
      </w:r>
      <w:r w:rsidR="00036D9C">
        <w:t xml:space="preserve"> г. Ижевск, ул. Молодежная, д.15</w:t>
      </w:r>
      <w:r w:rsidR="00036D9C" w:rsidRPr="00FD0DE2">
        <w:t xml:space="preserve">, </w:t>
      </w:r>
      <w:r w:rsidR="00036D9C">
        <w:t>кабинет</w:t>
      </w:r>
      <w:r w:rsidR="00036D9C" w:rsidRPr="00FD0DE2">
        <w:t xml:space="preserve"> </w:t>
      </w:r>
      <w:r w:rsidR="001F1720">
        <w:t>1</w:t>
      </w:r>
      <w:r w:rsidR="00CE054C">
        <w:t>3</w:t>
      </w:r>
      <w:r w:rsidR="00B05401">
        <w:t>.</w:t>
      </w:r>
    </w:p>
    <w:p w:rsidR="00A049E8" w:rsidRDefault="00A049E8" w:rsidP="00A049E8">
      <w:pPr>
        <w:ind w:firstLine="709"/>
        <w:jc w:val="both"/>
      </w:pPr>
      <w:r w:rsidRPr="0097307F">
        <w:t xml:space="preserve">Собрание заинтересованных лиц по поводу согласования местоположения границы состоится </w:t>
      </w:r>
      <w:r w:rsidR="009B021E">
        <w:t>29 сентября</w:t>
      </w:r>
      <w:r w:rsidR="00CE054C">
        <w:t xml:space="preserve"> </w:t>
      </w:r>
      <w:r w:rsidR="00CE054C" w:rsidRPr="0097307F">
        <w:t>20</w:t>
      </w:r>
      <w:r w:rsidR="00C4526C">
        <w:t>2</w:t>
      </w:r>
      <w:r w:rsidR="00B05401">
        <w:t>3</w:t>
      </w:r>
      <w:r w:rsidR="00CE054C" w:rsidRPr="0097307F">
        <w:t xml:space="preserve"> г. в 10.00</w:t>
      </w:r>
      <w:r w:rsidR="00CE054C">
        <w:t xml:space="preserve">, </w:t>
      </w:r>
      <w:r w:rsidRPr="0097307F">
        <w:t xml:space="preserve">по адресу: </w:t>
      </w:r>
      <w:r w:rsidR="00036D9C">
        <w:t>У</w:t>
      </w:r>
      <w:r w:rsidR="00036D9C" w:rsidRPr="00FD0DE2">
        <w:t>Р,</w:t>
      </w:r>
      <w:r w:rsidR="00036D9C">
        <w:t xml:space="preserve"> г. Ижевск, ул. Молодежная, д.15</w:t>
      </w:r>
      <w:r w:rsidR="00036D9C" w:rsidRPr="00FD0DE2">
        <w:t xml:space="preserve">, </w:t>
      </w:r>
      <w:r w:rsidR="00036D9C">
        <w:t>кабинет</w:t>
      </w:r>
      <w:r w:rsidR="00036D9C" w:rsidRPr="00FD0DE2">
        <w:t xml:space="preserve"> </w:t>
      </w:r>
      <w:r w:rsidR="001F1720">
        <w:t>13</w:t>
      </w:r>
      <w:r w:rsidR="001A6D68">
        <w:t>.</w:t>
      </w:r>
    </w:p>
    <w:p w:rsidR="004507CE" w:rsidRPr="00A049E8" w:rsidRDefault="00A049E8" w:rsidP="009B021E">
      <w:pPr>
        <w:ind w:firstLine="709"/>
        <w:jc w:val="both"/>
      </w:pPr>
      <w:r w:rsidRPr="0097307F">
        <w:t>При проведении согласования местоположения границ при себе необходимо иметь документ, удостоверяющий личность, а также документы о правах на земельный участок.</w:t>
      </w:r>
      <w:bookmarkStart w:id="0" w:name="_GoBack"/>
      <w:bookmarkEnd w:id="0"/>
    </w:p>
    <w:sectPr w:rsidR="004507CE" w:rsidRPr="00A049E8" w:rsidSect="0035149A">
      <w:pgSz w:w="11906" w:h="16838"/>
      <w:pgMar w:top="360" w:right="566" w:bottom="539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D85"/>
    <w:rsid w:val="00036D9C"/>
    <w:rsid w:val="000426BB"/>
    <w:rsid w:val="000E2851"/>
    <w:rsid w:val="001A6D68"/>
    <w:rsid w:val="001F1720"/>
    <w:rsid w:val="00246D85"/>
    <w:rsid w:val="004507CE"/>
    <w:rsid w:val="007A3069"/>
    <w:rsid w:val="009008D2"/>
    <w:rsid w:val="00941AE9"/>
    <w:rsid w:val="009648F1"/>
    <w:rsid w:val="009B021E"/>
    <w:rsid w:val="00A049E8"/>
    <w:rsid w:val="00A574B1"/>
    <w:rsid w:val="00A64E42"/>
    <w:rsid w:val="00B05401"/>
    <w:rsid w:val="00BD5E25"/>
    <w:rsid w:val="00C4526C"/>
    <w:rsid w:val="00CE054C"/>
    <w:rsid w:val="00D63600"/>
    <w:rsid w:val="00E73F62"/>
    <w:rsid w:val="00F85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F0CE6"/>
  <w15:chartTrackingRefBased/>
  <w15:docId w15:val="{FEF2ECD3-C1FF-49BB-A5D5-8D0D79B4D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49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049E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dcterms:created xsi:type="dcterms:W3CDTF">2019-08-15T06:22:00Z</dcterms:created>
  <dcterms:modified xsi:type="dcterms:W3CDTF">2023-08-28T09:29:00Z</dcterms:modified>
</cp:coreProperties>
</file>