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A6" w:rsidRPr="00D364A6" w:rsidRDefault="007824D9" w:rsidP="00D364A6">
      <w:hyperlink r:id="rId6" w:history="1">
        <w:r w:rsidR="00D364A6" w:rsidRPr="00D364A6">
          <w:rPr>
            <w:rStyle w:val="a3"/>
            <w:color w:val="auto"/>
          </w:rPr>
          <w:t xml:space="preserve">Извещение о проведении собрания о согласовании местоположения границ земельного участка кадастровым инженером </w:t>
        </w:r>
        <w:r w:rsidR="008F1C5A">
          <w:rPr>
            <w:rStyle w:val="a3"/>
            <w:color w:val="auto"/>
          </w:rPr>
          <w:t>Гурлевым Константином Александровичем</w:t>
        </w:r>
        <w:r w:rsidR="00D364A6" w:rsidRPr="00D364A6">
          <w:rPr>
            <w:rStyle w:val="a3"/>
            <w:color w:val="auto"/>
          </w:rPr>
          <w:t xml:space="preserve"> от </w:t>
        </w:r>
        <w:r w:rsidR="008F1C5A">
          <w:rPr>
            <w:rStyle w:val="a3"/>
            <w:color w:val="auto"/>
          </w:rPr>
          <w:t>31</w:t>
        </w:r>
        <w:r w:rsidR="00D364A6" w:rsidRPr="00D364A6">
          <w:rPr>
            <w:rStyle w:val="a3"/>
            <w:color w:val="auto"/>
          </w:rPr>
          <w:t>.0</w:t>
        </w:r>
        <w:r w:rsidR="008F1C5A">
          <w:rPr>
            <w:rStyle w:val="a3"/>
            <w:color w:val="auto"/>
          </w:rPr>
          <w:t>5</w:t>
        </w:r>
        <w:r w:rsidR="00D364A6" w:rsidRPr="00D364A6">
          <w:rPr>
            <w:rStyle w:val="a3"/>
            <w:color w:val="auto"/>
          </w:rPr>
          <w:t>.202</w:t>
        </w:r>
      </w:hyperlink>
      <w:r w:rsidR="005C5D04">
        <w:t>4</w:t>
      </w:r>
      <w:r w:rsidR="00D364A6">
        <w:t xml:space="preserve"> г.</w:t>
      </w:r>
    </w:p>
    <w:p w:rsidR="003F3AF6" w:rsidRPr="00C53EF3" w:rsidRDefault="003F3AF6" w:rsidP="006607EC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364A6" w:rsidRDefault="00D364A6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</w:p>
    <w:p w:rsidR="00474574" w:rsidRDefault="00294BE3" w:rsidP="006607EC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6B54EF"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D364A6" w:rsidRPr="006B54EF" w:rsidRDefault="00D364A6" w:rsidP="00726F65">
      <w:pPr>
        <w:widowControl w:val="0"/>
        <w:autoSpaceDE w:val="0"/>
        <w:autoSpaceDN w:val="0"/>
        <w:adjustRightInd w:val="0"/>
        <w:jc w:val="both"/>
        <w:rPr>
          <w:b/>
          <w:sz w:val="22"/>
        </w:rPr>
      </w:pPr>
    </w:p>
    <w:p w:rsidR="008F1C5A" w:rsidRPr="008F1C5A" w:rsidRDefault="008F1C5A" w:rsidP="008F1C5A">
      <w:pPr>
        <w:jc w:val="both"/>
      </w:pPr>
      <w:r w:rsidRPr="008F1C5A">
        <w:t>Кадастровым инженером Гурлевым Константином Александровичем, г. Ижевск, ул. Восточная, 8-47, тел./факс (3412)63-78-63, e-mail: Mictian1985@mail.ru, номер регистрации в государственном реестре лиц, осуществляющих кадастровую деятельность 21100, выполняются кадастровые работы в отношении земельного участка, расположенного по адресу: Удмуртская Республика, Завьяловский район, д. Новая Казмаска, ул. Луговая, 21  (К№ 18:08:032001:296).</w:t>
      </w:r>
    </w:p>
    <w:p w:rsidR="008F1C5A" w:rsidRPr="008F1C5A" w:rsidRDefault="008F1C5A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Заказчиком кадастровых работ является </w:t>
      </w:r>
      <w:r w:rsidR="008F1C5A" w:rsidRPr="008F1C5A">
        <w:t>Стыран Наталья Дмитриевна</w:t>
      </w:r>
      <w:r w:rsidRPr="008F1C5A">
        <w:t xml:space="preserve">,  </w:t>
      </w:r>
      <w:r w:rsidR="008F1C5A" w:rsidRPr="008F1C5A">
        <w:t>г. Ижевск, ул. М. Горького, 154-195</w:t>
      </w:r>
      <w:r w:rsidRPr="008F1C5A">
        <w:t xml:space="preserve">, телефон: </w:t>
      </w:r>
      <w:r w:rsidR="00826D8E" w:rsidRPr="008F1C5A">
        <w:t>+7</w:t>
      </w:r>
      <w:r w:rsidR="008F1C5A" w:rsidRPr="008F1C5A">
        <w:t>912-854-12-15</w:t>
      </w:r>
      <w:r w:rsidRPr="008F1C5A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Собрание по поводу согласования местоположения границы состоится по адресу: УР, г. Ижевск, ул. Пушкинская, 154, «</w:t>
      </w:r>
      <w:r w:rsidR="008F1C5A" w:rsidRPr="008F1C5A">
        <w:t>01</w:t>
      </w:r>
      <w:r w:rsidRPr="008F1C5A">
        <w:t xml:space="preserve">» </w:t>
      </w:r>
      <w:r w:rsidR="008F1C5A" w:rsidRPr="008F1C5A">
        <w:t>июля</w:t>
      </w:r>
      <w:r w:rsidRPr="008F1C5A">
        <w:t xml:space="preserve"> 202</w:t>
      </w:r>
      <w:r w:rsidR="005C5D04" w:rsidRPr="008F1C5A">
        <w:t>4</w:t>
      </w:r>
      <w:r w:rsidRPr="008F1C5A">
        <w:t xml:space="preserve"> г. в </w:t>
      </w:r>
      <w:r w:rsidR="005C5D04" w:rsidRPr="008F1C5A">
        <w:t>10</w:t>
      </w:r>
      <w:r w:rsidRPr="008F1C5A">
        <w:t xml:space="preserve"> часов 00 минут. 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С проектом межевого плана земельного участка можно ознакомиться по адресу: УР, г. Ижевск, ул. Пушкинская, 154, тел. (3412) 63-78-63.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>Требования о проведении согласования местоположения границ земельных участков на местности принимаются с «</w:t>
      </w:r>
      <w:r w:rsidR="008F1C5A" w:rsidRPr="008F1C5A">
        <w:t>31</w:t>
      </w:r>
      <w:r w:rsidRPr="008F1C5A">
        <w:t xml:space="preserve">» </w:t>
      </w:r>
      <w:r w:rsidR="008F1C5A" w:rsidRPr="008F1C5A">
        <w:t>мая</w:t>
      </w:r>
      <w:r w:rsidRPr="008F1C5A">
        <w:t xml:space="preserve"> 202</w:t>
      </w:r>
      <w:r w:rsidR="005C5D04" w:rsidRPr="008F1C5A">
        <w:t>4</w:t>
      </w:r>
      <w:r w:rsidRPr="008F1C5A">
        <w:t xml:space="preserve"> г. по «</w:t>
      </w:r>
      <w:r w:rsidR="008F1C5A" w:rsidRPr="008F1C5A">
        <w:t>01</w:t>
      </w:r>
      <w:r w:rsidRPr="008F1C5A">
        <w:t xml:space="preserve">» </w:t>
      </w:r>
      <w:r w:rsidR="008F1C5A" w:rsidRPr="008F1C5A">
        <w:t>июля</w:t>
      </w:r>
      <w:r w:rsidRPr="008F1C5A">
        <w:t xml:space="preserve"> 202</w:t>
      </w:r>
      <w:r w:rsidR="005C5D04" w:rsidRPr="008F1C5A">
        <w:t>4</w:t>
      </w:r>
      <w:r w:rsidRPr="008F1C5A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5C5D04" w:rsidRPr="008F1C5A">
        <w:t>«</w:t>
      </w:r>
      <w:r w:rsidR="008F1C5A" w:rsidRPr="008F1C5A">
        <w:t>31</w:t>
      </w:r>
      <w:r w:rsidR="005C5D04" w:rsidRPr="008F1C5A">
        <w:t xml:space="preserve">» </w:t>
      </w:r>
      <w:r w:rsidR="008F1C5A" w:rsidRPr="008F1C5A">
        <w:t>мая</w:t>
      </w:r>
      <w:r w:rsidR="005C5D04" w:rsidRPr="008F1C5A">
        <w:t xml:space="preserve"> 2024 г. по «</w:t>
      </w:r>
      <w:r w:rsidR="008F1C5A" w:rsidRPr="008F1C5A">
        <w:t>01</w:t>
      </w:r>
      <w:r w:rsidR="005C5D04" w:rsidRPr="008F1C5A">
        <w:t xml:space="preserve">» </w:t>
      </w:r>
      <w:r w:rsidR="008F1C5A" w:rsidRPr="008F1C5A">
        <w:t>июля</w:t>
      </w:r>
      <w:r w:rsidR="005C5D04" w:rsidRPr="008F1C5A">
        <w:t xml:space="preserve"> 2024</w:t>
      </w:r>
      <w:r w:rsidRPr="008F1C5A">
        <w:t xml:space="preserve"> г. по адресу: УР,</w:t>
      </w:r>
      <w:r w:rsidR="008F1C5A" w:rsidRPr="008F1C5A">
        <w:t xml:space="preserve"> г. Ижевск, ул. Пушкинская, 154</w:t>
      </w:r>
      <w:r w:rsidRPr="008F1C5A">
        <w:t>.</w:t>
      </w:r>
    </w:p>
    <w:p w:rsidR="009949AC" w:rsidRPr="008F1C5A" w:rsidRDefault="009949AC" w:rsidP="008F1C5A">
      <w:pPr>
        <w:jc w:val="both"/>
      </w:pPr>
    </w:p>
    <w:p w:rsidR="009724F2" w:rsidRPr="008F1C5A" w:rsidRDefault="009724F2" w:rsidP="008F1C5A">
      <w:pPr>
        <w:jc w:val="both"/>
      </w:pPr>
      <w:r w:rsidRPr="008F1C5A">
        <w:t xml:space="preserve">Смежные земельные участки с правообладателями, которых требуется согласовать местоположение границы: </w:t>
      </w:r>
    </w:p>
    <w:p w:rsidR="009724F2" w:rsidRPr="008F1C5A" w:rsidRDefault="009724F2" w:rsidP="008F1C5A">
      <w:pPr>
        <w:jc w:val="both"/>
      </w:pPr>
      <w:r w:rsidRPr="008F1C5A">
        <w:t xml:space="preserve">- </w:t>
      </w:r>
      <w:r w:rsidR="008F1C5A" w:rsidRPr="008F1C5A">
        <w:t>Удмуртская Республика, Завьяловский район, д. Новая Казмаска, ул. Подлесная, дом 28</w:t>
      </w:r>
      <w:r w:rsidR="0022680B" w:rsidRPr="008F1C5A">
        <w:t xml:space="preserve"> </w:t>
      </w:r>
      <w:r w:rsidRPr="008F1C5A">
        <w:t xml:space="preserve">(К№ </w:t>
      </w:r>
      <w:r w:rsidR="008F1C5A" w:rsidRPr="008F1C5A">
        <w:t>18:08:000000:721</w:t>
      </w:r>
      <w:r w:rsidRPr="008F1C5A">
        <w:t>).</w:t>
      </w:r>
    </w:p>
    <w:p w:rsidR="005C5D04" w:rsidRPr="008F1C5A" w:rsidRDefault="005C5D04" w:rsidP="008F1C5A">
      <w:pPr>
        <w:jc w:val="both"/>
      </w:pPr>
      <w:r w:rsidRPr="008F1C5A">
        <w:t xml:space="preserve">- </w:t>
      </w:r>
      <w:r w:rsidR="008F1C5A" w:rsidRPr="008F1C5A">
        <w:t>Удмуртская Республика, Завьяловский район, д. Новая Казмаска, ул. Луговая, 23</w:t>
      </w:r>
      <w:r w:rsidRPr="008F1C5A">
        <w:t xml:space="preserve"> (К№ </w:t>
      </w:r>
      <w:r w:rsidR="008F1C5A" w:rsidRPr="008F1C5A">
        <w:t>18:08:032001:340</w:t>
      </w:r>
      <w:r w:rsidRPr="008F1C5A">
        <w:t>)</w:t>
      </w:r>
    </w:p>
    <w:p w:rsidR="009949AC" w:rsidRPr="00726F65" w:rsidRDefault="009949AC" w:rsidP="00726F65">
      <w:pPr>
        <w:jc w:val="both"/>
      </w:pPr>
    </w:p>
    <w:p w:rsidR="009724F2" w:rsidRPr="00726F65" w:rsidRDefault="009724F2" w:rsidP="00726F65">
      <w:pPr>
        <w:jc w:val="both"/>
      </w:pPr>
      <w:r w:rsidRPr="00726F65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sectPr w:rsidR="009724F2" w:rsidRPr="00726F65" w:rsidSect="000D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33" w:rsidRDefault="00EA0A33" w:rsidP="00C53EF3">
      <w:r>
        <w:separator/>
      </w:r>
    </w:p>
  </w:endnote>
  <w:endnote w:type="continuationSeparator" w:id="1">
    <w:p w:rsidR="00EA0A33" w:rsidRDefault="00EA0A33" w:rsidP="00C53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33" w:rsidRDefault="00EA0A33" w:rsidP="00C53EF3">
      <w:r>
        <w:separator/>
      </w:r>
    </w:p>
  </w:footnote>
  <w:footnote w:type="continuationSeparator" w:id="1">
    <w:p w:rsidR="00EA0A33" w:rsidRDefault="00EA0A33" w:rsidP="00C53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574"/>
    <w:rsid w:val="00015B8C"/>
    <w:rsid w:val="00025C39"/>
    <w:rsid w:val="00025C90"/>
    <w:rsid w:val="0003662A"/>
    <w:rsid w:val="0004694C"/>
    <w:rsid w:val="00064FFA"/>
    <w:rsid w:val="0007300E"/>
    <w:rsid w:val="0007394C"/>
    <w:rsid w:val="0008053D"/>
    <w:rsid w:val="000863E0"/>
    <w:rsid w:val="00086881"/>
    <w:rsid w:val="00093EAC"/>
    <w:rsid w:val="000A600F"/>
    <w:rsid w:val="000A6250"/>
    <w:rsid w:val="000A64A8"/>
    <w:rsid w:val="000C2EDD"/>
    <w:rsid w:val="000C3643"/>
    <w:rsid w:val="000D15CF"/>
    <w:rsid w:val="000D3B78"/>
    <w:rsid w:val="000D490C"/>
    <w:rsid w:val="000E6B5D"/>
    <w:rsid w:val="000F6015"/>
    <w:rsid w:val="001024D3"/>
    <w:rsid w:val="00106E9F"/>
    <w:rsid w:val="00107ECD"/>
    <w:rsid w:val="00111ED2"/>
    <w:rsid w:val="00116751"/>
    <w:rsid w:val="001167C7"/>
    <w:rsid w:val="00122644"/>
    <w:rsid w:val="00132A03"/>
    <w:rsid w:val="00132C64"/>
    <w:rsid w:val="001724B6"/>
    <w:rsid w:val="001A0FE0"/>
    <w:rsid w:val="001A74EB"/>
    <w:rsid w:val="001A7803"/>
    <w:rsid w:val="001B6547"/>
    <w:rsid w:val="001B775A"/>
    <w:rsid w:val="001C1137"/>
    <w:rsid w:val="001C6450"/>
    <w:rsid w:val="001D209A"/>
    <w:rsid w:val="001F358E"/>
    <w:rsid w:val="001F72CA"/>
    <w:rsid w:val="00201580"/>
    <w:rsid w:val="002017C6"/>
    <w:rsid w:val="00201C67"/>
    <w:rsid w:val="00204F82"/>
    <w:rsid w:val="0022680B"/>
    <w:rsid w:val="00242E30"/>
    <w:rsid w:val="00243C11"/>
    <w:rsid w:val="00264E26"/>
    <w:rsid w:val="00284EB4"/>
    <w:rsid w:val="00290652"/>
    <w:rsid w:val="00294BE3"/>
    <w:rsid w:val="002A2697"/>
    <w:rsid w:val="002B1A17"/>
    <w:rsid w:val="002C1147"/>
    <w:rsid w:val="002E640C"/>
    <w:rsid w:val="002F1E66"/>
    <w:rsid w:val="002F77A1"/>
    <w:rsid w:val="0030234E"/>
    <w:rsid w:val="00314DF7"/>
    <w:rsid w:val="00327838"/>
    <w:rsid w:val="0033403D"/>
    <w:rsid w:val="00344CA9"/>
    <w:rsid w:val="0036646A"/>
    <w:rsid w:val="00370817"/>
    <w:rsid w:val="00392148"/>
    <w:rsid w:val="003A59A1"/>
    <w:rsid w:val="003B4535"/>
    <w:rsid w:val="003C4F49"/>
    <w:rsid w:val="003F3AF6"/>
    <w:rsid w:val="004178A4"/>
    <w:rsid w:val="00423618"/>
    <w:rsid w:val="0042378B"/>
    <w:rsid w:val="00430645"/>
    <w:rsid w:val="00430A47"/>
    <w:rsid w:val="004606A3"/>
    <w:rsid w:val="00463476"/>
    <w:rsid w:val="0047095C"/>
    <w:rsid w:val="00474574"/>
    <w:rsid w:val="004838EE"/>
    <w:rsid w:val="00495729"/>
    <w:rsid w:val="004A0C0A"/>
    <w:rsid w:val="004A6F1E"/>
    <w:rsid w:val="004C4A10"/>
    <w:rsid w:val="004D0DE9"/>
    <w:rsid w:val="004E6039"/>
    <w:rsid w:val="005121CC"/>
    <w:rsid w:val="00515154"/>
    <w:rsid w:val="0051686F"/>
    <w:rsid w:val="005317E0"/>
    <w:rsid w:val="005321A4"/>
    <w:rsid w:val="00535531"/>
    <w:rsid w:val="00541282"/>
    <w:rsid w:val="00543EB0"/>
    <w:rsid w:val="00573F3A"/>
    <w:rsid w:val="005A148C"/>
    <w:rsid w:val="005B5920"/>
    <w:rsid w:val="005C5D04"/>
    <w:rsid w:val="005D19CC"/>
    <w:rsid w:val="005D4BF2"/>
    <w:rsid w:val="005F5029"/>
    <w:rsid w:val="005F5C58"/>
    <w:rsid w:val="005F6A6C"/>
    <w:rsid w:val="0060365C"/>
    <w:rsid w:val="0062221B"/>
    <w:rsid w:val="00625022"/>
    <w:rsid w:val="006607EC"/>
    <w:rsid w:val="00677098"/>
    <w:rsid w:val="006B54EF"/>
    <w:rsid w:val="006E17A0"/>
    <w:rsid w:val="006F154C"/>
    <w:rsid w:val="006F41EC"/>
    <w:rsid w:val="00703508"/>
    <w:rsid w:val="00717E9E"/>
    <w:rsid w:val="00726F65"/>
    <w:rsid w:val="00730CB8"/>
    <w:rsid w:val="00731DD0"/>
    <w:rsid w:val="00763C76"/>
    <w:rsid w:val="00772961"/>
    <w:rsid w:val="007769C8"/>
    <w:rsid w:val="007807A1"/>
    <w:rsid w:val="007824D9"/>
    <w:rsid w:val="00783D22"/>
    <w:rsid w:val="00784F53"/>
    <w:rsid w:val="007C1082"/>
    <w:rsid w:val="007C1A96"/>
    <w:rsid w:val="007C4439"/>
    <w:rsid w:val="007C51E4"/>
    <w:rsid w:val="007F262E"/>
    <w:rsid w:val="00804476"/>
    <w:rsid w:val="0081085A"/>
    <w:rsid w:val="00817C5D"/>
    <w:rsid w:val="00826D8E"/>
    <w:rsid w:val="008448EE"/>
    <w:rsid w:val="00850A67"/>
    <w:rsid w:val="00856E07"/>
    <w:rsid w:val="0088045C"/>
    <w:rsid w:val="00885131"/>
    <w:rsid w:val="00885995"/>
    <w:rsid w:val="008B5DF9"/>
    <w:rsid w:val="008C22A5"/>
    <w:rsid w:val="008E4612"/>
    <w:rsid w:val="008F1C5A"/>
    <w:rsid w:val="008F4135"/>
    <w:rsid w:val="009014BA"/>
    <w:rsid w:val="00904F29"/>
    <w:rsid w:val="00906012"/>
    <w:rsid w:val="009104A7"/>
    <w:rsid w:val="009165CC"/>
    <w:rsid w:val="00916918"/>
    <w:rsid w:val="009347C8"/>
    <w:rsid w:val="00937857"/>
    <w:rsid w:val="00942FE3"/>
    <w:rsid w:val="00954058"/>
    <w:rsid w:val="009724F2"/>
    <w:rsid w:val="00974C4A"/>
    <w:rsid w:val="00990289"/>
    <w:rsid w:val="00992658"/>
    <w:rsid w:val="00992867"/>
    <w:rsid w:val="009949AC"/>
    <w:rsid w:val="009A0AD3"/>
    <w:rsid w:val="009A428E"/>
    <w:rsid w:val="009A6416"/>
    <w:rsid w:val="009B043F"/>
    <w:rsid w:val="009C64AA"/>
    <w:rsid w:val="009F15CC"/>
    <w:rsid w:val="00A368A9"/>
    <w:rsid w:val="00A43591"/>
    <w:rsid w:val="00A4419C"/>
    <w:rsid w:val="00A511C9"/>
    <w:rsid w:val="00A529B0"/>
    <w:rsid w:val="00A553BB"/>
    <w:rsid w:val="00A62829"/>
    <w:rsid w:val="00A809BF"/>
    <w:rsid w:val="00A8764D"/>
    <w:rsid w:val="00AA0273"/>
    <w:rsid w:val="00AA5264"/>
    <w:rsid w:val="00AB4D6E"/>
    <w:rsid w:val="00AB7346"/>
    <w:rsid w:val="00AC2EEB"/>
    <w:rsid w:val="00AC4515"/>
    <w:rsid w:val="00AD0B62"/>
    <w:rsid w:val="00B04475"/>
    <w:rsid w:val="00B143B2"/>
    <w:rsid w:val="00B31B7A"/>
    <w:rsid w:val="00B36DF8"/>
    <w:rsid w:val="00B560C7"/>
    <w:rsid w:val="00B7125F"/>
    <w:rsid w:val="00B84410"/>
    <w:rsid w:val="00B91D21"/>
    <w:rsid w:val="00BE36F8"/>
    <w:rsid w:val="00BE70AB"/>
    <w:rsid w:val="00BF06D1"/>
    <w:rsid w:val="00C019E5"/>
    <w:rsid w:val="00C2252B"/>
    <w:rsid w:val="00C349AB"/>
    <w:rsid w:val="00C53EF3"/>
    <w:rsid w:val="00C730D5"/>
    <w:rsid w:val="00CA33BF"/>
    <w:rsid w:val="00CD7797"/>
    <w:rsid w:val="00CE14F5"/>
    <w:rsid w:val="00CE276B"/>
    <w:rsid w:val="00CE4FA9"/>
    <w:rsid w:val="00CF1F4E"/>
    <w:rsid w:val="00CF4994"/>
    <w:rsid w:val="00D25A52"/>
    <w:rsid w:val="00D364A6"/>
    <w:rsid w:val="00D40B58"/>
    <w:rsid w:val="00D42584"/>
    <w:rsid w:val="00D5320C"/>
    <w:rsid w:val="00D676B9"/>
    <w:rsid w:val="00D70488"/>
    <w:rsid w:val="00D77591"/>
    <w:rsid w:val="00D77A33"/>
    <w:rsid w:val="00D93A3C"/>
    <w:rsid w:val="00DA029B"/>
    <w:rsid w:val="00DA244F"/>
    <w:rsid w:val="00DA5731"/>
    <w:rsid w:val="00DB1035"/>
    <w:rsid w:val="00DB7C1C"/>
    <w:rsid w:val="00DC4CFA"/>
    <w:rsid w:val="00DE597F"/>
    <w:rsid w:val="00E023C1"/>
    <w:rsid w:val="00E064EF"/>
    <w:rsid w:val="00E1187A"/>
    <w:rsid w:val="00E212FE"/>
    <w:rsid w:val="00E22883"/>
    <w:rsid w:val="00E2316C"/>
    <w:rsid w:val="00E33B23"/>
    <w:rsid w:val="00E37B0F"/>
    <w:rsid w:val="00E446FA"/>
    <w:rsid w:val="00E56AA3"/>
    <w:rsid w:val="00E64BD7"/>
    <w:rsid w:val="00E70F8F"/>
    <w:rsid w:val="00E757B0"/>
    <w:rsid w:val="00E90105"/>
    <w:rsid w:val="00E941A4"/>
    <w:rsid w:val="00EA0A33"/>
    <w:rsid w:val="00EB09E4"/>
    <w:rsid w:val="00EB1FEC"/>
    <w:rsid w:val="00ED391C"/>
    <w:rsid w:val="00EF2FCB"/>
    <w:rsid w:val="00EF43C5"/>
    <w:rsid w:val="00F1416A"/>
    <w:rsid w:val="00F24AE9"/>
    <w:rsid w:val="00F31071"/>
    <w:rsid w:val="00F44A23"/>
    <w:rsid w:val="00F6228E"/>
    <w:rsid w:val="00F71E3B"/>
    <w:rsid w:val="00F74091"/>
    <w:rsid w:val="00F76934"/>
    <w:rsid w:val="00F9719C"/>
    <w:rsid w:val="00FA40A6"/>
    <w:rsid w:val="00FC27BD"/>
    <w:rsid w:val="00FE7057"/>
    <w:rsid w:val="00FF29A3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5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26"/>
    <w:rPr>
      <w:color w:val="0000FF"/>
      <w:u w:val="single"/>
    </w:rPr>
  </w:style>
  <w:style w:type="paragraph" w:styleId="a4">
    <w:name w:val="header"/>
    <w:basedOn w:val="a"/>
    <w:link w:val="a5"/>
    <w:rsid w:val="00C53E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53EF3"/>
    <w:rPr>
      <w:sz w:val="24"/>
      <w:szCs w:val="24"/>
    </w:rPr>
  </w:style>
  <w:style w:type="paragraph" w:styleId="a6">
    <w:name w:val="footer"/>
    <w:basedOn w:val="a"/>
    <w:link w:val="a7"/>
    <w:rsid w:val="00C53E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53EF3"/>
    <w:rPr>
      <w:sz w:val="24"/>
      <w:szCs w:val="24"/>
    </w:rPr>
  </w:style>
  <w:style w:type="paragraph" w:customStyle="1" w:styleId="ConsPlusNormal">
    <w:name w:val="ConsPlusNormal"/>
    <w:uiPriority w:val="99"/>
    <w:semiHidden/>
    <w:rsid w:val="007729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7729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3C4F4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72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earigfg1a5a1job.xn--p1ai/about/munitsipalnyy-kontrol/munitsipalnyy-kontrol-v-sfere-blagoustroystva/teksty-normativno-pravovykh-aktov/%D0%98%D0%B7%D0%B2%D0%B5%D1%89%D0%B5%D0%BD%D0%B8%D0%B5%20%D0%A1%D0%9D%D0%A2%20%D0%93%D1%80%D0%B5%D0%BC%D0%B8%D1%85%D0%B0%20250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SPecialiST RePack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Администратор</dc:creator>
  <cp:lastModifiedBy>smi</cp:lastModifiedBy>
  <cp:revision>2</cp:revision>
  <cp:lastPrinted>2017-03-30T13:18:00Z</cp:lastPrinted>
  <dcterms:created xsi:type="dcterms:W3CDTF">2024-05-30T10:01:00Z</dcterms:created>
  <dcterms:modified xsi:type="dcterms:W3CDTF">2024-05-30T10:01:00Z</dcterms:modified>
</cp:coreProperties>
</file>