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4860E7" w:rsidRPr="00035A45" w:rsidTr="006054FD">
        <w:tc>
          <w:tcPr>
            <w:tcW w:w="3960" w:type="dxa"/>
          </w:tcPr>
          <w:p w:rsidR="004860E7" w:rsidRPr="00035A45" w:rsidRDefault="004860E7" w:rsidP="006054FD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4860E7" w:rsidRPr="00035A45" w:rsidRDefault="004860E7" w:rsidP="006054FD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7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860E7" w:rsidRPr="00035A45" w:rsidRDefault="00C101E7" w:rsidP="006054FD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ПРОЕКТ </w:t>
            </w:r>
          </w:p>
        </w:tc>
      </w:tr>
      <w:tr w:rsidR="002D02DE" w:rsidRPr="00035A45" w:rsidTr="006054FD">
        <w:tc>
          <w:tcPr>
            <w:tcW w:w="3960" w:type="dxa"/>
          </w:tcPr>
          <w:p w:rsidR="002D02DE" w:rsidRPr="00035A45" w:rsidRDefault="002D02DE" w:rsidP="002D02DE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2D02DE" w:rsidRPr="00035A45" w:rsidRDefault="002D02DE" w:rsidP="002D02DE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2D02DE" w:rsidRPr="00035A45" w:rsidRDefault="002D02DE" w:rsidP="002D02DE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2D02DE" w:rsidRDefault="002D02DE" w:rsidP="002D02DE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2D02DE" w:rsidRPr="00035A45" w:rsidRDefault="002D02DE" w:rsidP="002D02DE">
            <w:pPr>
              <w:jc w:val="center"/>
            </w:pPr>
          </w:p>
        </w:tc>
        <w:tc>
          <w:tcPr>
            <w:tcW w:w="3780" w:type="dxa"/>
          </w:tcPr>
          <w:p w:rsidR="002D02DE" w:rsidRPr="00035A45" w:rsidRDefault="002D02DE" w:rsidP="002D02D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035A45">
              <w:rPr>
                <w:b/>
              </w:rPr>
              <w:t>УДМУРТ ЭЛЬКУНЫСЬ</w:t>
            </w:r>
          </w:p>
          <w:p w:rsidR="002D02DE" w:rsidRDefault="002D02DE" w:rsidP="002D02DE">
            <w:pPr>
              <w:jc w:val="center"/>
              <w:rPr>
                <w:b/>
              </w:rPr>
            </w:pPr>
            <w:r>
              <w:rPr>
                <w:b/>
              </w:rPr>
              <w:t>ДЭРИ</w:t>
            </w:r>
            <w:r w:rsidRPr="00035A45">
              <w:rPr>
                <w:b/>
              </w:rPr>
              <w:t xml:space="preserve"> ЁРОС</w:t>
            </w:r>
          </w:p>
          <w:p w:rsidR="002D02DE" w:rsidRPr="00035A45" w:rsidRDefault="002D02DE" w:rsidP="002D02DE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:rsidR="002D02DE" w:rsidRPr="00035A45" w:rsidRDefault="002D02DE" w:rsidP="002D02DE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 КЫЛД</w:t>
            </w:r>
            <w:r>
              <w:rPr>
                <w:b/>
              </w:rPr>
              <w:t>ЫТ</w:t>
            </w:r>
            <w:r w:rsidRPr="00035A45">
              <w:rPr>
                <w:b/>
              </w:rPr>
              <w:t>ЭТ</w:t>
            </w:r>
            <w:r>
              <w:rPr>
                <w:b/>
              </w:rPr>
              <w:t>ЫСЬ</w:t>
            </w:r>
          </w:p>
          <w:p w:rsidR="002D02DE" w:rsidRPr="00035A45" w:rsidRDefault="002D02DE" w:rsidP="002D02DE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:rsidR="004860E7" w:rsidRPr="00035A45" w:rsidRDefault="004860E7" w:rsidP="004860E7">
      <w:pPr>
        <w:jc w:val="center"/>
      </w:pPr>
    </w:p>
    <w:p w:rsidR="004860E7" w:rsidRDefault="004860E7" w:rsidP="004860E7">
      <w:pPr>
        <w:jc w:val="center"/>
      </w:pPr>
    </w:p>
    <w:p w:rsidR="004860E7" w:rsidRPr="00035A45" w:rsidRDefault="004860E7" w:rsidP="004860E7">
      <w:pPr>
        <w:jc w:val="center"/>
      </w:pPr>
    </w:p>
    <w:p w:rsidR="004860E7" w:rsidRPr="002B063D" w:rsidRDefault="004860E7" w:rsidP="004860E7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4860E7" w:rsidRPr="002B063D" w:rsidRDefault="004860E7" w:rsidP="004860E7">
      <w:pPr>
        <w:jc w:val="center"/>
        <w:rPr>
          <w:b/>
          <w:sz w:val="40"/>
          <w:szCs w:val="40"/>
        </w:rPr>
      </w:pPr>
    </w:p>
    <w:p w:rsidR="004860E7" w:rsidRPr="00035A45" w:rsidRDefault="004860E7" w:rsidP="004860E7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4860E7" w:rsidRDefault="004860E7" w:rsidP="004860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4860E7" w:rsidRPr="0026464E" w:rsidRDefault="004860E7" w:rsidP="004860E7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035A45" w:rsidRDefault="004860E7" w:rsidP="004860E7">
      <w:pPr>
        <w:jc w:val="both"/>
        <w:rPr>
          <w:b/>
          <w:sz w:val="24"/>
          <w:szCs w:val="24"/>
        </w:rPr>
      </w:pPr>
    </w:p>
    <w:p w:rsidR="007F5D1B" w:rsidRDefault="009339FE" w:rsidP="007F5D1B">
      <w:pPr>
        <w:jc w:val="both"/>
        <w:rPr>
          <w:sz w:val="24"/>
        </w:rPr>
      </w:pPr>
      <w:r>
        <w:rPr>
          <w:sz w:val="24"/>
        </w:rPr>
        <w:t>Об утверждении Положения о</w:t>
      </w:r>
      <w:r w:rsidR="00DC7C18">
        <w:rPr>
          <w:sz w:val="24"/>
        </w:rPr>
        <w:t xml:space="preserve"> </w:t>
      </w:r>
      <w:r w:rsidR="007F5D1B" w:rsidRPr="007F5D1B">
        <w:rPr>
          <w:sz w:val="24"/>
        </w:rPr>
        <w:t>порядке владения, пользования и распоряжения имуществом, находящимся в муниципальной собственности муниципального образования «Муниципальный округ Завьяловский район Удмуртской Республики»</w:t>
      </w:r>
    </w:p>
    <w:p w:rsidR="007F5D1B" w:rsidRDefault="007F5D1B" w:rsidP="009364A5">
      <w:pPr>
        <w:rPr>
          <w:sz w:val="24"/>
        </w:rPr>
      </w:pPr>
    </w:p>
    <w:p w:rsidR="00DC7C18" w:rsidRPr="00DC7C18" w:rsidRDefault="00DC7C18" w:rsidP="00DC7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C1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64A5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Федерации, </w:t>
      </w:r>
      <w:r w:rsidRPr="00DC7C18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Pr="003F5875">
        <w:rPr>
          <w:rFonts w:ascii="Times New Roman" w:hAnsi="Times New Roman" w:cs="Times New Roman"/>
          <w:sz w:val="24"/>
          <w:szCs w:val="24"/>
        </w:rPr>
        <w:t>законом от 06.10.2003 № 131-ФЗ «Об общих принципах организации местного самоуправ</w:t>
      </w:r>
      <w:r w:rsidR="003F5875">
        <w:rPr>
          <w:rFonts w:ascii="Times New Roman" w:hAnsi="Times New Roman" w:cs="Times New Roman"/>
          <w:sz w:val="24"/>
          <w:szCs w:val="24"/>
        </w:rPr>
        <w:t xml:space="preserve">ления в Российской Федерации», Законом Удмуртской Республики </w:t>
      </w:r>
      <w:r w:rsidR="00C101E7">
        <w:rPr>
          <w:rFonts w:ascii="Times New Roman" w:hAnsi="Times New Roman" w:cs="Times New Roman"/>
          <w:sz w:val="24"/>
          <w:szCs w:val="24"/>
        </w:rPr>
        <w:br/>
      </w:r>
      <w:r w:rsidR="003F5875" w:rsidRPr="003F5875">
        <w:rPr>
          <w:rFonts w:ascii="Times New Roman" w:hAnsi="Times New Roman" w:cs="Times New Roman"/>
          <w:sz w:val="24"/>
          <w:szCs w:val="24"/>
        </w:rPr>
        <w:t xml:space="preserve">от </w:t>
      </w:r>
      <w:r w:rsidR="003F5875" w:rsidRPr="003F58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08.06.2021 № 64-РЗ «О преобразовании муниципальных образований, образованных на территории Завьяловского района Удмуртской Республики, и наделении вновь образованного муниципального образования статусом муниципального округа», </w:t>
      </w:r>
      <w:r w:rsidRPr="003F5875">
        <w:rPr>
          <w:rFonts w:ascii="Times New Roman" w:hAnsi="Times New Roman" w:cs="Times New Roman"/>
          <w:sz w:val="24"/>
          <w:szCs w:val="24"/>
        </w:rPr>
        <w:t>руководству</w:t>
      </w:r>
      <w:r w:rsidRPr="00DC7C18">
        <w:rPr>
          <w:rFonts w:ascii="Times New Roman" w:hAnsi="Times New Roman" w:cs="Times New Roman"/>
          <w:sz w:val="24"/>
          <w:szCs w:val="24"/>
        </w:rPr>
        <w:t>ясь Уставом муниципального образования «</w:t>
      </w:r>
      <w:r w:rsidR="002D02D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DC7C18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2D02D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DC7C18">
        <w:rPr>
          <w:rFonts w:ascii="Times New Roman" w:hAnsi="Times New Roman" w:cs="Times New Roman"/>
          <w:sz w:val="24"/>
          <w:szCs w:val="24"/>
        </w:rPr>
        <w:t>»,</w:t>
      </w:r>
      <w:proofErr w:type="gramEnd"/>
    </w:p>
    <w:p w:rsidR="00DC7C18" w:rsidRPr="00DC7C18" w:rsidRDefault="00DC7C18" w:rsidP="00DC7C18">
      <w:pPr>
        <w:ind w:firstLine="709"/>
        <w:jc w:val="both"/>
        <w:rPr>
          <w:sz w:val="24"/>
          <w:szCs w:val="24"/>
        </w:rPr>
      </w:pPr>
    </w:p>
    <w:p w:rsidR="00DC7C18" w:rsidRPr="00F869EF" w:rsidRDefault="00DC7C18" w:rsidP="00DC7C18">
      <w:pPr>
        <w:jc w:val="both"/>
        <w:rPr>
          <w:b/>
          <w:bCs/>
          <w:sz w:val="24"/>
          <w:szCs w:val="24"/>
        </w:rPr>
      </w:pPr>
      <w:r w:rsidRPr="00F869EF">
        <w:rPr>
          <w:b/>
          <w:bCs/>
          <w:sz w:val="24"/>
          <w:szCs w:val="24"/>
        </w:rPr>
        <w:t>Совет депутатов муниципального образования «</w:t>
      </w:r>
      <w:r w:rsidR="002D02DE">
        <w:rPr>
          <w:b/>
          <w:bCs/>
          <w:sz w:val="24"/>
          <w:szCs w:val="24"/>
        </w:rPr>
        <w:t xml:space="preserve">Муниципальный округ </w:t>
      </w:r>
      <w:r w:rsidRPr="00F869EF">
        <w:rPr>
          <w:b/>
          <w:bCs/>
          <w:sz w:val="24"/>
          <w:szCs w:val="24"/>
        </w:rPr>
        <w:t>Завьяловский район</w:t>
      </w:r>
      <w:r w:rsidR="002D02DE">
        <w:rPr>
          <w:b/>
          <w:bCs/>
          <w:sz w:val="24"/>
          <w:szCs w:val="24"/>
        </w:rPr>
        <w:t xml:space="preserve"> Удмуртской Республики</w:t>
      </w:r>
      <w:r w:rsidRPr="00F869EF">
        <w:rPr>
          <w:b/>
          <w:bCs/>
          <w:sz w:val="24"/>
          <w:szCs w:val="24"/>
        </w:rPr>
        <w:t>» решает:</w:t>
      </w:r>
    </w:p>
    <w:p w:rsidR="00DC7C18" w:rsidRPr="00C8032E" w:rsidRDefault="00DC7C18" w:rsidP="00DC7C18">
      <w:pPr>
        <w:ind w:firstLine="709"/>
        <w:rPr>
          <w:sz w:val="24"/>
          <w:szCs w:val="24"/>
        </w:rPr>
      </w:pPr>
    </w:p>
    <w:p w:rsidR="001327E9" w:rsidRPr="007F5D1B" w:rsidRDefault="009364A5" w:rsidP="007F5D1B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>
        <w:rPr>
          <w:bCs/>
          <w:sz w:val="24"/>
        </w:rPr>
        <w:t xml:space="preserve">Утвердить </w:t>
      </w:r>
      <w:r w:rsidR="007F5D1B" w:rsidRPr="007F5D1B">
        <w:rPr>
          <w:bCs/>
          <w:sz w:val="24"/>
        </w:rPr>
        <w:t>Положени</w:t>
      </w:r>
      <w:r w:rsidR="007F5D1B">
        <w:rPr>
          <w:bCs/>
          <w:sz w:val="24"/>
        </w:rPr>
        <w:t>е</w:t>
      </w:r>
      <w:r w:rsidR="007F5D1B" w:rsidRPr="007F5D1B">
        <w:rPr>
          <w:bCs/>
          <w:sz w:val="24"/>
        </w:rPr>
        <w:t xml:space="preserve"> о порядке владения, пользования и распоряжения имуществом, находящимся в муниципальной собственности муниципального образования «Муниципальный округ Завьяловский район Удмуртской Республики»</w:t>
      </w:r>
      <w:r w:rsidR="007F5D1B">
        <w:rPr>
          <w:bCs/>
          <w:sz w:val="24"/>
        </w:rPr>
        <w:t xml:space="preserve">, </w:t>
      </w:r>
      <w:r w:rsidR="001327E9" w:rsidRPr="007F5D1B">
        <w:rPr>
          <w:sz w:val="24"/>
        </w:rPr>
        <w:t xml:space="preserve">согласно приложению. </w:t>
      </w:r>
    </w:p>
    <w:p w:rsidR="00DC7C18" w:rsidRDefault="009364A5" w:rsidP="009364A5">
      <w:pPr>
        <w:pStyle w:val="ac"/>
        <w:numPr>
          <w:ilvl w:val="0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9364A5">
        <w:rPr>
          <w:bCs/>
          <w:sz w:val="24"/>
          <w:szCs w:val="24"/>
        </w:rPr>
        <w:t>Признать утратившими силу:</w:t>
      </w:r>
    </w:p>
    <w:p w:rsidR="007F5D1B" w:rsidRDefault="009364A5" w:rsidP="009364A5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решение Совета депутатов муниципального образования «Завьяловский район» от </w:t>
      </w:r>
      <w:r w:rsidR="007F5D1B">
        <w:rPr>
          <w:bCs/>
          <w:sz w:val="24"/>
          <w:szCs w:val="24"/>
        </w:rPr>
        <w:t xml:space="preserve">04.12.2007 № 137 «О Положении «О порядке владения, пользования </w:t>
      </w:r>
      <w:r w:rsidR="00C101E7">
        <w:rPr>
          <w:bCs/>
          <w:sz w:val="24"/>
          <w:szCs w:val="24"/>
        </w:rPr>
        <w:br/>
      </w:r>
      <w:r w:rsidR="007F5D1B">
        <w:rPr>
          <w:bCs/>
          <w:sz w:val="24"/>
          <w:szCs w:val="24"/>
        </w:rPr>
        <w:t>и распоряжения имуществом, находящимся в муниципальной собственности муниципального образования «Завьяловский район»;</w:t>
      </w:r>
    </w:p>
    <w:p w:rsidR="007F5D1B" w:rsidRDefault="007F5D1B" w:rsidP="009364A5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7F5D1B">
        <w:rPr>
          <w:bCs/>
          <w:sz w:val="24"/>
          <w:szCs w:val="24"/>
        </w:rPr>
        <w:t>решение Совета депутатов муниципального образования «Завьяловский район» от</w:t>
      </w:r>
      <w:r>
        <w:rPr>
          <w:bCs/>
          <w:sz w:val="24"/>
          <w:szCs w:val="24"/>
        </w:rPr>
        <w:t xml:space="preserve"> 25.06.2008 № 210 «О внесении изменений в Положение «О порядке владения, пользования и распоряжения имуществом, находящимся в муниципальной собственности </w:t>
      </w:r>
      <w:r w:rsidRPr="007F5D1B">
        <w:rPr>
          <w:bCs/>
          <w:sz w:val="24"/>
          <w:szCs w:val="24"/>
        </w:rPr>
        <w:t>муниципального образования «Завьяловский район»</w:t>
      </w:r>
      <w:r w:rsidR="00316F6B">
        <w:rPr>
          <w:bCs/>
          <w:sz w:val="24"/>
          <w:szCs w:val="24"/>
        </w:rPr>
        <w:t xml:space="preserve">, утвержденное решением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="00316F6B">
        <w:rPr>
          <w:bCs/>
          <w:sz w:val="24"/>
          <w:szCs w:val="24"/>
        </w:rPr>
        <w:t>от 04.12.2007 № 137»;</w:t>
      </w:r>
    </w:p>
    <w:p w:rsidR="00316F6B" w:rsidRDefault="00316F6B" w:rsidP="009364A5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пункт 3 решения </w:t>
      </w:r>
      <w:r w:rsidRPr="00316F6B">
        <w:rPr>
          <w:bCs/>
          <w:sz w:val="24"/>
          <w:szCs w:val="24"/>
        </w:rPr>
        <w:t>Совета депутатов муниципального образования «Завьяловский район»</w:t>
      </w:r>
      <w:r>
        <w:rPr>
          <w:bCs/>
          <w:sz w:val="24"/>
          <w:szCs w:val="24"/>
        </w:rPr>
        <w:t xml:space="preserve"> от 25.11.2009 № 417 «О признании </w:t>
      </w:r>
      <w:proofErr w:type="gramStart"/>
      <w:r>
        <w:rPr>
          <w:bCs/>
          <w:sz w:val="24"/>
          <w:szCs w:val="24"/>
        </w:rPr>
        <w:t>утратившими</w:t>
      </w:r>
      <w:proofErr w:type="gramEnd"/>
      <w:r>
        <w:rPr>
          <w:bCs/>
          <w:sz w:val="24"/>
          <w:szCs w:val="24"/>
        </w:rPr>
        <w:t xml:space="preserve"> силу и </w:t>
      </w:r>
      <w:r w:rsidR="00C101E7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о внесении изменений в некоторые решения Завьяловской районной Думы, Совета депутатов муниципального образования «Завьяловский район»;</w:t>
      </w:r>
    </w:p>
    <w:p w:rsidR="00316F6B" w:rsidRDefault="00316F6B" w:rsidP="009364A5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пункт </w:t>
      </w:r>
      <w:r w:rsidR="00F62A8C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</w:t>
      </w:r>
      <w:r w:rsidRPr="00316F6B">
        <w:rPr>
          <w:bCs/>
          <w:sz w:val="24"/>
          <w:szCs w:val="24"/>
        </w:rPr>
        <w:t xml:space="preserve">решения Совета депутатов муниципального образования </w:t>
      </w:r>
      <w:r w:rsidRPr="00316F6B">
        <w:rPr>
          <w:bCs/>
          <w:sz w:val="24"/>
          <w:szCs w:val="24"/>
        </w:rPr>
        <w:lastRenderedPageBreak/>
        <w:t>«Завьяловский район»</w:t>
      </w:r>
      <w:r>
        <w:rPr>
          <w:bCs/>
          <w:sz w:val="24"/>
          <w:szCs w:val="24"/>
        </w:rPr>
        <w:t xml:space="preserve"> от 24.02.2010 № 444 «О внесении изменений в некоторые решения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и решения Завьяловской районной Думы»;</w:t>
      </w:r>
    </w:p>
    <w:p w:rsidR="0011243D" w:rsidRDefault="00316F6B" w:rsidP="0011243D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11243D">
        <w:rPr>
          <w:bCs/>
          <w:sz w:val="24"/>
          <w:szCs w:val="24"/>
        </w:rPr>
        <w:t xml:space="preserve">пункт 1 </w:t>
      </w:r>
      <w:r w:rsidR="0011243D" w:rsidRPr="0011243D">
        <w:rPr>
          <w:bCs/>
          <w:sz w:val="24"/>
          <w:szCs w:val="24"/>
        </w:rPr>
        <w:t>решения Совета депутатов муниципального образования «Завьяловский район»</w:t>
      </w:r>
      <w:r w:rsidR="0011243D">
        <w:rPr>
          <w:bCs/>
          <w:sz w:val="24"/>
          <w:szCs w:val="24"/>
        </w:rPr>
        <w:t xml:space="preserve"> от 28.04.2010 № 463 «О внесении изменений в некоторые решения </w:t>
      </w:r>
      <w:r w:rsidR="0011243D" w:rsidRPr="0011243D">
        <w:rPr>
          <w:bCs/>
          <w:sz w:val="24"/>
          <w:szCs w:val="24"/>
        </w:rPr>
        <w:t xml:space="preserve">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="0011243D" w:rsidRPr="0011243D">
        <w:rPr>
          <w:bCs/>
          <w:sz w:val="24"/>
          <w:szCs w:val="24"/>
        </w:rPr>
        <w:t>и решения Завьяловской районной Думы»;</w:t>
      </w:r>
    </w:p>
    <w:p w:rsidR="0011243D" w:rsidRDefault="0011243D" w:rsidP="0011243D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proofErr w:type="gramStart"/>
      <w:r>
        <w:rPr>
          <w:bCs/>
          <w:sz w:val="24"/>
          <w:szCs w:val="24"/>
        </w:rPr>
        <w:t xml:space="preserve">пункт 1 решения Совета </w:t>
      </w:r>
      <w:r w:rsidRPr="0011243D">
        <w:rPr>
          <w:bCs/>
          <w:sz w:val="24"/>
          <w:szCs w:val="24"/>
        </w:rPr>
        <w:t>депутатов муниципального образования «Завьяловский район»</w:t>
      </w:r>
      <w:r>
        <w:rPr>
          <w:bCs/>
          <w:sz w:val="24"/>
          <w:szCs w:val="24"/>
        </w:rPr>
        <w:t xml:space="preserve"> от 27.04.2011 № 575 «О внесении изменений в решение Совета депутатов муниципального образования «Завьяловский район» от 04.12.2007 № 137, решение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от 26.06.2008 № 211, решение Совета депутатов муниципального образования «Завьяловский район» от 29.12.2010 № 540 и признании утратившими силу решения Завьяловской районной Думы от 14.06.2006 № 305 «Об утверждении Положения</w:t>
      </w:r>
      <w:proofErr w:type="gramEnd"/>
      <w:r>
        <w:rPr>
          <w:bCs/>
          <w:sz w:val="24"/>
          <w:szCs w:val="24"/>
        </w:rPr>
        <w:t xml:space="preserve"> </w:t>
      </w:r>
      <w:r w:rsidR="00C101E7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о порядке залога муниципального имущества»;</w:t>
      </w:r>
    </w:p>
    <w:p w:rsidR="0011243D" w:rsidRDefault="0011243D" w:rsidP="0011243D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пункт 2 решения Совета </w:t>
      </w:r>
      <w:r w:rsidRPr="0011243D">
        <w:rPr>
          <w:bCs/>
          <w:sz w:val="24"/>
          <w:szCs w:val="24"/>
        </w:rPr>
        <w:t>депутатов муниципального образования «Завьяловский район»</w:t>
      </w:r>
      <w:r>
        <w:rPr>
          <w:bCs/>
          <w:sz w:val="24"/>
          <w:szCs w:val="24"/>
        </w:rPr>
        <w:t xml:space="preserve"> от 23.11.2011 № 656 «О </w:t>
      </w:r>
      <w:r w:rsidRPr="0011243D">
        <w:rPr>
          <w:bCs/>
          <w:sz w:val="24"/>
          <w:szCs w:val="24"/>
        </w:rPr>
        <w:t>внесении изменений в решение Совета депутатов муниципального образования «Завьяловский район» от 04.12.2007 № 137,</w:t>
      </w:r>
      <w:r>
        <w:rPr>
          <w:bCs/>
          <w:sz w:val="24"/>
          <w:szCs w:val="24"/>
        </w:rPr>
        <w:t xml:space="preserve"> решение Завьяловской районной Думы от 24.11.2004 № 204 и решение Совета депутатов муниципального образования «Завьяловский район» от 29.12.2010 № 540»;</w:t>
      </w:r>
    </w:p>
    <w:p w:rsidR="0011243D" w:rsidRDefault="0011243D" w:rsidP="0011243D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решение Совета </w:t>
      </w:r>
      <w:r w:rsidRPr="0011243D">
        <w:rPr>
          <w:bCs/>
          <w:sz w:val="24"/>
          <w:szCs w:val="24"/>
        </w:rPr>
        <w:t>депутатов муниципального образования «Завьяловский район»</w:t>
      </w:r>
      <w:r>
        <w:rPr>
          <w:bCs/>
          <w:sz w:val="24"/>
          <w:szCs w:val="24"/>
        </w:rPr>
        <w:t xml:space="preserve"> от 29.02.2012 № 24 «О </w:t>
      </w:r>
      <w:r w:rsidRPr="0011243D">
        <w:rPr>
          <w:bCs/>
          <w:sz w:val="24"/>
          <w:szCs w:val="24"/>
        </w:rPr>
        <w:t>внесении изменений в решение Совета депутатов муниципального образования «Завьяловский район» от 04.12.2007 № 137</w:t>
      </w:r>
      <w:r>
        <w:rPr>
          <w:bCs/>
          <w:sz w:val="24"/>
          <w:szCs w:val="24"/>
        </w:rPr>
        <w:t>»;</w:t>
      </w:r>
    </w:p>
    <w:p w:rsidR="0011243D" w:rsidRDefault="0011243D" w:rsidP="0011243D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11243D">
        <w:rPr>
          <w:bCs/>
          <w:sz w:val="24"/>
          <w:szCs w:val="24"/>
        </w:rPr>
        <w:t>решение Совета депутатов муниципального образования «Завьяловский район» от</w:t>
      </w:r>
      <w:r>
        <w:rPr>
          <w:bCs/>
          <w:sz w:val="24"/>
          <w:szCs w:val="24"/>
        </w:rPr>
        <w:t xml:space="preserve"> 26.09.2012 № 96 «О </w:t>
      </w:r>
      <w:r w:rsidRPr="0011243D">
        <w:rPr>
          <w:bCs/>
          <w:sz w:val="24"/>
          <w:szCs w:val="24"/>
        </w:rPr>
        <w:t xml:space="preserve">внесении изменений в </w:t>
      </w:r>
      <w:r>
        <w:rPr>
          <w:bCs/>
          <w:sz w:val="24"/>
          <w:szCs w:val="24"/>
        </w:rPr>
        <w:t xml:space="preserve">Положение «О порядке владения, пользования, и распоряжения имуществом, находящимся в муниципальной собственности муниципального образования «Завьяловский район», утвержденное </w:t>
      </w:r>
      <w:r w:rsidRPr="0011243D">
        <w:rPr>
          <w:bCs/>
          <w:sz w:val="24"/>
          <w:szCs w:val="24"/>
        </w:rPr>
        <w:t>решение</w:t>
      </w:r>
      <w:r>
        <w:rPr>
          <w:bCs/>
          <w:sz w:val="24"/>
          <w:szCs w:val="24"/>
        </w:rPr>
        <w:t>м</w:t>
      </w:r>
      <w:r w:rsidRPr="0011243D">
        <w:rPr>
          <w:bCs/>
          <w:sz w:val="24"/>
          <w:szCs w:val="24"/>
        </w:rPr>
        <w:t xml:space="preserve">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Pr="0011243D">
        <w:rPr>
          <w:bCs/>
          <w:sz w:val="24"/>
          <w:szCs w:val="24"/>
        </w:rPr>
        <w:t>от 04.12.2007 № 137</w:t>
      </w:r>
      <w:r w:rsidR="00406644">
        <w:rPr>
          <w:bCs/>
          <w:sz w:val="24"/>
          <w:szCs w:val="24"/>
        </w:rPr>
        <w:t>»;</w:t>
      </w:r>
    </w:p>
    <w:p w:rsidR="00406644" w:rsidRDefault="00406644" w:rsidP="00406644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406644">
        <w:rPr>
          <w:bCs/>
          <w:sz w:val="24"/>
          <w:szCs w:val="24"/>
        </w:rPr>
        <w:t xml:space="preserve">решение Совета депутатов муниципального образования «Завьяловский район» от </w:t>
      </w:r>
      <w:r>
        <w:rPr>
          <w:bCs/>
          <w:sz w:val="24"/>
          <w:szCs w:val="24"/>
        </w:rPr>
        <w:t>27.02.2013 № 152</w:t>
      </w:r>
      <w:r w:rsidRPr="00406644">
        <w:rPr>
          <w:bCs/>
          <w:sz w:val="24"/>
          <w:szCs w:val="24"/>
        </w:rPr>
        <w:t xml:space="preserve"> «О внесении изменений в Положение «О порядке владения, пользования и распоряжения имуществом, находящимся в муниципальной собственности муниципального образования «Завьяловский район», утвержденное решением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Pr="00406644">
        <w:rPr>
          <w:bCs/>
          <w:sz w:val="24"/>
          <w:szCs w:val="24"/>
        </w:rPr>
        <w:t>от 04.12.2007 № 137»;</w:t>
      </w:r>
    </w:p>
    <w:p w:rsidR="00631697" w:rsidRDefault="00406644" w:rsidP="00631697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631697" w:rsidRPr="00631697">
        <w:rPr>
          <w:bCs/>
          <w:sz w:val="24"/>
          <w:szCs w:val="24"/>
        </w:rPr>
        <w:t xml:space="preserve">решение Совета депутатов муниципального образования «Завьяловский район» от </w:t>
      </w:r>
      <w:r w:rsidR="00631697">
        <w:rPr>
          <w:bCs/>
          <w:sz w:val="24"/>
          <w:szCs w:val="24"/>
        </w:rPr>
        <w:t>25.03.2015 № 405</w:t>
      </w:r>
      <w:r w:rsidR="00631697" w:rsidRPr="00631697">
        <w:rPr>
          <w:bCs/>
          <w:sz w:val="24"/>
          <w:szCs w:val="24"/>
        </w:rPr>
        <w:t xml:space="preserve"> «О внесении изменени</w:t>
      </w:r>
      <w:r w:rsidR="00631697">
        <w:rPr>
          <w:bCs/>
          <w:sz w:val="24"/>
          <w:szCs w:val="24"/>
        </w:rPr>
        <w:t>я</w:t>
      </w:r>
      <w:r w:rsidR="00631697" w:rsidRPr="00631697">
        <w:rPr>
          <w:bCs/>
          <w:sz w:val="24"/>
          <w:szCs w:val="24"/>
        </w:rPr>
        <w:t xml:space="preserve"> в Положение «О порядке владения, пользования и распоряжения имуществом, находящимся в муниципальной собственности муниципального образования «Завьяловский район», утвержденное решением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="00631697" w:rsidRPr="00631697">
        <w:rPr>
          <w:bCs/>
          <w:sz w:val="24"/>
          <w:szCs w:val="24"/>
        </w:rPr>
        <w:t>от 04.12.2007 № 137»;</w:t>
      </w:r>
    </w:p>
    <w:p w:rsidR="00543AB5" w:rsidRDefault="00631697" w:rsidP="00543AB5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543AB5" w:rsidRPr="00543AB5">
        <w:rPr>
          <w:bCs/>
          <w:sz w:val="24"/>
          <w:szCs w:val="24"/>
        </w:rPr>
        <w:t xml:space="preserve">решение Совета депутатов муниципального образования «Завьяловский район» от </w:t>
      </w:r>
      <w:r w:rsidR="00543AB5">
        <w:rPr>
          <w:bCs/>
          <w:sz w:val="24"/>
          <w:szCs w:val="24"/>
        </w:rPr>
        <w:t>27.04.2016 № 540</w:t>
      </w:r>
      <w:r w:rsidR="00543AB5" w:rsidRPr="00543AB5">
        <w:rPr>
          <w:bCs/>
          <w:sz w:val="24"/>
          <w:szCs w:val="24"/>
        </w:rPr>
        <w:t xml:space="preserve"> «О внесении изменения в Положение «О порядке владения, пользования и распоряжения имуществом, находящимся в муниципальной собственности муниципального образования «Завьяловский район», утвержденное решением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="00543AB5" w:rsidRPr="00543AB5">
        <w:rPr>
          <w:bCs/>
          <w:sz w:val="24"/>
          <w:szCs w:val="24"/>
        </w:rPr>
        <w:t>от 04.12.2007 № 137»;</w:t>
      </w:r>
    </w:p>
    <w:p w:rsidR="001C046E" w:rsidRDefault="0041007D" w:rsidP="001C046E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1C046E" w:rsidRPr="001C046E">
        <w:rPr>
          <w:bCs/>
          <w:sz w:val="24"/>
          <w:szCs w:val="24"/>
        </w:rPr>
        <w:t xml:space="preserve">решение Совета депутатов муниципального образования «Завьяловский район» от </w:t>
      </w:r>
      <w:r w:rsidR="001C046E">
        <w:rPr>
          <w:bCs/>
          <w:sz w:val="24"/>
          <w:szCs w:val="24"/>
        </w:rPr>
        <w:t>22.03.20</w:t>
      </w:r>
      <w:r w:rsidR="00DA045C">
        <w:rPr>
          <w:bCs/>
          <w:sz w:val="24"/>
          <w:szCs w:val="24"/>
        </w:rPr>
        <w:t>1</w:t>
      </w:r>
      <w:r w:rsidR="001C046E">
        <w:rPr>
          <w:bCs/>
          <w:sz w:val="24"/>
          <w:szCs w:val="24"/>
        </w:rPr>
        <w:t>7 № 105</w:t>
      </w:r>
      <w:r w:rsidR="001C046E" w:rsidRPr="001C046E">
        <w:rPr>
          <w:bCs/>
          <w:sz w:val="24"/>
          <w:szCs w:val="24"/>
        </w:rPr>
        <w:t xml:space="preserve"> «О внесении изменения в Положение «О порядке владения, пользования и распоряжения имуществом, находящимся в муниципальной собственности муниципального образования «Завьяловский район», утвержденное решением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="001C046E" w:rsidRPr="001C046E">
        <w:rPr>
          <w:bCs/>
          <w:sz w:val="24"/>
          <w:szCs w:val="24"/>
        </w:rPr>
        <w:t>от 04.12.2007 № 137»;</w:t>
      </w:r>
    </w:p>
    <w:p w:rsidR="00DA045C" w:rsidRPr="00DA045C" w:rsidRDefault="001C046E" w:rsidP="00DA045C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DA045C" w:rsidRPr="00DA045C">
        <w:rPr>
          <w:bCs/>
          <w:sz w:val="24"/>
          <w:szCs w:val="24"/>
        </w:rPr>
        <w:t xml:space="preserve">решение Совета депутатов муниципального образования «Завьяловский район» от </w:t>
      </w:r>
      <w:r w:rsidR="009179A2">
        <w:rPr>
          <w:bCs/>
          <w:sz w:val="24"/>
          <w:szCs w:val="24"/>
        </w:rPr>
        <w:t>25.04.2018 № 247</w:t>
      </w:r>
      <w:r w:rsidR="00DA045C" w:rsidRPr="00DA045C">
        <w:rPr>
          <w:bCs/>
          <w:sz w:val="24"/>
          <w:szCs w:val="24"/>
        </w:rPr>
        <w:t xml:space="preserve"> «О внесении изменения в Положение «О порядке владения, пользования и распоряжения имуществом, находящимся в муниципальной собственности муниципального образования «Завьяловский район», утвержденное решением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="00DA045C" w:rsidRPr="00DA045C">
        <w:rPr>
          <w:bCs/>
          <w:sz w:val="24"/>
          <w:szCs w:val="24"/>
        </w:rPr>
        <w:t>от 04.12.2007 № 137»;</w:t>
      </w:r>
    </w:p>
    <w:p w:rsidR="009C328B" w:rsidRDefault="00725214" w:rsidP="009C328B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62234C" w:rsidRPr="0062234C">
        <w:rPr>
          <w:bCs/>
          <w:sz w:val="24"/>
          <w:szCs w:val="24"/>
        </w:rPr>
        <w:t xml:space="preserve">решение Совета депутатов муниципального образования «Завьяловский район» от </w:t>
      </w:r>
      <w:r w:rsidR="0062234C">
        <w:rPr>
          <w:bCs/>
          <w:sz w:val="24"/>
          <w:szCs w:val="24"/>
        </w:rPr>
        <w:t>27.05.2020 № 471</w:t>
      </w:r>
      <w:r w:rsidR="0062234C" w:rsidRPr="0062234C">
        <w:rPr>
          <w:bCs/>
          <w:sz w:val="24"/>
          <w:szCs w:val="24"/>
        </w:rPr>
        <w:t xml:space="preserve"> «О внесении изменения в Положение «О порядке владения, пользования и распоряжения имуществом, находящимся в муниципальной собственности муниципального образования «Завьяловский район», утвержденное решением Совета депутатов муниципального образования «Завьяловский район» </w:t>
      </w:r>
      <w:r w:rsidR="00C101E7">
        <w:rPr>
          <w:bCs/>
          <w:sz w:val="24"/>
          <w:szCs w:val="24"/>
        </w:rPr>
        <w:br/>
      </w:r>
      <w:r w:rsidR="0062234C" w:rsidRPr="0062234C">
        <w:rPr>
          <w:bCs/>
          <w:sz w:val="24"/>
          <w:szCs w:val="24"/>
        </w:rPr>
        <w:t>от 04.12.2007 № 137»;</w:t>
      </w:r>
    </w:p>
    <w:p w:rsidR="00163624" w:rsidRDefault="009C328B" w:rsidP="009C328B">
      <w:pPr>
        <w:tabs>
          <w:tab w:val="left" w:pos="113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9C328B">
        <w:rPr>
          <w:bCs/>
          <w:sz w:val="24"/>
          <w:szCs w:val="24"/>
        </w:rPr>
        <w:t xml:space="preserve">решение Совета депутатов муниципального образования «Завьяловский район» от </w:t>
      </w:r>
      <w:r>
        <w:rPr>
          <w:bCs/>
          <w:sz w:val="24"/>
          <w:szCs w:val="24"/>
        </w:rPr>
        <w:t>17.03.2021 № 574</w:t>
      </w:r>
      <w:r w:rsidRPr="009C328B">
        <w:rPr>
          <w:bCs/>
          <w:sz w:val="24"/>
          <w:szCs w:val="24"/>
        </w:rPr>
        <w:t xml:space="preserve"> «О внесении изменения в Положение «О порядке владения, пользования и распоряжения имуществом, находящимся в муниципальной </w:t>
      </w:r>
      <w:r w:rsidRPr="004539E5">
        <w:rPr>
          <w:bCs/>
          <w:sz w:val="24"/>
          <w:szCs w:val="24"/>
        </w:rPr>
        <w:t xml:space="preserve">собственности муниципального образования «Завьяловский район», утвержденное решением Совета депутатов муниципального образования «Завьяловский район» </w:t>
      </w:r>
      <w:r w:rsidR="00C101E7" w:rsidRPr="004539E5">
        <w:rPr>
          <w:bCs/>
          <w:sz w:val="24"/>
          <w:szCs w:val="24"/>
        </w:rPr>
        <w:br/>
      </w:r>
      <w:r w:rsidRPr="004539E5">
        <w:rPr>
          <w:bCs/>
          <w:sz w:val="24"/>
          <w:szCs w:val="24"/>
        </w:rPr>
        <w:t>от 04.12.2007 № 137»</w:t>
      </w:r>
      <w:r w:rsidR="000D3EB1" w:rsidRPr="004539E5">
        <w:rPr>
          <w:bCs/>
          <w:sz w:val="24"/>
          <w:szCs w:val="24"/>
        </w:rPr>
        <w:t xml:space="preserve">. </w:t>
      </w:r>
    </w:p>
    <w:p w:rsidR="004D2BE9" w:rsidRPr="00C101E7" w:rsidRDefault="004539E5" w:rsidP="004539E5">
      <w:pPr>
        <w:pStyle w:val="ac"/>
        <w:tabs>
          <w:tab w:val="left" w:pos="1134"/>
        </w:tabs>
        <w:ind w:left="0" w:firstLine="709"/>
        <w:jc w:val="both"/>
        <w:rPr>
          <w:bCs/>
          <w:sz w:val="24"/>
          <w:szCs w:val="24"/>
          <w:highlight w:val="yellow"/>
        </w:rPr>
      </w:pPr>
      <w:r>
        <w:rPr>
          <w:sz w:val="24"/>
          <w:szCs w:val="24"/>
        </w:rPr>
        <w:t xml:space="preserve">3. </w:t>
      </w:r>
      <w:r w:rsidR="00967F97" w:rsidRPr="004539E5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издании-сайте муниципального образования </w:t>
      </w:r>
      <w:proofErr w:type="spellStart"/>
      <w:r w:rsidR="00967F97" w:rsidRPr="004539E5">
        <w:rPr>
          <w:sz w:val="24"/>
          <w:szCs w:val="24"/>
        </w:rPr>
        <w:t>завправо</w:t>
      </w:r>
      <w:proofErr w:type="gramStart"/>
      <w:r w:rsidR="00967F97" w:rsidRPr="004539E5">
        <w:rPr>
          <w:sz w:val="24"/>
          <w:szCs w:val="24"/>
        </w:rPr>
        <w:t>.р</w:t>
      </w:r>
      <w:proofErr w:type="gramEnd"/>
      <w:r w:rsidR="00967F97" w:rsidRPr="004539E5">
        <w:rPr>
          <w:sz w:val="24"/>
          <w:szCs w:val="24"/>
        </w:rPr>
        <w:t>ф</w:t>
      </w:r>
      <w:proofErr w:type="spellEnd"/>
      <w:r w:rsidR="00967F97" w:rsidRPr="004539E5">
        <w:rPr>
          <w:sz w:val="24"/>
          <w:szCs w:val="24"/>
        </w:rPr>
        <w:t xml:space="preserve"> и разместить на официальном сайте муниципального образования в сети «Интернет</w:t>
      </w:r>
      <w:r w:rsidR="00967F97" w:rsidRPr="00083A80">
        <w:rPr>
          <w:sz w:val="24"/>
          <w:szCs w:val="24"/>
        </w:rPr>
        <w:t>».</w:t>
      </w:r>
      <w:r w:rsidR="00967F97">
        <w:rPr>
          <w:bCs/>
          <w:sz w:val="24"/>
          <w:szCs w:val="24"/>
        </w:rPr>
        <w:t xml:space="preserve"> </w:t>
      </w:r>
    </w:p>
    <w:p w:rsidR="003F5875" w:rsidRPr="004D2BE9" w:rsidRDefault="003F5875" w:rsidP="003F5875">
      <w:pPr>
        <w:pStyle w:val="ac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3F5875" w:rsidRDefault="003F5875" w:rsidP="003F5875">
      <w:pPr>
        <w:pStyle w:val="ac"/>
        <w:tabs>
          <w:tab w:val="left" w:pos="1134"/>
        </w:tabs>
        <w:ind w:left="709"/>
        <w:jc w:val="both"/>
        <w:rPr>
          <w:bCs/>
          <w:sz w:val="24"/>
          <w:szCs w:val="24"/>
        </w:rPr>
      </w:pPr>
      <w:bookmarkStart w:id="0" w:name="_GoBack"/>
      <w:bookmarkEnd w:id="0"/>
    </w:p>
    <w:p w:rsidR="00C101E7" w:rsidRDefault="00C101E7" w:rsidP="003F5875">
      <w:pPr>
        <w:pStyle w:val="ac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3F5875" w:rsidRPr="008301C3" w:rsidRDefault="003F5875" w:rsidP="003F5875">
      <w:pPr>
        <w:pStyle w:val="ac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DC7C18" w:rsidRDefault="00DC7C18" w:rsidP="00DC7C18">
      <w:p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 депутатов                                                                       Т.Н. Дудырева</w:t>
      </w:r>
    </w:p>
    <w:p w:rsidR="00DC7C18" w:rsidRDefault="00DC7C18" w:rsidP="00DC7C18">
      <w:pPr>
        <w:tabs>
          <w:tab w:val="num" w:pos="0"/>
        </w:tabs>
        <w:jc w:val="both"/>
        <w:rPr>
          <w:sz w:val="24"/>
          <w:szCs w:val="24"/>
        </w:rPr>
      </w:pPr>
    </w:p>
    <w:p w:rsidR="00C101E7" w:rsidRDefault="00C101E7" w:rsidP="00DC7C18">
      <w:pPr>
        <w:tabs>
          <w:tab w:val="num" w:pos="0"/>
        </w:tabs>
        <w:jc w:val="both"/>
        <w:rPr>
          <w:sz w:val="24"/>
          <w:szCs w:val="24"/>
        </w:rPr>
      </w:pPr>
    </w:p>
    <w:p w:rsidR="002D02DE" w:rsidRDefault="002D02DE" w:rsidP="002D02DE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Глава муниципального образования</w:t>
      </w:r>
    </w:p>
    <w:p w:rsidR="002D02DE" w:rsidRDefault="002D02DE" w:rsidP="002D02DE">
      <w:pPr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</w:t>
      </w:r>
    </w:p>
    <w:p w:rsidR="002D02DE" w:rsidRPr="00B649A8" w:rsidRDefault="002D02DE" w:rsidP="002D02D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Удмуртс</w:t>
      </w:r>
      <w:r w:rsidR="0086750D">
        <w:rPr>
          <w:sz w:val="24"/>
          <w:szCs w:val="24"/>
        </w:rPr>
        <w:t>кой Республики»</w:t>
      </w:r>
      <w:r w:rsidR="0086750D">
        <w:rPr>
          <w:sz w:val="24"/>
          <w:szCs w:val="24"/>
        </w:rPr>
        <w:tab/>
      </w:r>
      <w:r w:rsidR="0086750D">
        <w:rPr>
          <w:sz w:val="24"/>
          <w:szCs w:val="24"/>
        </w:rPr>
        <w:tab/>
      </w:r>
      <w:r w:rsidR="0086750D">
        <w:rPr>
          <w:sz w:val="24"/>
          <w:szCs w:val="24"/>
        </w:rPr>
        <w:tab/>
      </w:r>
      <w:r w:rsidR="0086750D">
        <w:rPr>
          <w:sz w:val="24"/>
          <w:szCs w:val="24"/>
        </w:rPr>
        <w:tab/>
      </w:r>
      <w:r w:rsidR="0086750D">
        <w:rPr>
          <w:sz w:val="24"/>
          <w:szCs w:val="24"/>
        </w:rPr>
        <w:tab/>
      </w:r>
      <w:r w:rsidR="0086750D">
        <w:rPr>
          <w:sz w:val="24"/>
          <w:szCs w:val="24"/>
        </w:rPr>
        <w:tab/>
      </w:r>
      <w:r w:rsidR="0086750D">
        <w:rPr>
          <w:sz w:val="24"/>
          <w:szCs w:val="24"/>
        </w:rPr>
        <w:tab/>
        <w:t xml:space="preserve">        </w:t>
      </w:r>
      <w:r w:rsidRPr="00B649A8">
        <w:rPr>
          <w:sz w:val="24"/>
          <w:szCs w:val="24"/>
        </w:rPr>
        <w:t>К.Н. Русинов</w:t>
      </w:r>
    </w:p>
    <w:p w:rsidR="002D02DE" w:rsidRDefault="002D02DE" w:rsidP="002D02DE">
      <w:pPr>
        <w:jc w:val="both"/>
        <w:rPr>
          <w:b/>
          <w:sz w:val="24"/>
          <w:szCs w:val="24"/>
        </w:rPr>
      </w:pPr>
    </w:p>
    <w:p w:rsidR="002D02DE" w:rsidRDefault="002D02DE" w:rsidP="002D02DE">
      <w:pPr>
        <w:jc w:val="both"/>
        <w:rPr>
          <w:b/>
          <w:sz w:val="24"/>
          <w:szCs w:val="24"/>
        </w:rPr>
      </w:pPr>
      <w:r w:rsidRPr="00B649A8">
        <w:rPr>
          <w:b/>
          <w:sz w:val="24"/>
          <w:szCs w:val="24"/>
        </w:rPr>
        <w:t>_____________ 202</w:t>
      </w:r>
      <w:r w:rsidR="006B6FAF">
        <w:rPr>
          <w:b/>
          <w:sz w:val="24"/>
          <w:szCs w:val="24"/>
        </w:rPr>
        <w:t>4</w:t>
      </w:r>
      <w:r w:rsidRPr="00B649A8">
        <w:rPr>
          <w:b/>
          <w:sz w:val="24"/>
          <w:szCs w:val="24"/>
        </w:rPr>
        <w:t xml:space="preserve"> года</w:t>
      </w:r>
    </w:p>
    <w:p w:rsidR="0086750D" w:rsidRPr="00B649A8" w:rsidRDefault="0086750D" w:rsidP="002D02DE">
      <w:pPr>
        <w:jc w:val="both"/>
        <w:rPr>
          <w:b/>
          <w:sz w:val="24"/>
          <w:szCs w:val="24"/>
        </w:rPr>
      </w:pPr>
    </w:p>
    <w:p w:rsidR="00D52746" w:rsidRDefault="00D52746" w:rsidP="006054FD">
      <w:pPr>
        <w:pStyle w:val="aa"/>
        <w:rPr>
          <w:b/>
          <w:sz w:val="28"/>
        </w:rPr>
      </w:pPr>
    </w:p>
    <w:p w:rsidR="00D52746" w:rsidRDefault="00D52746" w:rsidP="006054FD">
      <w:pPr>
        <w:pStyle w:val="aa"/>
        <w:rPr>
          <w:b/>
          <w:sz w:val="28"/>
        </w:rPr>
      </w:pPr>
    </w:p>
    <w:p w:rsidR="00D52746" w:rsidRDefault="00D52746" w:rsidP="006054FD">
      <w:pPr>
        <w:pStyle w:val="aa"/>
        <w:rPr>
          <w:b/>
          <w:sz w:val="28"/>
        </w:rPr>
      </w:pPr>
    </w:p>
    <w:p w:rsidR="00D52746" w:rsidRDefault="00D52746" w:rsidP="006054FD">
      <w:pPr>
        <w:pStyle w:val="aa"/>
        <w:rPr>
          <w:b/>
          <w:sz w:val="28"/>
        </w:rPr>
      </w:pPr>
    </w:p>
    <w:p w:rsidR="00D52746" w:rsidRDefault="00D52746" w:rsidP="006054FD">
      <w:pPr>
        <w:pStyle w:val="aa"/>
        <w:rPr>
          <w:b/>
          <w:sz w:val="28"/>
        </w:rPr>
      </w:pPr>
    </w:p>
    <w:p w:rsidR="00D52746" w:rsidRDefault="00D52746" w:rsidP="006054FD">
      <w:pPr>
        <w:pStyle w:val="aa"/>
        <w:rPr>
          <w:b/>
          <w:sz w:val="28"/>
        </w:rPr>
      </w:pPr>
    </w:p>
    <w:p w:rsidR="00D52746" w:rsidRDefault="00D52746" w:rsidP="006054FD">
      <w:pPr>
        <w:pStyle w:val="aa"/>
        <w:rPr>
          <w:b/>
          <w:sz w:val="28"/>
        </w:rPr>
      </w:pPr>
    </w:p>
    <w:p w:rsidR="00D52746" w:rsidRDefault="00D52746" w:rsidP="006054FD">
      <w:pPr>
        <w:pStyle w:val="aa"/>
        <w:rPr>
          <w:b/>
          <w:sz w:val="28"/>
        </w:rPr>
      </w:pPr>
    </w:p>
    <w:sectPr w:rsidR="00D52746" w:rsidSect="008C743D">
      <w:headerReference w:type="default" r:id="rId10"/>
      <w:pgSz w:w="11906" w:h="16838"/>
      <w:pgMar w:top="567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43D" w:rsidRDefault="0011243D" w:rsidP="008C743D">
      <w:r>
        <w:separator/>
      </w:r>
    </w:p>
  </w:endnote>
  <w:endnote w:type="continuationSeparator" w:id="0">
    <w:p w:rsidR="0011243D" w:rsidRDefault="0011243D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43D" w:rsidRDefault="0011243D" w:rsidP="008C743D">
      <w:r>
        <w:separator/>
      </w:r>
    </w:p>
  </w:footnote>
  <w:footnote w:type="continuationSeparator" w:id="0">
    <w:p w:rsidR="0011243D" w:rsidRDefault="0011243D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8120"/>
      <w:docPartObj>
        <w:docPartGallery w:val="Page Numbers (Top of Page)"/>
        <w:docPartUnique/>
      </w:docPartObj>
    </w:sdtPr>
    <w:sdtEndPr/>
    <w:sdtContent>
      <w:p w:rsidR="0011243D" w:rsidRDefault="0011243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9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1243D" w:rsidRDefault="001124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5F4C5D8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9"/>
    <w:multiLevelType w:val="multilevel"/>
    <w:tmpl w:val="0AA6C1E2"/>
    <w:lvl w:ilvl="0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F"/>
    <w:multiLevelType w:val="multilevel"/>
    <w:tmpl w:val="C98CB9DC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15"/>
    <w:multiLevelType w:val="multilevel"/>
    <w:tmpl w:val="EA1E3D2E"/>
    <w:lvl w:ilvl="0">
      <w:start w:val="3"/>
      <w:numFmt w:val="decimal"/>
      <w:lvlText w:val="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3.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17"/>
    <w:multiLevelType w:val="multilevel"/>
    <w:tmpl w:val="585ACE6A"/>
    <w:lvl w:ilvl="0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158C514C"/>
    <w:multiLevelType w:val="hybridMultilevel"/>
    <w:tmpl w:val="7402FB10"/>
    <w:lvl w:ilvl="0" w:tplc="16F4E4E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077607"/>
    <w:multiLevelType w:val="multilevel"/>
    <w:tmpl w:val="673CF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380"/>
        </w:tabs>
        <w:ind w:left="3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600"/>
        </w:tabs>
        <w:ind w:left="1600" w:hanging="1440"/>
      </w:pPr>
      <w:rPr>
        <w:rFonts w:hint="default"/>
        <w:color w:val="000000"/>
      </w:rPr>
    </w:lvl>
  </w:abstractNum>
  <w:abstractNum w:abstractNumId="11">
    <w:nsid w:val="4D627215"/>
    <w:multiLevelType w:val="hybridMultilevel"/>
    <w:tmpl w:val="34CA9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77397"/>
    <w:multiLevelType w:val="multilevel"/>
    <w:tmpl w:val="8A124C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380"/>
        </w:tabs>
        <w:ind w:left="3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600"/>
        </w:tabs>
        <w:ind w:left="1600" w:hanging="1440"/>
      </w:pPr>
      <w:rPr>
        <w:rFonts w:hint="default"/>
        <w:color w:val="000000"/>
      </w:rPr>
    </w:lvl>
  </w:abstractNum>
  <w:abstractNum w:abstractNumId="13">
    <w:nsid w:val="5C2010EF"/>
    <w:multiLevelType w:val="multilevel"/>
    <w:tmpl w:val="CC08C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8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  <w:color w:val="000000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0"/>
  </w:num>
  <w:num w:numId="11">
    <w:abstractNumId w:val="13"/>
  </w:num>
  <w:num w:numId="12">
    <w:abstractNumId w:val="8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456B3"/>
    <w:rsid w:val="00050576"/>
    <w:rsid w:val="00050C7A"/>
    <w:rsid w:val="000553E7"/>
    <w:rsid w:val="000612CB"/>
    <w:rsid w:val="00076FB4"/>
    <w:rsid w:val="000B4A3B"/>
    <w:rsid w:val="000D3EB1"/>
    <w:rsid w:val="0011243D"/>
    <w:rsid w:val="001327E9"/>
    <w:rsid w:val="001551A8"/>
    <w:rsid w:val="00163624"/>
    <w:rsid w:val="0017649C"/>
    <w:rsid w:val="001C046E"/>
    <w:rsid w:val="001C06B6"/>
    <w:rsid w:val="001C7891"/>
    <w:rsid w:val="001D5462"/>
    <w:rsid w:val="0021136F"/>
    <w:rsid w:val="00243EA0"/>
    <w:rsid w:val="00246E90"/>
    <w:rsid w:val="00272338"/>
    <w:rsid w:val="002D02DE"/>
    <w:rsid w:val="002E4DF0"/>
    <w:rsid w:val="00316F6B"/>
    <w:rsid w:val="00332647"/>
    <w:rsid w:val="00360A71"/>
    <w:rsid w:val="00367951"/>
    <w:rsid w:val="0038214F"/>
    <w:rsid w:val="003A41D3"/>
    <w:rsid w:val="003B7502"/>
    <w:rsid w:val="003D21A0"/>
    <w:rsid w:val="003E1508"/>
    <w:rsid w:val="003F5875"/>
    <w:rsid w:val="003F7050"/>
    <w:rsid w:val="00406644"/>
    <w:rsid w:val="0041007D"/>
    <w:rsid w:val="00442F3C"/>
    <w:rsid w:val="004539E5"/>
    <w:rsid w:val="00476DBB"/>
    <w:rsid w:val="004860E7"/>
    <w:rsid w:val="004A5241"/>
    <w:rsid w:val="004A73D8"/>
    <w:rsid w:val="004D2BE9"/>
    <w:rsid w:val="00500198"/>
    <w:rsid w:val="00530520"/>
    <w:rsid w:val="00543AB5"/>
    <w:rsid w:val="0057113B"/>
    <w:rsid w:val="005E2D7E"/>
    <w:rsid w:val="005F101B"/>
    <w:rsid w:val="005F110E"/>
    <w:rsid w:val="006054FD"/>
    <w:rsid w:val="0062234C"/>
    <w:rsid w:val="00631697"/>
    <w:rsid w:val="00657E77"/>
    <w:rsid w:val="0066002C"/>
    <w:rsid w:val="00664162"/>
    <w:rsid w:val="006B487B"/>
    <w:rsid w:val="006B6FAF"/>
    <w:rsid w:val="006F1FBD"/>
    <w:rsid w:val="00702433"/>
    <w:rsid w:val="0070799C"/>
    <w:rsid w:val="00725214"/>
    <w:rsid w:val="00751AE3"/>
    <w:rsid w:val="007C1848"/>
    <w:rsid w:val="007E50AA"/>
    <w:rsid w:val="007E6CCC"/>
    <w:rsid w:val="007F5D1B"/>
    <w:rsid w:val="00812118"/>
    <w:rsid w:val="008301C3"/>
    <w:rsid w:val="0086750D"/>
    <w:rsid w:val="008738E8"/>
    <w:rsid w:val="0088491C"/>
    <w:rsid w:val="008A46A3"/>
    <w:rsid w:val="008A48E5"/>
    <w:rsid w:val="008C743D"/>
    <w:rsid w:val="008E6BC9"/>
    <w:rsid w:val="00913FC6"/>
    <w:rsid w:val="009179A2"/>
    <w:rsid w:val="00926B29"/>
    <w:rsid w:val="009339FE"/>
    <w:rsid w:val="009364A5"/>
    <w:rsid w:val="00967F97"/>
    <w:rsid w:val="00983DCA"/>
    <w:rsid w:val="009A5123"/>
    <w:rsid w:val="009C328B"/>
    <w:rsid w:val="00A03026"/>
    <w:rsid w:val="00A248DE"/>
    <w:rsid w:val="00A439A4"/>
    <w:rsid w:val="00A518C8"/>
    <w:rsid w:val="00A84E7E"/>
    <w:rsid w:val="00A85AD8"/>
    <w:rsid w:val="00B122DE"/>
    <w:rsid w:val="00B57E15"/>
    <w:rsid w:val="00C04FED"/>
    <w:rsid w:val="00C101E7"/>
    <w:rsid w:val="00C82F1D"/>
    <w:rsid w:val="00C952A7"/>
    <w:rsid w:val="00CF0BB4"/>
    <w:rsid w:val="00D02DA4"/>
    <w:rsid w:val="00D17E72"/>
    <w:rsid w:val="00D20905"/>
    <w:rsid w:val="00D41AEA"/>
    <w:rsid w:val="00D47B08"/>
    <w:rsid w:val="00D52746"/>
    <w:rsid w:val="00DA045C"/>
    <w:rsid w:val="00DC58DB"/>
    <w:rsid w:val="00DC7C18"/>
    <w:rsid w:val="00DE021F"/>
    <w:rsid w:val="00E04BDB"/>
    <w:rsid w:val="00E456E6"/>
    <w:rsid w:val="00E4645A"/>
    <w:rsid w:val="00EC7EB7"/>
    <w:rsid w:val="00EF4B2A"/>
    <w:rsid w:val="00F1458F"/>
    <w:rsid w:val="00F62A8C"/>
    <w:rsid w:val="00F90363"/>
    <w:rsid w:val="00F9560E"/>
    <w:rsid w:val="00FA302B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30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364A5"/>
    <w:pPr>
      <w:ind w:left="720"/>
      <w:contextualSpacing/>
    </w:pPr>
  </w:style>
  <w:style w:type="paragraph" w:styleId="ad">
    <w:name w:val="Body Text"/>
    <w:basedOn w:val="a"/>
    <w:link w:val="ae"/>
    <w:uiPriority w:val="99"/>
    <w:unhideWhenUsed/>
    <w:rsid w:val="00D5274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D52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ylfaen">
    <w:name w:val="Основной текст + Sylfaen"/>
    <w:basedOn w:val="ae"/>
    <w:rsid w:val="00D52746"/>
    <w:rPr>
      <w:rFonts w:ascii="Sylfaen" w:eastAsia="Times New Roman" w:hAnsi="Sylfaen" w:cs="Sylfaen"/>
      <w:sz w:val="21"/>
      <w:szCs w:val="21"/>
      <w:u w:val="none"/>
      <w:shd w:val="clear" w:color="auto" w:fill="FFFFFF"/>
      <w:lang w:eastAsia="ru-RU"/>
    </w:rPr>
  </w:style>
  <w:style w:type="paragraph" w:styleId="af">
    <w:name w:val="Body Text Indent"/>
    <w:basedOn w:val="a"/>
    <w:link w:val="af0"/>
    <w:rsid w:val="00D52746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D52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030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0302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30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364A5"/>
    <w:pPr>
      <w:ind w:left="720"/>
      <w:contextualSpacing/>
    </w:pPr>
  </w:style>
  <w:style w:type="paragraph" w:styleId="ad">
    <w:name w:val="Body Text"/>
    <w:basedOn w:val="a"/>
    <w:link w:val="ae"/>
    <w:uiPriority w:val="99"/>
    <w:unhideWhenUsed/>
    <w:rsid w:val="00D5274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D52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ylfaen">
    <w:name w:val="Основной текст + Sylfaen"/>
    <w:basedOn w:val="ae"/>
    <w:rsid w:val="00D52746"/>
    <w:rPr>
      <w:rFonts w:ascii="Sylfaen" w:eastAsia="Times New Roman" w:hAnsi="Sylfaen" w:cs="Sylfaen"/>
      <w:sz w:val="21"/>
      <w:szCs w:val="21"/>
      <w:u w:val="none"/>
      <w:shd w:val="clear" w:color="auto" w:fill="FFFFFF"/>
      <w:lang w:eastAsia="ru-RU"/>
    </w:rPr>
  </w:style>
  <w:style w:type="paragraph" w:styleId="af">
    <w:name w:val="Body Text Indent"/>
    <w:basedOn w:val="a"/>
    <w:link w:val="af0"/>
    <w:rsid w:val="00D52746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D52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030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0302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9BD3B-D831-4FDD-AD0C-DE0A7DED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smi</cp:lastModifiedBy>
  <cp:revision>5</cp:revision>
  <cp:lastPrinted>2024-08-13T10:01:00Z</cp:lastPrinted>
  <dcterms:created xsi:type="dcterms:W3CDTF">2024-07-30T11:36:00Z</dcterms:created>
  <dcterms:modified xsi:type="dcterms:W3CDTF">2024-08-13T10:02:00Z</dcterms:modified>
</cp:coreProperties>
</file>