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92" w:rsidRPr="00E327FD" w:rsidRDefault="00CE4692" w:rsidP="00CE469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CE4692" w:rsidRPr="00E327FD" w:rsidRDefault="00CE4692" w:rsidP="00CE46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тридцать шестой </w:t>
      </w:r>
      <w:r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CE4692" w:rsidRDefault="00CE4692" w:rsidP="00CE46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CE4692" w:rsidRDefault="00CE4692" w:rsidP="00CE46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CE4692" w:rsidRDefault="00CE4692" w:rsidP="00CE46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21.08.2024</w:t>
      </w:r>
    </w:p>
    <w:p w:rsidR="00CE4692" w:rsidRDefault="00CE4692" w:rsidP="00CE4692">
      <w:pPr>
        <w:jc w:val="both"/>
      </w:pPr>
    </w:p>
    <w:p w:rsidR="00CE4692" w:rsidRDefault="00CE4692" w:rsidP="00CE4692">
      <w:pPr>
        <w:jc w:val="both"/>
      </w:pPr>
      <w:bookmarkStart w:id="0" w:name="_GoBack"/>
      <w:r w:rsidRPr="00427957">
        <w:t>1</w:t>
      </w:r>
      <w:r>
        <w:t xml:space="preserve">. </w:t>
      </w:r>
      <w:r w:rsidRPr="008B7DAA">
        <w:t xml:space="preserve">О внесении изменений в решение Совета депутатов муниципального образования </w:t>
      </w:r>
      <w:r w:rsidRPr="006126DB">
        <w:t>«Муниципальный округ Завьяловский район Удмуртской Республики</w:t>
      </w:r>
      <w:r w:rsidRPr="008B7DAA">
        <w:t xml:space="preserve">» от </w:t>
      </w:r>
      <w:r>
        <w:t>29.11.2023</w:t>
      </w:r>
      <w:r w:rsidRPr="008B7DAA">
        <w:t xml:space="preserve"> </w:t>
      </w:r>
      <w:r w:rsidR="000F22AD">
        <w:br/>
      </w:r>
      <w:r w:rsidRPr="008B7DAA">
        <w:t xml:space="preserve">№ </w:t>
      </w:r>
      <w:r>
        <w:t>517</w:t>
      </w:r>
      <w:r w:rsidRPr="008B7DAA">
        <w:t xml:space="preserve"> «О бюджете муниципального образования «</w:t>
      </w:r>
      <w:r w:rsidRPr="006126DB">
        <w:t>Муниципальный округ Завьяловский район Удмуртской Республики</w:t>
      </w:r>
      <w:r w:rsidRPr="008B7DAA">
        <w:t>» на 20</w:t>
      </w:r>
      <w:r>
        <w:t>24</w:t>
      </w:r>
      <w:r w:rsidRPr="008B7DAA">
        <w:t xml:space="preserve"> год и на плановый период 20</w:t>
      </w:r>
      <w:r>
        <w:t>25</w:t>
      </w:r>
      <w:r w:rsidRPr="008B7DAA">
        <w:t xml:space="preserve"> и 202</w:t>
      </w:r>
      <w:r>
        <w:t>6</w:t>
      </w:r>
      <w:r w:rsidRPr="008B7DAA">
        <w:t xml:space="preserve"> годов»</w:t>
      </w:r>
      <w:r w:rsidR="00802FA3">
        <w:t>.</w:t>
      </w:r>
    </w:p>
    <w:p w:rsidR="00CE4692" w:rsidRDefault="00CE4692" w:rsidP="00CE4692">
      <w:pPr>
        <w:jc w:val="both"/>
      </w:pPr>
      <w:r>
        <w:t xml:space="preserve">2. </w:t>
      </w:r>
      <w:r w:rsidRPr="001628E0"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</w:t>
      </w:r>
      <w:r w:rsidR="00802FA3">
        <w:t>.</w:t>
      </w:r>
    </w:p>
    <w:p w:rsidR="0035057B" w:rsidRDefault="00CE4692" w:rsidP="0035057B">
      <w:pPr>
        <w:jc w:val="both"/>
      </w:pPr>
      <w:r>
        <w:t xml:space="preserve">3. </w:t>
      </w:r>
      <w:r w:rsidR="0035057B" w:rsidRPr="00A87A18">
        <w:t xml:space="preserve">О внесении изменений в решение Совета депутатов МО «Муниципальный округ Завьяловский район Удмуртской Республики» от 18.10.2023 № 504 </w:t>
      </w:r>
      <w:r w:rsidR="0035057B" w:rsidRPr="00A87A18">
        <w:br/>
        <w:t>«Об утверждении Реестра наказов избирателей муниципального образования «Муниципальный округ  Завьяловский район Удмуртской Республики на 2024 г.</w:t>
      </w:r>
    </w:p>
    <w:p w:rsidR="00CE4692" w:rsidRPr="00107291" w:rsidRDefault="0035057B" w:rsidP="00802FA3">
      <w:pPr>
        <w:jc w:val="both"/>
      </w:pPr>
      <w:r>
        <w:t xml:space="preserve">4. </w:t>
      </w:r>
      <w:r w:rsidR="00CE4692" w:rsidRPr="00107291">
        <w:t>О порядке учета предложений по проекту решения Совета депутатов муниципального образования «Муниципальный округ Завьяловский район Удмуртской Республики»</w:t>
      </w:r>
      <w:r w:rsidR="00802FA3">
        <w:t>.</w:t>
      </w:r>
    </w:p>
    <w:p w:rsidR="00CE4692" w:rsidRDefault="00CE4692" w:rsidP="00802FA3">
      <w:pPr>
        <w:jc w:val="both"/>
      </w:pPr>
      <w:r w:rsidRPr="00107291">
        <w:t xml:space="preserve">«О внесении изменений в Устав муниципального образования «Муниципальный округ Завьяловский район Удмуртской Республики» </w:t>
      </w:r>
    </w:p>
    <w:p w:rsidR="00F83DED" w:rsidRDefault="00F83DED" w:rsidP="00CE4692">
      <w:pPr>
        <w:jc w:val="both"/>
      </w:pPr>
      <w:r>
        <w:t>5. Об обращении в Государственный Совет Удмуртской Республики.</w:t>
      </w:r>
    </w:p>
    <w:p w:rsidR="000F22AD" w:rsidRDefault="00F83DED" w:rsidP="000F22A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0F22AD">
        <w:rPr>
          <w:rFonts w:ascii="Times New Roman" w:hAnsi="Times New Roman" w:cs="Times New Roman"/>
          <w:b w:val="0"/>
          <w:sz w:val="24"/>
          <w:szCs w:val="24"/>
        </w:rPr>
        <w:t xml:space="preserve">. О внесении изменений в </w:t>
      </w:r>
      <w:r w:rsidR="000F22AD">
        <w:rPr>
          <w:rFonts w:ascii="Times New Roman" w:hAnsi="Times New Roman"/>
          <w:b w:val="0"/>
          <w:sz w:val="24"/>
        </w:rPr>
        <w:t xml:space="preserve">квалификационные требования для замещения должностей муниципальной службы в органах местного самоуправления </w:t>
      </w:r>
      <w:r w:rsidR="000F22AD">
        <w:rPr>
          <w:rFonts w:ascii="Times New Roman" w:hAnsi="Times New Roman" w:cs="Times New Roman"/>
          <w:b w:val="0"/>
          <w:sz w:val="24"/>
        </w:rPr>
        <w:t xml:space="preserve">муниципального образования </w:t>
      </w:r>
      <w:r w:rsidR="000F22AD">
        <w:rPr>
          <w:rFonts w:ascii="Times New Roman" w:hAnsi="Times New Roman" w:cs="Times New Roman"/>
          <w:b w:val="0"/>
          <w:sz w:val="24"/>
          <w:szCs w:val="24"/>
        </w:rPr>
        <w:t xml:space="preserve">«Муниципальный округ Завьяловский район Удмуртской Республики», утвержденные решением Совета депутатов </w:t>
      </w:r>
      <w:r w:rsidR="000F22AD" w:rsidRPr="002177B5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0F22AD">
        <w:rPr>
          <w:rFonts w:ascii="Times New Roman" w:hAnsi="Times New Roman" w:cs="Times New Roman"/>
          <w:b w:val="0"/>
          <w:sz w:val="24"/>
          <w:szCs w:val="24"/>
        </w:rPr>
        <w:t xml:space="preserve"> от 10.11.2021 № 87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70484" w:rsidRPr="00802FA3" w:rsidRDefault="00F83DED" w:rsidP="00802FA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E70484" w:rsidRPr="00802FA3">
        <w:rPr>
          <w:rFonts w:ascii="Times New Roman" w:hAnsi="Times New Roman" w:cs="Times New Roman"/>
          <w:b w:val="0"/>
          <w:sz w:val="24"/>
          <w:szCs w:val="24"/>
        </w:rPr>
        <w:t>. Об утверждении Положения о порядке владения, пользования и распоряжения имуществом, находящимся в муниципальной собственности муниципального образования «Муниципальный округ Завьяловский район Удмуртской Республики»</w:t>
      </w:r>
      <w:r w:rsidR="00802FA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70484" w:rsidRPr="00802FA3" w:rsidRDefault="00E70484" w:rsidP="000F22A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E4692" w:rsidRPr="00802FA3" w:rsidRDefault="00CE4692" w:rsidP="00CE4692">
      <w:pPr>
        <w:jc w:val="both"/>
      </w:pPr>
    </w:p>
    <w:p w:rsidR="00CE4692" w:rsidRDefault="00CE4692" w:rsidP="00CE4692">
      <w:pPr>
        <w:jc w:val="both"/>
      </w:pPr>
      <w:r>
        <w:t>Разное:</w:t>
      </w:r>
    </w:p>
    <w:p w:rsidR="00CE4692" w:rsidRDefault="00CE4692" w:rsidP="00CE4692">
      <w:pPr>
        <w:jc w:val="both"/>
      </w:pPr>
      <w:r>
        <w:t xml:space="preserve">- </w:t>
      </w:r>
      <w:r w:rsidRPr="009B62E1">
        <w:t>Об исполнении бюджета муниципального образования «</w:t>
      </w:r>
      <w:r w:rsidRPr="006126DB">
        <w:t>Муниципальный округ Завьяловский район Удмуртской Республики</w:t>
      </w:r>
      <w:r w:rsidRPr="009B62E1">
        <w:t xml:space="preserve">» </w:t>
      </w:r>
      <w:r w:rsidRPr="006601C4">
        <w:t>за 1 полугодие 20</w:t>
      </w:r>
      <w:r>
        <w:t>24</w:t>
      </w:r>
      <w:r w:rsidRPr="006601C4">
        <w:t xml:space="preserve"> года.</w:t>
      </w:r>
    </w:p>
    <w:p w:rsidR="00F83DED" w:rsidRDefault="00CE4692" w:rsidP="00CE4692">
      <w:r>
        <w:t>- О готовности образовательных учреждений Завьяловского района 2024-2025 к учебному году</w:t>
      </w:r>
      <w:bookmarkEnd w:id="0"/>
    </w:p>
    <w:sectPr w:rsidR="00F8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05"/>
    <w:rsid w:val="000A77D7"/>
    <w:rsid w:val="000F22AD"/>
    <w:rsid w:val="002945C8"/>
    <w:rsid w:val="0035057B"/>
    <w:rsid w:val="005E0705"/>
    <w:rsid w:val="00645473"/>
    <w:rsid w:val="006A4AFA"/>
    <w:rsid w:val="00802FA3"/>
    <w:rsid w:val="00A32EC6"/>
    <w:rsid w:val="00A4686E"/>
    <w:rsid w:val="00CE4692"/>
    <w:rsid w:val="00E70484"/>
    <w:rsid w:val="00F8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46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E469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2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46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E469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2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9</cp:revision>
  <cp:lastPrinted>2024-07-31T03:53:00Z</cp:lastPrinted>
  <dcterms:created xsi:type="dcterms:W3CDTF">2024-06-24T11:39:00Z</dcterms:created>
  <dcterms:modified xsi:type="dcterms:W3CDTF">2024-08-06T10:53:00Z</dcterms:modified>
</cp:coreProperties>
</file>