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DB27B0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15F">
        <w:rPr>
          <w:rFonts w:ascii="Times New Roman" w:hAnsi="Times New Roman" w:cs="Times New Roman"/>
          <w:b/>
          <w:sz w:val="24"/>
          <w:szCs w:val="24"/>
        </w:rPr>
        <w:t>второй</w:t>
      </w:r>
      <w:r w:rsidR="00E36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1C198F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60715F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26.04.2023</w:t>
      </w:r>
    </w:p>
    <w:p w:rsidR="00E36215" w:rsidRPr="00B748B1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289C" w:rsidRPr="00F3289C" w:rsidRDefault="00F3289C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</w:t>
      </w:r>
    </w:p>
    <w:p w:rsidR="00F3289C" w:rsidRPr="00F3289C" w:rsidRDefault="00B17843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3289C" w:rsidRPr="00F3289C">
        <w:rPr>
          <w:rFonts w:ascii="Times New Roman" w:hAnsi="Times New Roman" w:cs="Times New Roman"/>
          <w:sz w:val="26"/>
          <w:szCs w:val="26"/>
        </w:rPr>
        <w:t>. О передаче недвижимого имущества в собственность Удмуртской Республики</w:t>
      </w:r>
    </w:p>
    <w:p w:rsidR="00F3289C" w:rsidRPr="00F3289C" w:rsidRDefault="00B17843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предложении кандидатур для назначения в состав участковых избирательных комиссий</w:t>
      </w:r>
    </w:p>
    <w:p w:rsidR="00F3289C" w:rsidRPr="00F3289C" w:rsidRDefault="00B17843" w:rsidP="00F3289C">
      <w:pPr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утверждении Положения о содержании мелиоративных защитных лесных насаждений, порядке вырубки деревьев и кустарников на территории муниципального образования «Муниципальный округ Завьяловский район Удмуртской Республики»</w:t>
      </w:r>
      <w:r w:rsidR="00F3289C" w:rsidRPr="00F3289C">
        <w:rPr>
          <w:color w:val="000000"/>
          <w:sz w:val="24"/>
          <w:szCs w:val="24"/>
        </w:rPr>
        <w:t xml:space="preserve"> </w:t>
      </w:r>
    </w:p>
    <w:p w:rsidR="00F3289C" w:rsidRPr="00F3289C" w:rsidRDefault="00B17843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внесении изменений в решение Совета депутатов муниципального образования «Муниципальный округ Завьяловский район Удмуртской Республики»                 от 17.02.2022 № 191 «Об утверждении Порядка организации и проведения публичных слушаний в муниципальном образовании «Муниципальный округ Завьяловский район Удмуртской Республики»</w:t>
      </w:r>
    </w:p>
    <w:p w:rsidR="00F3289C" w:rsidRPr="00F3289C" w:rsidRDefault="00B17843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внесении изменения в решение Совета депутатов муниципального образования «Муниципальный округ Завьяловский район Удмуртской Республики» от 10.11.2021 № 59 «Об утверждении структуры Администрации муниципального образования «Муниципальный округ Завьяловский район Удмуртской Республики»</w:t>
      </w:r>
    </w:p>
    <w:p w:rsidR="00F3289C" w:rsidRPr="00F3289C" w:rsidRDefault="00B17843" w:rsidP="00F3289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3289C" w:rsidRPr="00F3289C">
        <w:rPr>
          <w:rFonts w:ascii="Times New Roman" w:hAnsi="Times New Roman" w:cs="Times New Roman"/>
          <w:sz w:val="24"/>
          <w:szCs w:val="24"/>
        </w:rPr>
        <w:t>. О внесении изменений в решение Совета депутатов муниципального образования «Муниципальный округ Завьяловский район Удмуртской Республики»             от 10.11.2021 № 64 «Об учреждении структурного подразделения (функционального органа) Администрации муниципального образования «Муниципальный округ Завьяловский район Удмуртской Республики» - Управление строительства и муниципального хозяйства Администрации муниципального образования «Муниципальный округ Завьяловский район Удмуртской Республики»</w:t>
      </w:r>
    </w:p>
    <w:p w:rsidR="00F3289C" w:rsidRPr="00F3289C" w:rsidRDefault="00B17843" w:rsidP="00F3289C">
      <w:pPr>
        <w:spacing w:after="0"/>
        <w:ind w:right="-1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учреждении структурного подразделения (функционального органа) Администрации муниципального образования «Муниципальный округ Завьяловский район Удмуртской Республики» - Управления жилищно-коммунального хозяйства Администрации муниципального образования «Муниципальный округ Завьяловский район Удмуртской Республики»</w:t>
      </w:r>
    </w:p>
    <w:p w:rsidR="00F3289C" w:rsidRPr="00F3289C" w:rsidRDefault="00B17843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учреждении Управления «Шабердинско</w:t>
      </w:r>
      <w:r w:rsidR="00761F7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Start w:id="0" w:name="_GoBack"/>
      <w:bookmarkEnd w:id="0"/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-Люкское» Администрации муниципального образования «Муниципальный округ Завьяловский район Удмуртской Республики»</w:t>
      </w:r>
    </w:p>
    <w:p w:rsidR="00F3289C" w:rsidRPr="00F3289C" w:rsidRDefault="00B17843" w:rsidP="00F3289C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ликвидации Отдела «</w:t>
      </w:r>
      <w:proofErr w:type="spellStart"/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Люкский</w:t>
      </w:r>
      <w:proofErr w:type="spellEnd"/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Администрации муниципального образования «Муниципальный округ Завьяловский район Удмуртской Республики» как юридического лица</w:t>
      </w:r>
    </w:p>
    <w:p w:rsidR="00F3289C" w:rsidRPr="00F3289C" w:rsidRDefault="00B17843" w:rsidP="00B17843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 ликвидации Отдела «</w:t>
      </w:r>
      <w:proofErr w:type="spellStart"/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Шабердинский</w:t>
      </w:r>
      <w:proofErr w:type="spellEnd"/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Администрации муниципального образования «Муниципальный округ Завьяловский район Удмуртской Республики» как юридического лица</w:t>
      </w:r>
    </w:p>
    <w:p w:rsidR="00F3289C" w:rsidRPr="00F3289C" w:rsidRDefault="00B17843" w:rsidP="00F328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отчете Главы муниципального образования «Муниципальный округ Завьяловский район Удмуртской Республики» о результатах своей деятельности и деятельности Администрации муниципального образования «Муниципальный округ Завьяловский район Удмуртской Республики» за 2022 год</w:t>
      </w:r>
    </w:p>
    <w:p w:rsidR="00F3289C" w:rsidRPr="00F3289C" w:rsidRDefault="00F3289C" w:rsidP="00F3289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D54" w:rsidRDefault="00F3289C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Разное: </w:t>
      </w:r>
    </w:p>
    <w:p w:rsidR="00F3289C" w:rsidRDefault="004C2D54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F3289C"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рассмотрении протеста прокуратуры Завьяловского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11.04.2023 № 47-2023</w:t>
      </w:r>
    </w:p>
    <w:p w:rsidR="004C2D54" w:rsidRDefault="004C2D54" w:rsidP="004C2D5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2. 1. </w:t>
      </w:r>
      <w:r w:rsidRPr="00F32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рассмотрении протеста прокуратуры Завьяловского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17.04.2023 № 47-2023</w:t>
      </w:r>
    </w:p>
    <w:p w:rsidR="004C2D54" w:rsidRPr="00F3289C" w:rsidRDefault="004C2D54" w:rsidP="00F3289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89C" w:rsidRPr="006F61DD" w:rsidRDefault="00F3289C" w:rsidP="00F3289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0E2F84" w:rsidRDefault="000E2F84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883F77" w:rsidRDefault="00883F77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576" w:rsidRDefault="00F32576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576" w:rsidRDefault="00F32576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80796D" w:rsidRPr="00F32576" w:rsidRDefault="0080796D" w:rsidP="00F3257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96D" w:rsidRDefault="0080796D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1A42DA" w:rsidRDefault="001A42DA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F3289C" w:rsidRDefault="00F3289C" w:rsidP="000E2F84">
      <w:pPr>
        <w:pStyle w:val="a3"/>
        <w:spacing w:before="0" w:beforeAutospacing="0" w:after="0" w:afterAutospacing="0"/>
        <w:ind w:right="-15" w:firstLine="709"/>
        <w:jc w:val="both"/>
        <w:rPr>
          <w:sz w:val="28"/>
          <w:szCs w:val="28"/>
        </w:rPr>
      </w:pPr>
    </w:p>
    <w:p w:rsidR="00002857" w:rsidRPr="00E36215" w:rsidRDefault="00002857" w:rsidP="00B1784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857" w:rsidRPr="00E36215" w:rsidSect="001A42DA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2857"/>
    <w:rsid w:val="000A08A6"/>
    <w:rsid w:val="000B6C45"/>
    <w:rsid w:val="000E2F84"/>
    <w:rsid w:val="000E3252"/>
    <w:rsid w:val="000F2559"/>
    <w:rsid w:val="001A42DA"/>
    <w:rsid w:val="001C198F"/>
    <w:rsid w:val="00235C24"/>
    <w:rsid w:val="002959C3"/>
    <w:rsid w:val="002E4ED5"/>
    <w:rsid w:val="00380B1C"/>
    <w:rsid w:val="0038571E"/>
    <w:rsid w:val="0038622F"/>
    <w:rsid w:val="004C2D54"/>
    <w:rsid w:val="004D5E2A"/>
    <w:rsid w:val="005A4F55"/>
    <w:rsid w:val="0060715F"/>
    <w:rsid w:val="00645473"/>
    <w:rsid w:val="006A4AFA"/>
    <w:rsid w:val="006B49B6"/>
    <w:rsid w:val="006B5A1C"/>
    <w:rsid w:val="006C4DCC"/>
    <w:rsid w:val="00761F74"/>
    <w:rsid w:val="00764AC7"/>
    <w:rsid w:val="00776BB9"/>
    <w:rsid w:val="00797F4C"/>
    <w:rsid w:val="007B70B0"/>
    <w:rsid w:val="007E308E"/>
    <w:rsid w:val="0080796D"/>
    <w:rsid w:val="00811820"/>
    <w:rsid w:val="00824728"/>
    <w:rsid w:val="00855DB4"/>
    <w:rsid w:val="00883F77"/>
    <w:rsid w:val="0097529E"/>
    <w:rsid w:val="00980C6B"/>
    <w:rsid w:val="00A63187"/>
    <w:rsid w:val="00AD34E2"/>
    <w:rsid w:val="00B17843"/>
    <w:rsid w:val="00B41F45"/>
    <w:rsid w:val="00B748B1"/>
    <w:rsid w:val="00B74923"/>
    <w:rsid w:val="00BB5092"/>
    <w:rsid w:val="00BD7C44"/>
    <w:rsid w:val="00BE0CF0"/>
    <w:rsid w:val="00CB50E7"/>
    <w:rsid w:val="00D25EB7"/>
    <w:rsid w:val="00DB27B0"/>
    <w:rsid w:val="00E36215"/>
    <w:rsid w:val="00F32576"/>
    <w:rsid w:val="00F3289C"/>
    <w:rsid w:val="00F332BA"/>
    <w:rsid w:val="00F71C2B"/>
    <w:rsid w:val="00F8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uiPriority w:val="34"/>
    <w:locked/>
    <w:rsid w:val="000E2F84"/>
    <w:rPr>
      <w:lang w:val="x-none"/>
    </w:rPr>
  </w:style>
  <w:style w:type="paragraph" w:styleId="a5">
    <w:name w:val="List Paragraph"/>
    <w:basedOn w:val="a"/>
    <w:link w:val="a4"/>
    <w:uiPriority w:val="34"/>
    <w:qFormat/>
    <w:rsid w:val="000E2F84"/>
    <w:pPr>
      <w:ind w:left="720"/>
      <w:contextualSpacing/>
    </w:pPr>
    <w:rPr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A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2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uiPriority w:val="34"/>
    <w:locked/>
    <w:rsid w:val="000E2F84"/>
    <w:rPr>
      <w:lang w:val="x-none"/>
    </w:rPr>
  </w:style>
  <w:style w:type="paragraph" w:styleId="a5">
    <w:name w:val="List Paragraph"/>
    <w:basedOn w:val="a"/>
    <w:link w:val="a4"/>
    <w:uiPriority w:val="34"/>
    <w:qFormat/>
    <w:rsid w:val="000E2F84"/>
    <w:pPr>
      <w:ind w:left="720"/>
      <w:contextualSpacing/>
    </w:pPr>
    <w:rPr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A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42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42</cp:revision>
  <cp:lastPrinted>2023-04-19T10:58:00Z</cp:lastPrinted>
  <dcterms:created xsi:type="dcterms:W3CDTF">2023-01-26T11:54:00Z</dcterms:created>
  <dcterms:modified xsi:type="dcterms:W3CDTF">2023-04-24T11:21:00Z</dcterms:modified>
</cp:coreProperties>
</file>