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92" w:rsidRDefault="00584392" w:rsidP="00584392">
      <w:pPr>
        <w:jc w:val="right"/>
      </w:pPr>
      <w:r>
        <w:t>ПРОЕКТ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584392" w:rsidRPr="00C20005" w:rsidTr="00584392">
        <w:tc>
          <w:tcPr>
            <w:tcW w:w="3960" w:type="dxa"/>
          </w:tcPr>
          <w:p w:rsidR="00584392" w:rsidRPr="00035A45" w:rsidRDefault="00584392" w:rsidP="00584392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584392" w:rsidRPr="00C20005" w:rsidRDefault="00F572B9" w:rsidP="00584392">
            <w:pPr>
              <w:jc w:val="center"/>
              <w:rPr>
                <w:b/>
                <w:lang w:val="en-US"/>
              </w:rPr>
            </w:pPr>
            <w:r w:rsidRPr="00F572B9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84392" w:rsidRDefault="00584392" w:rsidP="00584392">
            <w:pPr>
              <w:ind w:right="218"/>
              <w:jc w:val="right"/>
            </w:pPr>
          </w:p>
          <w:p w:rsidR="00584392" w:rsidRDefault="00584392" w:rsidP="00584392">
            <w:pPr>
              <w:ind w:right="218"/>
              <w:jc w:val="right"/>
            </w:pPr>
          </w:p>
          <w:p w:rsidR="00584392" w:rsidRPr="00C20005" w:rsidRDefault="00584392" w:rsidP="00584392">
            <w:pPr>
              <w:ind w:right="218"/>
              <w:jc w:val="right"/>
            </w:pPr>
          </w:p>
        </w:tc>
      </w:tr>
      <w:tr w:rsidR="00F572B9" w:rsidRPr="00C20005" w:rsidTr="00584392">
        <w:tc>
          <w:tcPr>
            <w:tcW w:w="3960" w:type="dxa"/>
          </w:tcPr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F572B9" w:rsidRPr="00C20005" w:rsidRDefault="00F572B9" w:rsidP="00EF4E14">
            <w:pPr>
              <w:jc w:val="center"/>
            </w:pPr>
          </w:p>
        </w:tc>
        <w:tc>
          <w:tcPr>
            <w:tcW w:w="3780" w:type="dxa"/>
          </w:tcPr>
          <w:p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F572B9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F572B9" w:rsidRPr="007B13CE" w:rsidRDefault="00F572B9" w:rsidP="00EF4E14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F572B9" w:rsidRPr="007B13CE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F572B9" w:rsidRPr="00C20005" w:rsidRDefault="00F572B9" w:rsidP="00EF4E14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584392" w:rsidRPr="00C20005" w:rsidRDefault="00584392" w:rsidP="00584392">
      <w:pPr>
        <w:jc w:val="center"/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E2295" w:rsidRDefault="00BE2295" w:rsidP="00CD0785">
      <w:pPr>
        <w:jc w:val="center"/>
        <w:rPr>
          <w:b/>
          <w:sz w:val="24"/>
          <w:szCs w:val="24"/>
        </w:rPr>
      </w:pP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0E557B" w:rsidRPr="000E557B" w:rsidRDefault="000E557B" w:rsidP="000E557B">
      <w:pPr>
        <w:shd w:val="clear" w:color="auto" w:fill="FFFFFF"/>
        <w:tabs>
          <w:tab w:val="left" w:pos="9071"/>
        </w:tabs>
        <w:ind w:right="-1"/>
        <w:rPr>
          <w:sz w:val="24"/>
        </w:rPr>
      </w:pPr>
      <w:r w:rsidRPr="00232137">
        <w:rPr>
          <w:sz w:val="24"/>
        </w:rPr>
        <w:t>О</w:t>
      </w:r>
      <w:r>
        <w:rPr>
          <w:sz w:val="24"/>
        </w:rPr>
        <w:t xml:space="preserve"> внесении  изменения в решение Совета депутатов муниципального образования </w:t>
      </w: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E557B" w:rsidRPr="006172C8" w:rsidRDefault="000E557B" w:rsidP="000E557B">
      <w:pPr>
        <w:shd w:val="clear" w:color="auto" w:fill="FFFFFF"/>
        <w:tabs>
          <w:tab w:val="left" w:pos="9071"/>
        </w:tabs>
        <w:ind w:right="-1"/>
        <w:rPr>
          <w:sz w:val="24"/>
          <w:szCs w:val="24"/>
        </w:rPr>
      </w:pPr>
      <w:r>
        <w:rPr>
          <w:sz w:val="24"/>
        </w:rPr>
        <w:t xml:space="preserve">от 10.11.2021 № 59 </w:t>
      </w:r>
      <w:r>
        <w:rPr>
          <w:sz w:val="24"/>
          <w:szCs w:val="24"/>
        </w:rPr>
        <w:t>«Об утверждении структуры Администрации муниципального образования «Муниципальный округ Завьяловский район Удмуртской Республики»</w:t>
      </w:r>
    </w:p>
    <w:p w:rsidR="00BE2295" w:rsidRDefault="00BE2295" w:rsidP="00CD0785">
      <w:pPr>
        <w:pStyle w:val="a4"/>
        <w:ind w:left="0" w:firstLine="709"/>
        <w:rPr>
          <w:szCs w:val="24"/>
        </w:rPr>
      </w:pPr>
    </w:p>
    <w:p w:rsidR="00CD0785" w:rsidRPr="00B962A7" w:rsidRDefault="000E557B" w:rsidP="00B962A7">
      <w:pPr>
        <w:ind w:firstLine="709"/>
        <w:jc w:val="both"/>
        <w:rPr>
          <w:sz w:val="24"/>
          <w:szCs w:val="24"/>
        </w:rPr>
      </w:pPr>
      <w:r w:rsidRPr="008C63C4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целях совершенствования деятельности Администрации муниципального образования «Муниципальный округ Завьяловский район Удмуртской Республики», руководствуясь пунктом </w:t>
      </w:r>
      <w:r w:rsidR="00836A9F">
        <w:rPr>
          <w:sz w:val="24"/>
          <w:szCs w:val="24"/>
        </w:rPr>
        <w:t>20 части 1 статьи 26</w:t>
      </w:r>
      <w:r w:rsidRPr="008C63C4">
        <w:rPr>
          <w:sz w:val="24"/>
          <w:szCs w:val="24"/>
        </w:rPr>
        <w:t xml:space="preserve"> </w:t>
      </w:r>
      <w:r w:rsidR="00B962A7">
        <w:rPr>
          <w:sz w:val="24"/>
          <w:szCs w:val="24"/>
        </w:rPr>
        <w:t>Устава</w:t>
      </w:r>
      <w:r w:rsidR="00566E98">
        <w:rPr>
          <w:sz w:val="24"/>
          <w:szCs w:val="24"/>
        </w:rPr>
        <w:t xml:space="preserve"> муниципального образования «Муниципальный округ Завьяловский район Удмуртской Республики»</w:t>
      </w:r>
      <w:r w:rsidR="009C62D9">
        <w:rPr>
          <w:sz w:val="24"/>
          <w:szCs w:val="24"/>
        </w:rPr>
        <w:t>,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CD0785" w:rsidRDefault="00CD0785" w:rsidP="00CD0785">
      <w:pPr>
        <w:jc w:val="both"/>
        <w:rPr>
          <w:b/>
          <w:sz w:val="24"/>
        </w:rPr>
      </w:pPr>
    </w:p>
    <w:p w:rsidR="00B962A7" w:rsidRDefault="00B962A7" w:rsidP="00B445E2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1. Внести изменение в решение Совета депутатов муниципального образования «Муниципальный округ Завьяловский район Удмуртской Республики» </w:t>
      </w:r>
      <w:r>
        <w:rPr>
          <w:sz w:val="24"/>
        </w:rPr>
        <w:t xml:space="preserve">от 10.11.2021 № 59 </w:t>
      </w:r>
      <w:r>
        <w:rPr>
          <w:sz w:val="24"/>
          <w:szCs w:val="24"/>
        </w:rPr>
        <w:t xml:space="preserve">«Об утверждении структуры Администрации муниципального образования «Муниципальный округ Завьяловский район Удмуртской Республики», утвердив структуру в новой редакции (прилагается). </w:t>
      </w:r>
    </w:p>
    <w:p w:rsidR="00B962A7" w:rsidRDefault="00B962A7" w:rsidP="00B445E2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 Администрации муниципального образования «Муниципальный округ Завьяловский район Удмуртской Республики» провести организационно-распорядительные мероприятия, направленные на приведение структуры Администрации муниципального образования «Муниципальный округ Завьяловский район Удмуртской Республики» в соответствии с настоящим решением.</w:t>
      </w:r>
    </w:p>
    <w:p w:rsidR="00B962A7" w:rsidRDefault="00B962A7" w:rsidP="00B445E2">
      <w:pPr>
        <w:ind w:firstLine="709"/>
        <w:jc w:val="both"/>
        <w:outlineLvl w:val="1"/>
        <w:rPr>
          <w:sz w:val="24"/>
          <w:szCs w:val="24"/>
        </w:rPr>
      </w:pPr>
    </w:p>
    <w:p w:rsidR="00B962A7" w:rsidRDefault="00B962A7" w:rsidP="00B962A7">
      <w:pPr>
        <w:jc w:val="both"/>
        <w:outlineLvl w:val="1"/>
        <w:rPr>
          <w:sz w:val="24"/>
          <w:szCs w:val="24"/>
        </w:rPr>
      </w:pPr>
    </w:p>
    <w:p w:rsidR="00B962A7" w:rsidRDefault="00B962A7" w:rsidP="00B962A7">
      <w:pPr>
        <w:jc w:val="both"/>
        <w:outlineLvl w:val="1"/>
        <w:rPr>
          <w:sz w:val="24"/>
          <w:szCs w:val="24"/>
        </w:rPr>
      </w:pPr>
    </w:p>
    <w:p w:rsidR="00B962A7" w:rsidRPr="006869BC" w:rsidRDefault="00B962A7" w:rsidP="00B962A7">
      <w:pPr>
        <w:pStyle w:val="4"/>
        <w:jc w:val="left"/>
        <w:rPr>
          <w:b w:val="0"/>
          <w:sz w:val="24"/>
          <w:szCs w:val="24"/>
        </w:rPr>
      </w:pPr>
      <w:r w:rsidRPr="006869BC">
        <w:rPr>
          <w:b w:val="0"/>
          <w:sz w:val="24"/>
          <w:szCs w:val="24"/>
        </w:rPr>
        <w:t xml:space="preserve">Председатель Совета депутатов                                                                       </w:t>
      </w:r>
      <w:r>
        <w:rPr>
          <w:b w:val="0"/>
          <w:sz w:val="24"/>
          <w:szCs w:val="24"/>
        </w:rPr>
        <w:t xml:space="preserve">     </w:t>
      </w:r>
      <w:r w:rsidRPr="006869BC">
        <w:rPr>
          <w:b w:val="0"/>
          <w:sz w:val="24"/>
          <w:szCs w:val="24"/>
        </w:rPr>
        <w:t>Т.Н. Дудырева</w:t>
      </w:r>
    </w:p>
    <w:p w:rsidR="00B962A7" w:rsidRDefault="00B962A7" w:rsidP="00B962A7">
      <w:pPr>
        <w:jc w:val="both"/>
        <w:outlineLvl w:val="1"/>
        <w:rPr>
          <w:szCs w:val="24"/>
        </w:rPr>
      </w:pPr>
    </w:p>
    <w:p w:rsidR="00B962A7" w:rsidRDefault="00B962A7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Default="00B94E78" w:rsidP="00B962A7">
      <w:pPr>
        <w:jc w:val="both"/>
        <w:outlineLvl w:val="1"/>
        <w:rPr>
          <w:sz w:val="24"/>
          <w:szCs w:val="24"/>
        </w:rPr>
      </w:pPr>
    </w:p>
    <w:p w:rsidR="00B94E78" w:rsidRPr="00BA1606" w:rsidRDefault="00B94E78" w:rsidP="00B94E78">
      <w:pPr>
        <w:pStyle w:val="a7"/>
        <w:rPr>
          <w:szCs w:val="24"/>
        </w:rPr>
      </w:pPr>
      <w:r w:rsidRPr="00BA1606">
        <w:rPr>
          <w:szCs w:val="24"/>
        </w:rPr>
        <w:t xml:space="preserve">С </w:t>
      </w:r>
      <w:proofErr w:type="gramStart"/>
      <w:r w:rsidRPr="00BA1606">
        <w:rPr>
          <w:szCs w:val="24"/>
        </w:rPr>
        <w:t>П</w:t>
      </w:r>
      <w:proofErr w:type="gramEnd"/>
      <w:r w:rsidRPr="00BA1606">
        <w:rPr>
          <w:szCs w:val="24"/>
        </w:rPr>
        <w:t xml:space="preserve"> Р А В К А</w:t>
      </w:r>
    </w:p>
    <w:p w:rsidR="00B94E78" w:rsidRPr="00BA1606" w:rsidRDefault="00B94E78" w:rsidP="00B94E78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B94E78" w:rsidRPr="00BA1606" w:rsidRDefault="00B94E78" w:rsidP="00B94E78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B94E78" w:rsidRPr="00B94E78" w:rsidRDefault="00B94E78" w:rsidP="00B94E78">
      <w:pPr>
        <w:pStyle w:val="a4"/>
        <w:jc w:val="center"/>
        <w:rPr>
          <w:sz w:val="24"/>
          <w:szCs w:val="24"/>
        </w:rPr>
      </w:pPr>
      <w:r w:rsidRPr="00B94E78">
        <w:rPr>
          <w:sz w:val="24"/>
          <w:szCs w:val="24"/>
        </w:rPr>
        <w:t>«Муниципальный округ Завьяловский район Удмуртской Республики»</w:t>
      </w:r>
    </w:p>
    <w:p w:rsidR="00B94E78" w:rsidRDefault="00B94E78" w:rsidP="00B94E78">
      <w:pPr>
        <w:jc w:val="both"/>
        <w:rPr>
          <w:sz w:val="28"/>
        </w:rPr>
      </w:pPr>
    </w:p>
    <w:p w:rsidR="00B94E78" w:rsidRPr="00B94E78" w:rsidRDefault="00B94E78" w:rsidP="00B94E78">
      <w:pPr>
        <w:shd w:val="clear" w:color="auto" w:fill="FFFFFF"/>
        <w:tabs>
          <w:tab w:val="left" w:pos="9071"/>
        </w:tabs>
        <w:ind w:right="-1"/>
        <w:jc w:val="both"/>
        <w:rPr>
          <w:sz w:val="24"/>
        </w:rPr>
      </w:pPr>
      <w:r w:rsidRPr="00C6526E">
        <w:rPr>
          <w:b/>
          <w:sz w:val="24"/>
          <w:szCs w:val="24"/>
        </w:rPr>
        <w:t>Содержание проекта:</w:t>
      </w:r>
      <w:r>
        <w:rPr>
          <w:sz w:val="24"/>
          <w:szCs w:val="24"/>
        </w:rPr>
        <w:t xml:space="preserve"> </w:t>
      </w:r>
      <w:r w:rsidRPr="00232137">
        <w:rPr>
          <w:sz w:val="24"/>
        </w:rPr>
        <w:t>О</w:t>
      </w:r>
      <w:r>
        <w:rPr>
          <w:sz w:val="24"/>
        </w:rPr>
        <w:t xml:space="preserve"> внесении </w:t>
      </w:r>
      <w:r>
        <w:rPr>
          <w:sz w:val="24"/>
        </w:rPr>
        <w:t xml:space="preserve">изменения в решение Совета депутатов муниципального образования </w:t>
      </w:r>
      <w:r>
        <w:rPr>
          <w:sz w:val="24"/>
          <w:szCs w:val="24"/>
        </w:rPr>
        <w:t>«Муниципальный округ Завьяловский район Удмуртской Республики»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от 10.11.2021 № 59 </w:t>
      </w:r>
      <w:r>
        <w:rPr>
          <w:sz w:val="24"/>
          <w:szCs w:val="24"/>
        </w:rPr>
        <w:t>«Об утверждении структуры Администрации муниципального образования «Муниципальный округ Завьяловский район Удмуртской Республики»</w:t>
      </w:r>
    </w:p>
    <w:p w:rsidR="00B94E78" w:rsidRPr="00724B0A" w:rsidRDefault="00B94E78" w:rsidP="00B94E78">
      <w:pPr>
        <w:shd w:val="clear" w:color="auto" w:fill="FFFFFF"/>
        <w:tabs>
          <w:tab w:val="left" w:pos="9071"/>
        </w:tabs>
        <w:ind w:right="-1"/>
        <w:jc w:val="both"/>
        <w:rPr>
          <w:sz w:val="24"/>
          <w:szCs w:val="24"/>
        </w:rPr>
      </w:pPr>
    </w:p>
    <w:p w:rsidR="00B94E78" w:rsidRPr="00117BE2" w:rsidRDefault="00B94E78" w:rsidP="00B94E78">
      <w:pPr>
        <w:jc w:val="both"/>
        <w:rPr>
          <w:sz w:val="24"/>
          <w:szCs w:val="24"/>
        </w:rPr>
      </w:pPr>
    </w:p>
    <w:p w:rsidR="00B94E78" w:rsidRPr="009B1D7E" w:rsidRDefault="00B94E78" w:rsidP="00B94E78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B94E78" w:rsidRDefault="00B94E78" w:rsidP="00B94E78">
      <w:pPr>
        <w:jc w:val="both"/>
        <w:rPr>
          <w:bCs/>
          <w:sz w:val="24"/>
          <w:szCs w:val="24"/>
        </w:rPr>
      </w:pPr>
    </w:p>
    <w:p w:rsidR="00B94E78" w:rsidRDefault="00B94E78" w:rsidP="00B94E7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B94E78" w:rsidRPr="00117BE2" w:rsidRDefault="00B94E78" w:rsidP="00B94E78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</w:t>
      </w:r>
      <w:r w:rsidRPr="00117BE2">
        <w:rPr>
          <w:bCs/>
          <w:sz w:val="24"/>
          <w:szCs w:val="24"/>
        </w:rPr>
        <w:t xml:space="preserve">г.                                             </w:t>
      </w:r>
      <w:r>
        <w:rPr>
          <w:bCs/>
          <w:sz w:val="24"/>
          <w:szCs w:val="24"/>
        </w:rPr>
        <w:t xml:space="preserve">     </w:t>
      </w:r>
      <w:r w:rsidRPr="00117BE2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                                         С.А. Лизунова</w:t>
      </w:r>
    </w:p>
    <w:p w:rsidR="00B94E78" w:rsidRDefault="00B94E78" w:rsidP="00B94E78">
      <w:pPr>
        <w:jc w:val="both"/>
        <w:rPr>
          <w:sz w:val="24"/>
          <w:szCs w:val="24"/>
        </w:rPr>
      </w:pPr>
    </w:p>
    <w:p w:rsidR="00B94E78" w:rsidRDefault="00B94E78" w:rsidP="00B94E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отдела </w:t>
      </w:r>
    </w:p>
    <w:p w:rsidR="00B94E78" w:rsidRPr="00117BE2" w:rsidRDefault="00B94E78" w:rsidP="00B94E78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</w:t>
      </w:r>
      <w:r>
        <w:rPr>
          <w:sz w:val="24"/>
          <w:szCs w:val="24"/>
        </w:rPr>
        <w:t xml:space="preserve"> работы</w:t>
      </w:r>
      <w:r w:rsidRPr="00117BE2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</w:t>
      </w:r>
      <w:r w:rsidRPr="00117BE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</w:t>
      </w:r>
      <w:r w:rsidRPr="00117BE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</w:t>
      </w:r>
      <w:r w:rsidRPr="00117BE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Л.В. Дунаева</w:t>
      </w:r>
    </w:p>
    <w:p w:rsidR="00B94E78" w:rsidRDefault="00B94E78" w:rsidP="00B94E78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B94E78" w:rsidRDefault="00B94E78" w:rsidP="00B94E78">
      <w:pPr>
        <w:jc w:val="both"/>
        <w:rPr>
          <w:sz w:val="24"/>
          <w:szCs w:val="24"/>
        </w:rPr>
      </w:pPr>
    </w:p>
    <w:p w:rsidR="00B94E78" w:rsidRDefault="00B94E78" w:rsidP="00B94E78">
      <w:pPr>
        <w:jc w:val="both"/>
        <w:rPr>
          <w:sz w:val="24"/>
          <w:szCs w:val="24"/>
        </w:rPr>
      </w:pPr>
    </w:p>
    <w:p w:rsidR="00B94E78" w:rsidRDefault="00B94E78" w:rsidP="00B94E7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B94E78" w:rsidRDefault="00B94E78" w:rsidP="00B94E7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94E78" w:rsidRDefault="00B94E78" w:rsidP="00B94E7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94E78" w:rsidRDefault="00B94E78" w:rsidP="00B94E78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B94E78" w:rsidRPr="00117BE2" w:rsidRDefault="00B94E78" w:rsidP="00B94E78">
      <w:pPr>
        <w:jc w:val="both"/>
        <w:rPr>
          <w:sz w:val="24"/>
          <w:szCs w:val="24"/>
        </w:rPr>
      </w:pPr>
    </w:p>
    <w:p w:rsidR="00B94E78" w:rsidRPr="00117BE2" w:rsidRDefault="00B94E78" w:rsidP="00B94E78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Начальник правового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Ж.В. </w:t>
      </w:r>
      <w:proofErr w:type="spellStart"/>
      <w:r>
        <w:rPr>
          <w:sz w:val="24"/>
          <w:szCs w:val="24"/>
        </w:rPr>
        <w:t>Бектина</w:t>
      </w:r>
      <w:proofErr w:type="spellEnd"/>
    </w:p>
    <w:p w:rsidR="00B94E78" w:rsidRPr="00117BE2" w:rsidRDefault="00B94E78" w:rsidP="00B94E78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>
        <w:rPr>
          <w:sz w:val="24"/>
          <w:szCs w:val="24"/>
        </w:rPr>
        <w:t>23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</w:p>
    <w:p w:rsidR="00B94E78" w:rsidRPr="00117BE2" w:rsidRDefault="00B94E78" w:rsidP="00B94E78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B94E78" w:rsidRDefault="00B94E78" w:rsidP="00B94E78">
      <w:pPr>
        <w:pBdr>
          <w:bottom w:val="single" w:sz="12" w:space="1" w:color="auto"/>
        </w:pBdr>
        <w:jc w:val="both"/>
      </w:pPr>
    </w:p>
    <w:p w:rsidR="00B94E78" w:rsidRDefault="00B94E78" w:rsidP="00B94E78">
      <w:pPr>
        <w:pBdr>
          <w:bottom w:val="single" w:sz="12" w:space="1" w:color="auto"/>
        </w:pBdr>
        <w:jc w:val="both"/>
      </w:pPr>
    </w:p>
    <w:p w:rsidR="00B94E78" w:rsidRDefault="00B94E78" w:rsidP="00B94E78">
      <w:pPr>
        <w:jc w:val="both"/>
        <w:rPr>
          <w:sz w:val="18"/>
        </w:rPr>
      </w:pPr>
      <w:r>
        <w:rPr>
          <w:sz w:val="18"/>
        </w:rPr>
        <w:t>Рассылка: кадры, руководитель аппарата, правовое управление, структурные подразделения Администрации</w:t>
      </w:r>
    </w:p>
    <w:p w:rsidR="00B94E78" w:rsidRDefault="00B94E78" w:rsidP="00B94E78">
      <w:pPr>
        <w:tabs>
          <w:tab w:val="left" w:pos="7513"/>
        </w:tabs>
        <w:jc w:val="both"/>
        <w:rPr>
          <w:sz w:val="24"/>
          <w:szCs w:val="24"/>
        </w:rPr>
      </w:pPr>
    </w:p>
    <w:p w:rsidR="00B94E78" w:rsidRDefault="00B94E78" w:rsidP="00B94E78">
      <w:pPr>
        <w:pStyle w:val="31"/>
        <w:ind w:firstLine="0"/>
        <w:rPr>
          <w:b w:val="0"/>
          <w:szCs w:val="24"/>
        </w:rPr>
      </w:pPr>
    </w:p>
    <w:p w:rsidR="00B94E78" w:rsidRDefault="00B94E78" w:rsidP="00B94E78"/>
    <w:p w:rsidR="00B94E78" w:rsidRDefault="00B94E78" w:rsidP="00B94E78">
      <w:pPr>
        <w:pStyle w:val="31"/>
        <w:ind w:firstLine="0"/>
        <w:rPr>
          <w:b w:val="0"/>
          <w:szCs w:val="24"/>
        </w:rPr>
      </w:pPr>
    </w:p>
    <w:p w:rsidR="00B94E78" w:rsidRDefault="00B94E78" w:rsidP="00B94E78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B94E78" w:rsidRDefault="00B94E78" w:rsidP="00B94E78">
      <w:pPr>
        <w:pStyle w:val="31"/>
        <w:ind w:firstLine="0"/>
        <w:jc w:val="center"/>
        <w:rPr>
          <w:sz w:val="28"/>
          <w:szCs w:val="28"/>
        </w:rPr>
      </w:pPr>
    </w:p>
    <w:p w:rsidR="00B94E78" w:rsidRDefault="00B94E78" w:rsidP="00B94E78">
      <w:pPr>
        <w:pStyle w:val="31"/>
        <w:ind w:firstLine="0"/>
        <w:jc w:val="center"/>
        <w:rPr>
          <w:sz w:val="28"/>
          <w:szCs w:val="28"/>
        </w:rPr>
      </w:pPr>
    </w:p>
    <w:p w:rsidR="00B94E78" w:rsidRDefault="00B94E78" w:rsidP="00B94E78">
      <w:pPr>
        <w:pStyle w:val="31"/>
        <w:ind w:firstLine="0"/>
        <w:jc w:val="center"/>
        <w:rPr>
          <w:sz w:val="28"/>
          <w:szCs w:val="28"/>
        </w:rPr>
      </w:pPr>
    </w:p>
    <w:p w:rsidR="00B94E78" w:rsidRPr="00195531" w:rsidRDefault="00B94E78" w:rsidP="00B94E78">
      <w:pPr>
        <w:pStyle w:val="ConsPlusTitle"/>
        <w:outlineLvl w:val="0"/>
        <w:rPr>
          <w:sz w:val="24"/>
          <w:szCs w:val="24"/>
        </w:rPr>
      </w:pPr>
    </w:p>
    <w:p w:rsidR="00B94E78" w:rsidRPr="00B962A7" w:rsidRDefault="00B94E78" w:rsidP="00B962A7">
      <w:pPr>
        <w:jc w:val="both"/>
        <w:outlineLvl w:val="1"/>
        <w:rPr>
          <w:sz w:val="24"/>
          <w:szCs w:val="24"/>
        </w:rPr>
      </w:pPr>
    </w:p>
    <w:sectPr w:rsidR="00B94E78" w:rsidRPr="00B962A7" w:rsidSect="00E4613D">
      <w:headerReference w:type="default" r:id="rId9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2D9" w:rsidRDefault="009C62D9" w:rsidP="00E4613D">
      <w:r>
        <w:separator/>
      </w:r>
    </w:p>
  </w:endnote>
  <w:endnote w:type="continuationSeparator" w:id="0">
    <w:p w:rsidR="009C62D9" w:rsidRDefault="009C62D9" w:rsidP="00E4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2D9" w:rsidRDefault="009C62D9" w:rsidP="00E4613D">
      <w:r>
        <w:separator/>
      </w:r>
    </w:p>
  </w:footnote>
  <w:footnote w:type="continuationSeparator" w:id="0">
    <w:p w:rsidR="009C62D9" w:rsidRDefault="009C62D9" w:rsidP="00E46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32724"/>
      <w:docPartObj>
        <w:docPartGallery w:val="Page Numbers (Top of Page)"/>
        <w:docPartUnique/>
      </w:docPartObj>
    </w:sdtPr>
    <w:sdtEndPr/>
    <w:sdtContent>
      <w:p w:rsidR="009C62D9" w:rsidRDefault="00D343B3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E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62D9" w:rsidRDefault="009C62D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76BA6"/>
    <w:multiLevelType w:val="hybridMultilevel"/>
    <w:tmpl w:val="AE6E21AA"/>
    <w:lvl w:ilvl="0" w:tplc="62E086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096C86"/>
    <w:multiLevelType w:val="hybridMultilevel"/>
    <w:tmpl w:val="AE00C85A"/>
    <w:lvl w:ilvl="0" w:tplc="D88899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CF0539"/>
    <w:multiLevelType w:val="multilevel"/>
    <w:tmpl w:val="AE94DCA2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08D2"/>
    <w:rsid w:val="000D33E5"/>
    <w:rsid w:val="000E557B"/>
    <w:rsid w:val="000F579A"/>
    <w:rsid w:val="00117F3E"/>
    <w:rsid w:val="001252B6"/>
    <w:rsid w:val="001405EE"/>
    <w:rsid w:val="0019349C"/>
    <w:rsid w:val="001A4E64"/>
    <w:rsid w:val="001A5ABC"/>
    <w:rsid w:val="001A6040"/>
    <w:rsid w:val="001B0E70"/>
    <w:rsid w:val="001E1C2F"/>
    <w:rsid w:val="0026185C"/>
    <w:rsid w:val="00283D69"/>
    <w:rsid w:val="002918E5"/>
    <w:rsid w:val="00295FDA"/>
    <w:rsid w:val="003059C9"/>
    <w:rsid w:val="00327611"/>
    <w:rsid w:val="00344315"/>
    <w:rsid w:val="00353572"/>
    <w:rsid w:val="00397579"/>
    <w:rsid w:val="00414D5B"/>
    <w:rsid w:val="00442907"/>
    <w:rsid w:val="004547D3"/>
    <w:rsid w:val="004F32F0"/>
    <w:rsid w:val="004F7157"/>
    <w:rsid w:val="0055329F"/>
    <w:rsid w:val="005640D6"/>
    <w:rsid w:val="00564B80"/>
    <w:rsid w:val="00566E98"/>
    <w:rsid w:val="005768D3"/>
    <w:rsid w:val="00584392"/>
    <w:rsid w:val="005978BA"/>
    <w:rsid w:val="005B5FF2"/>
    <w:rsid w:val="005D58C1"/>
    <w:rsid w:val="0060771F"/>
    <w:rsid w:val="00615E8D"/>
    <w:rsid w:val="00633345"/>
    <w:rsid w:val="00645473"/>
    <w:rsid w:val="00646793"/>
    <w:rsid w:val="00670326"/>
    <w:rsid w:val="00685807"/>
    <w:rsid w:val="006869BC"/>
    <w:rsid w:val="006A4AFA"/>
    <w:rsid w:val="006C682A"/>
    <w:rsid w:val="00717809"/>
    <w:rsid w:val="0075595C"/>
    <w:rsid w:val="007774E0"/>
    <w:rsid w:val="007C05B6"/>
    <w:rsid w:val="007D6673"/>
    <w:rsid w:val="00833158"/>
    <w:rsid w:val="00836A9F"/>
    <w:rsid w:val="008A04FE"/>
    <w:rsid w:val="008B0A23"/>
    <w:rsid w:val="008B1DC0"/>
    <w:rsid w:val="008C13F3"/>
    <w:rsid w:val="008D46F4"/>
    <w:rsid w:val="008D7D28"/>
    <w:rsid w:val="008E7688"/>
    <w:rsid w:val="009042A8"/>
    <w:rsid w:val="00951965"/>
    <w:rsid w:val="00951C97"/>
    <w:rsid w:val="00957E4C"/>
    <w:rsid w:val="009807A1"/>
    <w:rsid w:val="009B1D7E"/>
    <w:rsid w:val="009C62D9"/>
    <w:rsid w:val="00A12F4D"/>
    <w:rsid w:val="00A56A17"/>
    <w:rsid w:val="00AE4D08"/>
    <w:rsid w:val="00B16059"/>
    <w:rsid w:val="00B24BD7"/>
    <w:rsid w:val="00B445E2"/>
    <w:rsid w:val="00B52639"/>
    <w:rsid w:val="00B845D0"/>
    <w:rsid w:val="00B94E78"/>
    <w:rsid w:val="00B962A7"/>
    <w:rsid w:val="00BD2B9C"/>
    <w:rsid w:val="00BE06ED"/>
    <w:rsid w:val="00BE2295"/>
    <w:rsid w:val="00C25326"/>
    <w:rsid w:val="00C63DDE"/>
    <w:rsid w:val="00C7358D"/>
    <w:rsid w:val="00CA3F49"/>
    <w:rsid w:val="00CA486E"/>
    <w:rsid w:val="00CD0785"/>
    <w:rsid w:val="00D343B3"/>
    <w:rsid w:val="00DF3E6F"/>
    <w:rsid w:val="00E4613D"/>
    <w:rsid w:val="00ED6E7E"/>
    <w:rsid w:val="00EF4E14"/>
    <w:rsid w:val="00F13FCB"/>
    <w:rsid w:val="00F20C4A"/>
    <w:rsid w:val="00F34125"/>
    <w:rsid w:val="00F572B9"/>
    <w:rsid w:val="00FC02E3"/>
    <w:rsid w:val="00FE54EB"/>
    <w:rsid w:val="00FF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8B0A2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843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439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0208D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08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A04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461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E4613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461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117F3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117F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4E7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28</cp:revision>
  <cp:lastPrinted>2023-04-24T09:22:00Z</cp:lastPrinted>
  <dcterms:created xsi:type="dcterms:W3CDTF">2021-09-17T09:01:00Z</dcterms:created>
  <dcterms:modified xsi:type="dcterms:W3CDTF">2023-04-24T09:22:00Z</dcterms:modified>
</cp:coreProperties>
</file>