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BFA" w:rsidRDefault="00962FD9" w:rsidP="00962FD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B52BFA" w:rsidRPr="00B52BFA" w:rsidRDefault="00B52BFA" w:rsidP="00B52B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2BF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B52BFA" w:rsidRPr="00B52BFA" w:rsidTr="00824DE0">
        <w:tc>
          <w:tcPr>
            <w:tcW w:w="3960" w:type="dxa"/>
          </w:tcPr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52BF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-3810</wp:posOffset>
                  </wp:positionV>
                  <wp:extent cx="714375" cy="714375"/>
                  <wp:effectExtent l="0" t="0" r="9525" b="9525"/>
                  <wp:wrapNone/>
                  <wp:docPr id="2" name="Рисунок 2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52BFA">
              <w:rPr>
                <w:rFonts w:ascii="Times New Roman" w:eastAsia="Times New Roman" w:hAnsi="Times New Roman" w:cs="Times New Roman"/>
                <w:noProof/>
                <w:sz w:val="20"/>
                <w:szCs w:val="20"/>
                <w:highlight w:val="yellow"/>
                <w:lang w:eastAsia="ru-RU"/>
              </w:rPr>
              <w:drawing>
                <wp:inline distT="0" distB="0" distL="0" distR="0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52BFA" w:rsidRPr="00B52BFA" w:rsidRDefault="00B52BFA" w:rsidP="00B52BFA">
            <w:pPr>
              <w:spacing w:after="0" w:line="240" w:lineRule="auto"/>
              <w:ind w:right="21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2BFA" w:rsidRPr="00B52BFA" w:rsidRDefault="00B52BFA" w:rsidP="00B52BFA">
            <w:pPr>
              <w:spacing w:after="0" w:line="240" w:lineRule="auto"/>
              <w:ind w:right="21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2BFA" w:rsidRPr="00B52BFA" w:rsidRDefault="00B52BFA" w:rsidP="00B52BFA">
            <w:pPr>
              <w:spacing w:after="0" w:line="240" w:lineRule="auto"/>
              <w:ind w:right="21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BFA" w:rsidRPr="00B52BFA" w:rsidTr="00824DE0">
        <w:tc>
          <w:tcPr>
            <w:tcW w:w="3960" w:type="dxa"/>
          </w:tcPr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 ДЕПУТАТОВ</w:t>
            </w:r>
          </w:p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ЗАВЬЯЛОВСКИЙ РАЙОН</w:t>
            </w:r>
          </w:p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УДМУРТСКОЙ РЕСПУБЛИКИ»</w:t>
            </w:r>
          </w:p>
        </w:tc>
        <w:tc>
          <w:tcPr>
            <w:tcW w:w="1800" w:type="dxa"/>
          </w:tcPr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«УДМУРТ ЭЛЬКУНЫСЬ</w:t>
            </w:r>
          </w:p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ДЭРИ ЁРОС </w:t>
            </w:r>
          </w:p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ОКРУГ»</w:t>
            </w:r>
          </w:p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КЫЛДЫТЭТЫСЬ</w:t>
            </w:r>
          </w:p>
          <w:p w:rsidR="00B52BFA" w:rsidRPr="00B52BFA" w:rsidRDefault="00B52BFA" w:rsidP="00B5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2B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ДЕПУТАТЪЁСЛЭН КЕНЕШСЫ</w:t>
            </w:r>
          </w:p>
        </w:tc>
      </w:tr>
    </w:tbl>
    <w:p w:rsidR="00B52BFA" w:rsidRPr="00B52BFA" w:rsidRDefault="00B52BFA" w:rsidP="00B52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2BFA" w:rsidRPr="00B52BFA" w:rsidRDefault="00B52BFA" w:rsidP="00B52BF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52BF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 Е Ш Е Н И Е</w:t>
      </w:r>
    </w:p>
    <w:p w:rsidR="00B52BFA" w:rsidRPr="00B52BFA" w:rsidRDefault="00B52BFA" w:rsidP="00B52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52BFA" w:rsidRPr="00B52BFA" w:rsidRDefault="00B52BFA" w:rsidP="00B52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2B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_________________                                                                    </w:t>
      </w:r>
      <w:r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</w:t>
      </w:r>
    </w:p>
    <w:p w:rsidR="00B52BFA" w:rsidRPr="00B52BFA" w:rsidRDefault="00B52BFA" w:rsidP="00B52B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B5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5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52BFA" w:rsidRPr="00B52BFA" w:rsidRDefault="00B52BFA" w:rsidP="00B52B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Завьялово</w:t>
      </w:r>
    </w:p>
    <w:p w:rsidR="00B52BFA" w:rsidRPr="00B52BFA" w:rsidRDefault="00B52BFA" w:rsidP="00B52BF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5C7" w:rsidRDefault="00B52BFA" w:rsidP="00AE55C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52BF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 утверждении </w:t>
      </w:r>
      <w:r w:rsidR="00AE55C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Положения о территориальном общественном самоуправлении </w:t>
      </w:r>
    </w:p>
    <w:p w:rsidR="00B52BFA" w:rsidRPr="00B52BFA" w:rsidRDefault="00B52BFA" w:rsidP="00B52BF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 муниципальном образовании «</w:t>
      </w:r>
      <w:r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Завьяловский район Удмуртской Республики»</w:t>
      </w:r>
    </w:p>
    <w:p w:rsidR="00B52BFA" w:rsidRPr="00B52BFA" w:rsidRDefault="00B52BFA" w:rsidP="00B52BF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«Муниципальный округ Завьяловский район Удмуртской Республики», </w:t>
      </w: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BFA" w:rsidRPr="00B52BFA" w:rsidRDefault="008022C5" w:rsidP="002D088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52BFA"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</w:t>
      </w:r>
      <w:r w:rsidR="002D088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Положение о территориальном общественном самоуправлении в муниципальном образовании «</w:t>
      </w:r>
      <w:r w:rsidR="002D088C"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Завьяловский район Удмуртской Республики»</w:t>
      </w:r>
      <w:r w:rsidR="002D0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BFA"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(прилагается).</w:t>
      </w:r>
    </w:p>
    <w:p w:rsidR="00B52BFA" w:rsidRPr="00B52BFA" w:rsidRDefault="008022C5" w:rsidP="00B52B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52BFA"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Осуществить официальное опубликование настоящего решения в газете «Пригородные вести», сетевом издании – сайте муниципального образования завправо.рф, а также разместить на официальном сайте муниципального образования  завьяловский.рф в сети «Интернет».</w:t>
      </w: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                                                                       Т.Н. Дудырева</w:t>
      </w: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BFA" w:rsidRPr="00B52BFA" w:rsidRDefault="00B52BFA" w:rsidP="00B52B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2BF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                                                                 К.Н. Русинов</w:t>
      </w:r>
    </w:p>
    <w:p w:rsidR="00B52BFA" w:rsidRDefault="00B52BFA" w:rsidP="00962FD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B52BFA" w:rsidRDefault="00B52BFA" w:rsidP="00962FD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41307" w:rsidRDefault="00941307" w:rsidP="00962FD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41307" w:rsidRDefault="00941307" w:rsidP="00962FD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41307" w:rsidRDefault="00941307" w:rsidP="00962FD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41307" w:rsidRDefault="00941307" w:rsidP="00962FD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41307" w:rsidRDefault="00941307" w:rsidP="00962FD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41307" w:rsidRDefault="00941307" w:rsidP="00962FD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CA229C" w:rsidRDefault="008022C5" w:rsidP="00B414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52BF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62FD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4181D">
        <w:rPr>
          <w:rFonts w:ascii="Times New Roman" w:hAnsi="Times New Roman" w:cs="Times New Roman"/>
          <w:sz w:val="24"/>
          <w:szCs w:val="24"/>
        </w:rPr>
        <w:t xml:space="preserve"> </w:t>
      </w:r>
      <w:r w:rsidR="00E41B40" w:rsidRPr="00C22B61">
        <w:rPr>
          <w:rFonts w:ascii="Times New Roman" w:hAnsi="Times New Roman" w:cs="Times New Roman"/>
          <w:sz w:val="24"/>
          <w:szCs w:val="24"/>
        </w:rPr>
        <w:t>Утверждено</w:t>
      </w:r>
      <w:r w:rsidR="00C22B61" w:rsidRPr="00C22B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B40" w:rsidRPr="00C22B61" w:rsidRDefault="00CA229C" w:rsidP="00B414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E41B40" w:rsidRPr="00C22B61">
        <w:rPr>
          <w:rFonts w:ascii="Times New Roman" w:hAnsi="Times New Roman" w:cs="Times New Roman"/>
          <w:sz w:val="24"/>
          <w:szCs w:val="24"/>
        </w:rPr>
        <w:t>решением</w:t>
      </w:r>
      <w:r w:rsidR="00C22B61">
        <w:rPr>
          <w:rFonts w:ascii="Times New Roman" w:hAnsi="Times New Roman" w:cs="Times New Roman"/>
          <w:sz w:val="24"/>
          <w:szCs w:val="24"/>
        </w:rPr>
        <w:t xml:space="preserve"> </w:t>
      </w:r>
      <w:r w:rsidR="00E41B40" w:rsidRPr="00C22B61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C22B61" w:rsidRDefault="00E41B40" w:rsidP="00B414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22B6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C22B61">
        <w:rPr>
          <w:rFonts w:ascii="Times New Roman" w:hAnsi="Times New Roman" w:cs="Times New Roman"/>
          <w:sz w:val="24"/>
          <w:szCs w:val="24"/>
        </w:rPr>
        <w:t xml:space="preserve"> </w:t>
      </w:r>
      <w:r w:rsidR="00046DDD">
        <w:rPr>
          <w:rFonts w:ascii="Times New Roman" w:hAnsi="Times New Roman" w:cs="Times New Roman"/>
          <w:sz w:val="24"/>
          <w:szCs w:val="24"/>
        </w:rPr>
        <w:t>«</w:t>
      </w:r>
      <w:r w:rsidR="00C22B61">
        <w:rPr>
          <w:rFonts w:ascii="Times New Roman" w:hAnsi="Times New Roman" w:cs="Times New Roman"/>
          <w:sz w:val="24"/>
          <w:szCs w:val="24"/>
        </w:rPr>
        <w:t xml:space="preserve">Муниципальный округ  </w:t>
      </w:r>
    </w:p>
    <w:p w:rsidR="00E41B40" w:rsidRPr="00C22B61" w:rsidRDefault="00962FD9" w:rsidP="00B414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E41B40" w:rsidRPr="00C22B61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C22B6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046DDD">
        <w:rPr>
          <w:rFonts w:ascii="Times New Roman" w:hAnsi="Times New Roman" w:cs="Times New Roman"/>
          <w:sz w:val="24"/>
          <w:szCs w:val="24"/>
        </w:rPr>
        <w:t>»</w:t>
      </w:r>
    </w:p>
    <w:p w:rsidR="00E41B40" w:rsidRPr="00C22B61" w:rsidRDefault="00962FD9" w:rsidP="00B414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E41B40" w:rsidRPr="00C22B61">
        <w:rPr>
          <w:rFonts w:ascii="Times New Roman" w:hAnsi="Times New Roman" w:cs="Times New Roman"/>
          <w:sz w:val="24"/>
          <w:szCs w:val="24"/>
        </w:rPr>
        <w:t xml:space="preserve">от </w:t>
      </w:r>
      <w:r w:rsidR="00C22B61">
        <w:rPr>
          <w:rFonts w:ascii="Times New Roman" w:hAnsi="Times New Roman" w:cs="Times New Roman"/>
          <w:sz w:val="24"/>
          <w:szCs w:val="24"/>
        </w:rPr>
        <w:t>_____</w:t>
      </w:r>
      <w:r w:rsidR="00E41B40" w:rsidRPr="00C22B61">
        <w:rPr>
          <w:rFonts w:ascii="Times New Roman" w:hAnsi="Times New Roman" w:cs="Times New Roman"/>
          <w:sz w:val="24"/>
          <w:szCs w:val="24"/>
        </w:rPr>
        <w:t xml:space="preserve"> </w:t>
      </w:r>
      <w:r w:rsidR="00C22B61">
        <w:rPr>
          <w:rFonts w:ascii="Times New Roman" w:hAnsi="Times New Roman" w:cs="Times New Roman"/>
          <w:sz w:val="24"/>
          <w:szCs w:val="24"/>
        </w:rPr>
        <w:t>_____</w:t>
      </w:r>
      <w:r w:rsidR="00E41B40" w:rsidRPr="00C22B61">
        <w:rPr>
          <w:rFonts w:ascii="Times New Roman" w:hAnsi="Times New Roman" w:cs="Times New Roman"/>
          <w:sz w:val="24"/>
          <w:szCs w:val="24"/>
        </w:rPr>
        <w:t xml:space="preserve"> 20</w:t>
      </w:r>
      <w:r w:rsidR="00C22B61">
        <w:rPr>
          <w:rFonts w:ascii="Times New Roman" w:hAnsi="Times New Roman" w:cs="Times New Roman"/>
          <w:sz w:val="24"/>
          <w:szCs w:val="24"/>
        </w:rPr>
        <w:t>22</w:t>
      </w:r>
      <w:r w:rsidR="00E41B40" w:rsidRPr="00C22B61">
        <w:rPr>
          <w:rFonts w:ascii="Times New Roman" w:hAnsi="Times New Roman" w:cs="Times New Roman"/>
          <w:sz w:val="24"/>
          <w:szCs w:val="24"/>
        </w:rPr>
        <w:t xml:space="preserve"> г. N </w:t>
      </w:r>
      <w:r w:rsidR="00C22B61">
        <w:rPr>
          <w:rFonts w:ascii="Times New Roman" w:hAnsi="Times New Roman" w:cs="Times New Roman"/>
          <w:sz w:val="24"/>
          <w:szCs w:val="24"/>
        </w:rPr>
        <w:t>_____</w:t>
      </w:r>
    </w:p>
    <w:p w:rsidR="00E41B40" w:rsidRDefault="00E41B40" w:rsidP="00B4143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62FD9" w:rsidRDefault="00962F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2FD9" w:rsidRPr="00C22B61" w:rsidRDefault="00962F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1B40" w:rsidRPr="00C22B61" w:rsidRDefault="002D088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>
        <w:rPr>
          <w:rFonts w:ascii="Times New Roman" w:hAnsi="Times New Roman" w:cs="Times New Roman"/>
          <w:sz w:val="24"/>
          <w:szCs w:val="24"/>
        </w:rPr>
        <w:t xml:space="preserve">ПОЛОЖЕНИЕ О </w:t>
      </w:r>
      <w:r w:rsidR="008022C5">
        <w:rPr>
          <w:rFonts w:ascii="Times New Roman" w:hAnsi="Times New Roman" w:cs="Times New Roman"/>
          <w:sz w:val="24"/>
          <w:szCs w:val="24"/>
        </w:rPr>
        <w:t>ТЕРРИТОРИАЛЬНО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2C5">
        <w:rPr>
          <w:rFonts w:ascii="Times New Roman" w:hAnsi="Times New Roman" w:cs="Times New Roman"/>
          <w:sz w:val="24"/>
          <w:szCs w:val="24"/>
        </w:rPr>
        <w:t xml:space="preserve"> ОБЩЕСТВЕННО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022C5">
        <w:rPr>
          <w:rFonts w:ascii="Times New Roman" w:hAnsi="Times New Roman" w:cs="Times New Roman"/>
          <w:sz w:val="24"/>
          <w:szCs w:val="24"/>
        </w:rPr>
        <w:t xml:space="preserve"> САМОУПРАВЛЕНИ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022C5">
        <w:rPr>
          <w:rFonts w:ascii="Times New Roman" w:hAnsi="Times New Roman" w:cs="Times New Roman"/>
          <w:sz w:val="24"/>
          <w:szCs w:val="24"/>
        </w:rPr>
        <w:t xml:space="preserve"> В МУНИЦИПАЛЬНОМ </w:t>
      </w:r>
    </w:p>
    <w:p w:rsidR="00E41B40" w:rsidRPr="00C22B61" w:rsidRDefault="00E41B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22B61">
        <w:rPr>
          <w:rFonts w:ascii="Times New Roman" w:hAnsi="Times New Roman" w:cs="Times New Roman"/>
          <w:sz w:val="24"/>
          <w:szCs w:val="24"/>
        </w:rPr>
        <w:t xml:space="preserve">ОБРАЗОВАНИИ </w:t>
      </w:r>
      <w:r w:rsidR="00046DDD">
        <w:rPr>
          <w:rFonts w:ascii="Times New Roman" w:hAnsi="Times New Roman" w:cs="Times New Roman"/>
          <w:sz w:val="24"/>
          <w:szCs w:val="24"/>
        </w:rPr>
        <w:t>«</w:t>
      </w:r>
      <w:r w:rsidR="00CA229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C22B61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CA229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046DDD">
        <w:rPr>
          <w:rFonts w:ascii="Times New Roman" w:hAnsi="Times New Roman" w:cs="Times New Roman"/>
          <w:sz w:val="24"/>
          <w:szCs w:val="24"/>
        </w:rPr>
        <w:t>»</w:t>
      </w:r>
    </w:p>
    <w:p w:rsidR="00E41B40" w:rsidRPr="00C22B61" w:rsidRDefault="00E41B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E55C7" w:rsidRDefault="00AE55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55C7" w:rsidRDefault="00AE55C7" w:rsidP="00AE55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AE55C7" w:rsidRDefault="00AE55C7" w:rsidP="00AE55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088C" w:rsidRDefault="00AE55C7" w:rsidP="002D0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Положение о территориальном общественном самоуправлении на территории муниципального образования </w:t>
      </w:r>
      <w:r w:rsidR="00046DDD">
        <w:rPr>
          <w:rFonts w:ascii="Times New Roman" w:hAnsi="Times New Roman" w:cs="Times New Roman"/>
          <w:sz w:val="24"/>
          <w:szCs w:val="24"/>
        </w:rPr>
        <w:t>«</w:t>
      </w:r>
      <w:r w:rsidR="00B41437">
        <w:rPr>
          <w:rFonts w:ascii="Times New Roman" w:hAnsi="Times New Roman" w:cs="Times New Roman"/>
          <w:sz w:val="24"/>
          <w:szCs w:val="24"/>
        </w:rPr>
        <w:t>Муниципальный округ Завьяловский район Удмуртской Республики</w:t>
      </w:r>
      <w:r w:rsidR="00046DD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 - Положение) разработано в </w:t>
      </w:r>
      <w:r w:rsidRPr="002D088C">
        <w:rPr>
          <w:rFonts w:ascii="Times New Roman" w:hAnsi="Times New Roman" w:cs="Times New Roman"/>
          <w:sz w:val="24"/>
          <w:szCs w:val="24"/>
        </w:rPr>
        <w:t>соответствии с Федеральным закон</w:t>
      </w:r>
      <w:r w:rsidR="001D0431">
        <w:rPr>
          <w:rFonts w:ascii="Times New Roman" w:hAnsi="Times New Roman" w:cs="Times New Roman"/>
          <w:sz w:val="24"/>
          <w:szCs w:val="24"/>
        </w:rPr>
        <w:t>о</w:t>
      </w:r>
      <w:r w:rsidRPr="002D088C">
        <w:rPr>
          <w:rFonts w:ascii="Times New Roman" w:hAnsi="Times New Roman" w:cs="Times New Roman"/>
          <w:sz w:val="24"/>
          <w:szCs w:val="24"/>
        </w:rPr>
        <w:t>м</w:t>
      </w:r>
      <w:r w:rsidR="001D0431">
        <w:rPr>
          <w:rFonts w:ascii="Times New Roman" w:hAnsi="Times New Roman" w:cs="Times New Roman"/>
          <w:sz w:val="24"/>
          <w:szCs w:val="24"/>
        </w:rPr>
        <w:t xml:space="preserve"> от </w:t>
      </w:r>
      <w:r w:rsidR="00046DDD">
        <w:rPr>
          <w:rFonts w:ascii="Times New Roman" w:hAnsi="Times New Roman" w:cs="Times New Roman"/>
          <w:sz w:val="24"/>
          <w:szCs w:val="24"/>
        </w:rPr>
        <w:t>06.10.2003 № 131-ФЗ</w:t>
      </w:r>
      <w:r w:rsidRPr="002D088C">
        <w:rPr>
          <w:rFonts w:ascii="Times New Roman" w:hAnsi="Times New Roman" w:cs="Times New Roman"/>
          <w:sz w:val="24"/>
          <w:szCs w:val="24"/>
        </w:rPr>
        <w:t xml:space="preserve"> </w:t>
      </w:r>
      <w:r w:rsidR="00046DDD">
        <w:rPr>
          <w:rFonts w:ascii="Times New Roman" w:hAnsi="Times New Roman" w:cs="Times New Roman"/>
          <w:sz w:val="24"/>
          <w:szCs w:val="24"/>
        </w:rPr>
        <w:t>«</w:t>
      </w:r>
      <w:hyperlink r:id="rId8" w:history="1">
        <w:r w:rsidRPr="002D088C">
          <w:rPr>
            <w:rFonts w:ascii="Times New Roman" w:hAnsi="Times New Roman" w:cs="Times New Roman"/>
            <w:sz w:val="24"/>
            <w:szCs w:val="24"/>
          </w:rPr>
          <w:t>Об общих принципах организации местного самоуправления</w:t>
        </w:r>
      </w:hyperlink>
      <w:r w:rsidRPr="002D088C">
        <w:rPr>
          <w:rFonts w:ascii="Times New Roman" w:hAnsi="Times New Roman" w:cs="Times New Roman"/>
          <w:sz w:val="24"/>
          <w:szCs w:val="24"/>
        </w:rPr>
        <w:t xml:space="preserve"> в Российской Федерации</w:t>
      </w:r>
      <w:r w:rsidR="00046DDD">
        <w:rPr>
          <w:rFonts w:ascii="Times New Roman" w:hAnsi="Times New Roman" w:cs="Times New Roman"/>
          <w:sz w:val="24"/>
          <w:szCs w:val="24"/>
        </w:rPr>
        <w:t>»</w:t>
      </w:r>
      <w:r w:rsidRPr="002D088C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="00046DDD">
          <w:rPr>
            <w:rFonts w:ascii="Times New Roman" w:hAnsi="Times New Roman" w:cs="Times New Roman"/>
            <w:sz w:val="24"/>
            <w:szCs w:val="24"/>
          </w:rPr>
          <w:t>Федеральным законом от 12.01.1996 № 7-ФЗ «</w:t>
        </w:r>
        <w:r w:rsidRPr="002D088C">
          <w:rPr>
            <w:rFonts w:ascii="Times New Roman" w:hAnsi="Times New Roman" w:cs="Times New Roman"/>
            <w:sz w:val="24"/>
            <w:szCs w:val="24"/>
          </w:rPr>
          <w:t>О некоммерческих организациях</w:t>
        </w:r>
      </w:hyperlink>
      <w:r w:rsidR="00046DDD">
        <w:rPr>
          <w:rFonts w:ascii="Times New Roman" w:hAnsi="Times New Roman" w:cs="Times New Roman"/>
          <w:sz w:val="24"/>
          <w:szCs w:val="24"/>
        </w:rPr>
        <w:t>»</w:t>
      </w:r>
      <w:r w:rsidRPr="002D088C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2D088C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2D088C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«Муниципальный округ Завьяловский район Удмуртской Республики»</w:t>
      </w:r>
      <w:r w:rsidRPr="002D088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направлено на реализацию права граждан на осуществление местного самоуправления посредством создания территориального общественного самоуправления.</w:t>
      </w:r>
    </w:p>
    <w:p w:rsidR="002D088C" w:rsidRDefault="00AE55C7" w:rsidP="002D0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Территориальное общественное самоуправление - самоорганизация граждан по месту их жительства на части территории муниципального образования </w:t>
      </w:r>
      <w:r w:rsidR="00046DDD">
        <w:rPr>
          <w:rFonts w:ascii="Times New Roman" w:hAnsi="Times New Roman" w:cs="Times New Roman"/>
          <w:sz w:val="24"/>
          <w:szCs w:val="24"/>
        </w:rPr>
        <w:t>«</w:t>
      </w:r>
      <w:r w:rsidR="002D088C">
        <w:rPr>
          <w:rFonts w:ascii="Times New Roman" w:hAnsi="Times New Roman" w:cs="Times New Roman"/>
          <w:sz w:val="24"/>
          <w:szCs w:val="24"/>
        </w:rPr>
        <w:t>Муниципальный округ Завьяловский район Удмуртской Республики</w:t>
      </w:r>
      <w:r w:rsidR="00046DD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для самостоятельного и под свою ответственность осуществления собственных инициатив по вопросам местного значения.</w:t>
      </w:r>
    </w:p>
    <w:p w:rsidR="002D088C" w:rsidRDefault="00AE55C7" w:rsidP="002D0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A61C30">
        <w:rPr>
          <w:rFonts w:ascii="Times New Roman" w:hAnsi="Times New Roman" w:cs="Times New Roman"/>
          <w:sz w:val="24"/>
          <w:szCs w:val="24"/>
        </w:rPr>
        <w:t xml:space="preserve">Территориальное общественное самоуправление 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осуществляется непосредственно населением </w:t>
      </w:r>
      <w:r w:rsidR="00EE16A5">
        <w:rPr>
          <w:rFonts w:ascii="Times New Roman" w:hAnsi="Times New Roman" w:cs="Times New Roman"/>
          <w:sz w:val="24"/>
          <w:szCs w:val="24"/>
        </w:rPr>
        <w:t xml:space="preserve">посредством </w:t>
      </w:r>
      <w:r>
        <w:rPr>
          <w:rFonts w:ascii="Times New Roman" w:hAnsi="Times New Roman" w:cs="Times New Roman"/>
          <w:sz w:val="24"/>
          <w:szCs w:val="24"/>
        </w:rPr>
        <w:t xml:space="preserve">проведения собраний (конференций) граждан, а также посредством создания органов </w:t>
      </w:r>
      <w:r w:rsidR="00A61C30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1" w:name="Par5"/>
      <w:bookmarkEnd w:id="1"/>
    </w:p>
    <w:p w:rsidR="002D088C" w:rsidRDefault="00AE55C7" w:rsidP="002D0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В осуществлении </w:t>
      </w:r>
      <w:r w:rsidR="00A61C30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принимают участие граждане, проживающие на соответствующей территории, достигшие 16-летнего возраста. Любой гражданин, достигший 16-летнего возраста, имеет право быть инициатором и участвовать в создании </w:t>
      </w:r>
      <w:r w:rsidR="00A61C30">
        <w:rPr>
          <w:rFonts w:ascii="Times New Roman" w:hAnsi="Times New Roman" w:cs="Times New Roman"/>
          <w:sz w:val="24"/>
          <w:szCs w:val="24"/>
        </w:rPr>
        <w:t xml:space="preserve">территориального общественного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 на той территории, где он проживает, принимать участие в собраниях (конференциях) граждан, проводимых </w:t>
      </w:r>
      <w:r w:rsidR="00A61C30">
        <w:rPr>
          <w:rFonts w:ascii="Times New Roman" w:hAnsi="Times New Roman" w:cs="Times New Roman"/>
          <w:sz w:val="24"/>
          <w:szCs w:val="24"/>
        </w:rPr>
        <w:t>территориальным общественным самоуправлением</w:t>
      </w:r>
      <w:r>
        <w:rPr>
          <w:rFonts w:ascii="Times New Roman" w:hAnsi="Times New Roman" w:cs="Times New Roman"/>
          <w:sz w:val="24"/>
          <w:szCs w:val="24"/>
        </w:rPr>
        <w:t xml:space="preserve">, избирать и быть избранным в органы </w:t>
      </w:r>
      <w:r w:rsidR="00A61C30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088C" w:rsidRDefault="00AE55C7" w:rsidP="002D0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AF4BB3">
        <w:rPr>
          <w:rFonts w:ascii="Times New Roman" w:hAnsi="Times New Roman" w:cs="Times New Roman"/>
          <w:sz w:val="24"/>
          <w:szCs w:val="24"/>
        </w:rPr>
        <w:t xml:space="preserve"> </w:t>
      </w:r>
      <w:r w:rsidR="00A61C30">
        <w:rPr>
          <w:rFonts w:ascii="Times New Roman" w:hAnsi="Times New Roman" w:cs="Times New Roman"/>
          <w:sz w:val="24"/>
          <w:szCs w:val="24"/>
        </w:rPr>
        <w:t>Территориальное общественное самоуправление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A61C30">
        <w:rPr>
          <w:rFonts w:ascii="Times New Roman" w:hAnsi="Times New Roman" w:cs="Times New Roman"/>
          <w:sz w:val="24"/>
          <w:szCs w:val="24"/>
        </w:rPr>
        <w:t>в пределах следующих территорий проживания граждан</w:t>
      </w:r>
      <w:r>
        <w:rPr>
          <w:rFonts w:ascii="Times New Roman" w:hAnsi="Times New Roman" w:cs="Times New Roman"/>
          <w:sz w:val="24"/>
          <w:szCs w:val="24"/>
        </w:rPr>
        <w:t xml:space="preserve">: подъезд многоквартирного жилого дома, многоквартирный жилой дом, группа жилых домов, жилой микрорайон, </w:t>
      </w:r>
      <w:r w:rsidR="000A73CC">
        <w:rPr>
          <w:rFonts w:ascii="Times New Roman" w:hAnsi="Times New Roman" w:cs="Times New Roman"/>
          <w:sz w:val="24"/>
          <w:szCs w:val="24"/>
        </w:rPr>
        <w:t>населенный пункт</w:t>
      </w:r>
      <w:r>
        <w:rPr>
          <w:rFonts w:ascii="Times New Roman" w:hAnsi="Times New Roman" w:cs="Times New Roman"/>
          <w:sz w:val="24"/>
          <w:szCs w:val="24"/>
        </w:rPr>
        <w:t xml:space="preserve"> и иные территории проживания граждан.</w:t>
      </w:r>
    </w:p>
    <w:p w:rsidR="008220BD" w:rsidRDefault="008220BD" w:rsidP="008220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E55C7" w:rsidRDefault="00AE55C7" w:rsidP="008220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083ADF">
        <w:rPr>
          <w:rFonts w:ascii="Times New Roman" w:hAnsi="Times New Roman" w:cs="Times New Roman"/>
          <w:b/>
          <w:bCs/>
          <w:sz w:val="24"/>
          <w:szCs w:val="24"/>
        </w:rPr>
        <w:t>Порядок создания</w:t>
      </w:r>
      <w:r w:rsidR="008220BD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территориального общественного самоуправления</w:t>
      </w:r>
    </w:p>
    <w:p w:rsidR="008220BD" w:rsidRDefault="008220BD" w:rsidP="008220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E610A" w:rsidRDefault="008220BD" w:rsidP="00822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1E610A">
        <w:rPr>
          <w:rFonts w:ascii="Times New Roman" w:hAnsi="Times New Roman" w:cs="Times New Roman"/>
          <w:sz w:val="24"/>
          <w:szCs w:val="24"/>
        </w:rPr>
        <w:t xml:space="preserve"> Создание территориального общественного самоуправления осуществляется по инициативе граждан, проживающих на соответствующей территории.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0BD" w:rsidRDefault="001E610A" w:rsidP="00822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8220BD">
        <w:rPr>
          <w:rFonts w:ascii="Times New Roman" w:hAnsi="Times New Roman" w:cs="Times New Roman"/>
          <w:sz w:val="24"/>
          <w:szCs w:val="24"/>
        </w:rPr>
        <w:t>Для создания территориального общественного самоуправления на определенной территории обязательны следующие условия:</w:t>
      </w:r>
    </w:p>
    <w:p w:rsidR="008220BD" w:rsidRDefault="008220BD" w:rsidP="00822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границы территории территориального общественного самоуправления не могут выходить за пределы территории муниципального образования</w:t>
      </w:r>
      <w:r w:rsidR="00046DDD">
        <w:rPr>
          <w:rFonts w:ascii="Times New Roman" w:hAnsi="Times New Roman" w:cs="Times New Roman"/>
          <w:sz w:val="24"/>
          <w:szCs w:val="24"/>
        </w:rPr>
        <w:t xml:space="preserve"> «Муниципальный округ Завьяловский район Удмуртской Республики» (далее- муниципальное образование)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20BD" w:rsidRDefault="008220BD" w:rsidP="00822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на определенной территории не может быть более одного территориального общественного самоуправления;</w:t>
      </w:r>
    </w:p>
    <w:p w:rsidR="008220BD" w:rsidRDefault="008220BD" w:rsidP="00822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территория, на которой осуществляется территориальное общественное самоуправление, должна составлять единую территорию, не допускается осуществление территориального общественного самоуправления на территориях, не граничащих между собой.</w:t>
      </w:r>
    </w:p>
    <w:p w:rsidR="00A546B4" w:rsidRDefault="00A546B4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E610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5C280C">
        <w:rPr>
          <w:rFonts w:ascii="Times New Roman" w:hAnsi="Times New Roman" w:cs="Times New Roman"/>
          <w:sz w:val="24"/>
          <w:szCs w:val="24"/>
        </w:rPr>
        <w:t xml:space="preserve"> </w:t>
      </w:r>
      <w:r w:rsidR="008220BD">
        <w:rPr>
          <w:rFonts w:ascii="Times New Roman" w:hAnsi="Times New Roman" w:cs="Times New Roman"/>
          <w:sz w:val="24"/>
          <w:szCs w:val="24"/>
        </w:rPr>
        <w:t xml:space="preserve"> Границы территории, на которой осуществляется </w:t>
      </w:r>
      <w:r w:rsidR="00F73A90">
        <w:rPr>
          <w:rFonts w:ascii="Times New Roman" w:hAnsi="Times New Roman" w:cs="Times New Roman"/>
          <w:sz w:val="24"/>
          <w:szCs w:val="24"/>
        </w:rPr>
        <w:t>территориальное общественное самоуправление</w:t>
      </w:r>
      <w:r w:rsidR="008220BD">
        <w:rPr>
          <w:rFonts w:ascii="Times New Roman" w:hAnsi="Times New Roman" w:cs="Times New Roman"/>
          <w:sz w:val="24"/>
          <w:szCs w:val="24"/>
        </w:rPr>
        <w:t xml:space="preserve">, устанавливаются Советом депутатов муниципального образования </w:t>
      </w:r>
      <w:r w:rsidR="00046DDD">
        <w:rPr>
          <w:rFonts w:ascii="Times New Roman" w:hAnsi="Times New Roman" w:cs="Times New Roman"/>
          <w:sz w:val="24"/>
          <w:szCs w:val="24"/>
        </w:rPr>
        <w:t>«</w:t>
      </w:r>
      <w:r w:rsidR="008220B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 xml:space="preserve">Завьяловский </w:t>
      </w:r>
      <w:r w:rsidR="008220BD">
        <w:rPr>
          <w:rFonts w:ascii="Times New Roman" w:hAnsi="Times New Roman" w:cs="Times New Roman"/>
          <w:sz w:val="24"/>
          <w:szCs w:val="24"/>
        </w:rPr>
        <w:t>район Удмуртской Республики</w:t>
      </w:r>
      <w:r w:rsidR="00046DDD">
        <w:rPr>
          <w:rFonts w:ascii="Times New Roman" w:hAnsi="Times New Roman" w:cs="Times New Roman"/>
          <w:sz w:val="24"/>
          <w:szCs w:val="24"/>
        </w:rPr>
        <w:t>»</w:t>
      </w:r>
      <w:r w:rsidR="008220BD">
        <w:rPr>
          <w:rFonts w:ascii="Times New Roman" w:hAnsi="Times New Roman" w:cs="Times New Roman"/>
          <w:sz w:val="24"/>
          <w:szCs w:val="24"/>
        </w:rPr>
        <w:t xml:space="preserve"> - (далее - Совет депутатов) по предложению населения, проживающего на данной территории.</w:t>
      </w:r>
    </w:p>
    <w:p w:rsidR="00EE30D2" w:rsidRDefault="00083ADF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="00F24552">
        <w:rPr>
          <w:rFonts w:ascii="Times New Roman" w:hAnsi="Times New Roman" w:cs="Times New Roman"/>
          <w:sz w:val="24"/>
          <w:szCs w:val="24"/>
        </w:rPr>
        <w:t>Для определения границ</w:t>
      </w:r>
      <w:r w:rsidR="00F73A90">
        <w:rPr>
          <w:rFonts w:ascii="Times New Roman" w:hAnsi="Times New Roman" w:cs="Times New Roman"/>
          <w:sz w:val="24"/>
          <w:szCs w:val="24"/>
        </w:rPr>
        <w:t xml:space="preserve"> территории, на которой планируется осуществлять территориальное общественное самоуправление, группа жителей не менее 10 человек, достигших шестнадцатилетнего возраста, проживающих на соответствующей территории (далее- инициативная группа граждан), письменно обращается в </w:t>
      </w:r>
      <w:r w:rsidR="00BF1AE0">
        <w:rPr>
          <w:rFonts w:ascii="Times New Roman" w:hAnsi="Times New Roman" w:cs="Times New Roman"/>
          <w:sz w:val="24"/>
          <w:szCs w:val="24"/>
        </w:rPr>
        <w:t xml:space="preserve">Совет депутатов, в котором </w:t>
      </w:r>
      <w:r w:rsidR="001E610A">
        <w:rPr>
          <w:rFonts w:ascii="Times New Roman" w:hAnsi="Times New Roman" w:cs="Times New Roman"/>
          <w:sz w:val="24"/>
          <w:szCs w:val="24"/>
        </w:rPr>
        <w:t>указывается</w:t>
      </w:r>
      <w:r w:rsidR="00EE30D2">
        <w:rPr>
          <w:rFonts w:ascii="Times New Roman" w:hAnsi="Times New Roman" w:cs="Times New Roman"/>
          <w:sz w:val="24"/>
          <w:szCs w:val="24"/>
        </w:rPr>
        <w:t>:</w:t>
      </w:r>
    </w:p>
    <w:p w:rsidR="001E610A" w:rsidRDefault="00EE30D2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610A">
        <w:rPr>
          <w:rFonts w:ascii="Times New Roman" w:hAnsi="Times New Roman" w:cs="Times New Roman"/>
          <w:sz w:val="24"/>
          <w:szCs w:val="24"/>
        </w:rPr>
        <w:t xml:space="preserve"> описание границ предполагаемой территории на которой будет осуществляться территориальное общественное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30D2" w:rsidRDefault="00EE30D2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 (при его наличии), реквизиты документа, удостоверяющего личность, контактный телефон, место жительства представителей инициативной группы граждан, инициирующих создание территориального общественного самоуправления;</w:t>
      </w:r>
    </w:p>
    <w:p w:rsidR="00EE30D2" w:rsidRDefault="00EE30D2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согласие на обработку персональных данных. </w:t>
      </w:r>
    </w:p>
    <w:p w:rsidR="00BF1AE0" w:rsidRDefault="00BF1AE0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 подписывается жителями, соответствующей территории, поддержавшими инициативу, с указанием фамилии, имени, отчества (при наличии), места жительства и реквизитами документа, удостоверяющего личность. При этом личные данные и реквизиты документа, удостоверяющего личность, должны быть заверены его подписью с указанием даты.</w:t>
      </w:r>
    </w:p>
    <w:p w:rsidR="00EE30D2" w:rsidRDefault="008A458A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</w:t>
      </w:r>
      <w:r w:rsidR="00EE30D2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 xml:space="preserve">у прикладывается проект Устава формируемого территориального общественного самоуправления, </w:t>
      </w:r>
      <w:r w:rsidR="00046DDD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бумажном </w:t>
      </w:r>
      <w:r w:rsidR="00BF1AE0">
        <w:rPr>
          <w:rFonts w:ascii="Times New Roman" w:hAnsi="Times New Roman" w:cs="Times New Roman"/>
          <w:sz w:val="24"/>
          <w:szCs w:val="24"/>
        </w:rPr>
        <w:t>и электронном виде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1AE0" w:rsidRDefault="00BF1AE0" w:rsidP="00BF1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По поступившим документам, Совет депутатов принимает решение в порядке, установленном Регламентом работы Совета депутатов, но не позднее, чем через 30 дней со дня поступления обращения инициативной группы, об установлении границ территориального общественного самоуправлени</w:t>
      </w:r>
      <w:r w:rsidR="00BE58CB">
        <w:rPr>
          <w:rFonts w:ascii="Times New Roman" w:hAnsi="Times New Roman" w:cs="Times New Roman"/>
          <w:sz w:val="24"/>
          <w:szCs w:val="24"/>
        </w:rPr>
        <w:t xml:space="preserve">и </w:t>
      </w:r>
      <w:r w:rsidR="00BA6B2E">
        <w:rPr>
          <w:rFonts w:ascii="Times New Roman" w:hAnsi="Times New Roman" w:cs="Times New Roman"/>
          <w:sz w:val="24"/>
          <w:szCs w:val="24"/>
        </w:rPr>
        <w:t xml:space="preserve">и </w:t>
      </w:r>
      <w:r w:rsidR="00BE58CB">
        <w:rPr>
          <w:rFonts w:ascii="Times New Roman" w:hAnsi="Times New Roman" w:cs="Times New Roman"/>
          <w:sz w:val="24"/>
          <w:szCs w:val="24"/>
        </w:rPr>
        <w:t xml:space="preserve">назначении собрания (конференции) граждан,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="00046DDD"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отказе в установлении границ территориального общественного самоуправления.  В случае поступления обращения между сессиями Совета депутатов, решение принимается в срок не позднее, чем через три месяца со дня поступления указанного обращения. </w:t>
      </w:r>
    </w:p>
    <w:p w:rsidR="00BF1AE0" w:rsidRDefault="00BF1AE0" w:rsidP="00BF1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Основаниями для отказа в установлении границ территориального общественного самоуправления являются:</w:t>
      </w:r>
    </w:p>
    <w:p w:rsidR="00BF1AE0" w:rsidRDefault="00BF1AE0" w:rsidP="00BF1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представленных документов действующему законодательству и настоящему Положению;</w:t>
      </w:r>
    </w:p>
    <w:p w:rsidR="00BE58CB" w:rsidRDefault="00BF1AE0" w:rsidP="00BF1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границы территории территориального общественного самоуправления</w:t>
      </w:r>
      <w:r w:rsidR="00BE58CB">
        <w:rPr>
          <w:rFonts w:ascii="Times New Roman" w:hAnsi="Times New Roman" w:cs="Times New Roman"/>
          <w:sz w:val="24"/>
          <w:szCs w:val="24"/>
        </w:rPr>
        <w:t xml:space="preserve"> не соответствуют условиям, указанным в п.2.2. настоящего Положения. </w:t>
      </w:r>
    </w:p>
    <w:p w:rsidR="0004418E" w:rsidRDefault="00BF1AE0" w:rsidP="00044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В срок, указанный в решении Совета депутатов, инициативная группа граждан </w:t>
      </w:r>
      <w:r w:rsidR="0004418E">
        <w:rPr>
          <w:rFonts w:ascii="Times New Roman" w:hAnsi="Times New Roman" w:cs="Times New Roman"/>
          <w:sz w:val="24"/>
          <w:szCs w:val="24"/>
        </w:rPr>
        <w:t>обеспечивает</w:t>
      </w:r>
      <w:r>
        <w:rPr>
          <w:rFonts w:ascii="Times New Roman" w:hAnsi="Times New Roman" w:cs="Times New Roman"/>
          <w:sz w:val="24"/>
          <w:szCs w:val="24"/>
        </w:rPr>
        <w:t xml:space="preserve"> проведение собрания (конференции) граждан, проживающих на данной территории, по вопросам организации территориального общественного самоуправления. </w:t>
      </w:r>
      <w:r w:rsidR="0004418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418E" w:rsidRDefault="0004418E" w:rsidP="00044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Организация и проведение собрания (конференции) граждан по вопросам организации территориального общественного самоуправления осуществляется в соответствии с Положением о порядке назначения и проведения собраний, конференций граждан в муниципальном образовании «Муниципальный округ Завьяловский район Удмуртской Республики», утвержденным решением Совета депутатов муниципального образования «Муниципальный округ Завьяловский район Удмуртской Республики» от 23.03.2022 № 235.  </w:t>
      </w:r>
    </w:p>
    <w:p w:rsidR="00BF1AE0" w:rsidRDefault="00BF1AE0" w:rsidP="00BF1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1AE0" w:rsidRDefault="00BF1AE0" w:rsidP="00BF1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4418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В случае непроведения собрания (конференции) граждан в </w:t>
      </w:r>
      <w:r w:rsidR="00BE58CB">
        <w:rPr>
          <w:rFonts w:ascii="Times New Roman" w:hAnsi="Times New Roman" w:cs="Times New Roman"/>
          <w:sz w:val="24"/>
          <w:szCs w:val="24"/>
        </w:rPr>
        <w:t>течении 3 месяцев</w:t>
      </w:r>
      <w:r>
        <w:rPr>
          <w:rFonts w:ascii="Times New Roman" w:hAnsi="Times New Roman" w:cs="Times New Roman"/>
          <w:sz w:val="24"/>
          <w:szCs w:val="24"/>
        </w:rPr>
        <w:t xml:space="preserve">, Администрацией в соответствии с Регламентом работы Совета депутатов выносится на рассмотрение очередной сессии Совета депутатов проект решения о признании утратившим силу решения Совета депутатов об установлении границ территориального общественного самоуправления. </w:t>
      </w:r>
    </w:p>
    <w:p w:rsidR="00D263B5" w:rsidRDefault="00D263B5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4418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B5A56">
        <w:rPr>
          <w:rFonts w:ascii="Times New Roman" w:hAnsi="Times New Roman" w:cs="Times New Roman"/>
          <w:sz w:val="24"/>
          <w:szCs w:val="24"/>
        </w:rPr>
        <w:t>Инициативная группа граждан</w:t>
      </w:r>
      <w:r w:rsidR="00766EA0">
        <w:rPr>
          <w:rFonts w:ascii="Times New Roman" w:hAnsi="Times New Roman" w:cs="Times New Roman"/>
          <w:sz w:val="24"/>
          <w:szCs w:val="24"/>
        </w:rPr>
        <w:t>:</w:t>
      </w:r>
    </w:p>
    <w:p w:rsidR="00766EA0" w:rsidRDefault="00766EA0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6BBA">
        <w:rPr>
          <w:rFonts w:ascii="Times New Roman" w:hAnsi="Times New Roman" w:cs="Times New Roman"/>
          <w:sz w:val="24"/>
          <w:szCs w:val="24"/>
        </w:rPr>
        <w:t xml:space="preserve">участвует в работе комиссии по </w:t>
      </w:r>
      <w:r w:rsidR="00B473CC">
        <w:rPr>
          <w:rFonts w:ascii="Times New Roman" w:hAnsi="Times New Roman" w:cs="Times New Roman"/>
          <w:sz w:val="24"/>
          <w:szCs w:val="24"/>
        </w:rPr>
        <w:t>подготовке, орган</w:t>
      </w:r>
      <w:r w:rsidR="00BA6B2E">
        <w:rPr>
          <w:rFonts w:ascii="Times New Roman" w:hAnsi="Times New Roman" w:cs="Times New Roman"/>
          <w:sz w:val="24"/>
          <w:szCs w:val="24"/>
        </w:rPr>
        <w:t>и</w:t>
      </w:r>
      <w:r w:rsidR="00B473CC">
        <w:rPr>
          <w:rFonts w:ascii="Times New Roman" w:hAnsi="Times New Roman" w:cs="Times New Roman"/>
          <w:sz w:val="24"/>
          <w:szCs w:val="24"/>
        </w:rPr>
        <w:t>зации</w:t>
      </w:r>
      <w:r w:rsidR="00BA6B2E">
        <w:rPr>
          <w:rFonts w:ascii="Times New Roman" w:hAnsi="Times New Roman" w:cs="Times New Roman"/>
          <w:sz w:val="24"/>
          <w:szCs w:val="24"/>
        </w:rPr>
        <w:t xml:space="preserve"> и проведению собрания (конференции) граждан </w:t>
      </w:r>
      <w:r w:rsidR="004F1EE3">
        <w:rPr>
          <w:rFonts w:ascii="Times New Roman" w:hAnsi="Times New Roman" w:cs="Times New Roman"/>
          <w:sz w:val="24"/>
          <w:szCs w:val="24"/>
        </w:rPr>
        <w:t>по организации 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6EA0" w:rsidRDefault="00766EA0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менее, чем за 10 дней до даты проведения собрания (конференции) граждан извещает жителей соответствующей территории</w:t>
      </w:r>
      <w:r w:rsidR="004F1E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дате, месте и времени проведения собрания (конференции)</w:t>
      </w:r>
      <w:r w:rsidR="004F1EE3"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6EA0" w:rsidRDefault="00766EA0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ознакомление жителей соответствующей территории с проектом устава территориального общественного самоуправления;</w:t>
      </w:r>
    </w:p>
    <w:p w:rsidR="00766EA0" w:rsidRDefault="00766EA0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проводит регистрацию </w:t>
      </w:r>
      <w:r w:rsidR="00730E7D"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z w:val="24"/>
          <w:szCs w:val="24"/>
        </w:rPr>
        <w:t>, прибывших на собрание</w:t>
      </w:r>
      <w:r w:rsidR="00730E7D">
        <w:rPr>
          <w:rFonts w:ascii="Times New Roman" w:hAnsi="Times New Roman" w:cs="Times New Roman"/>
          <w:sz w:val="24"/>
          <w:szCs w:val="24"/>
        </w:rPr>
        <w:t xml:space="preserve"> (конференцию)</w:t>
      </w:r>
      <w:r w:rsidR="004F1EE3"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6EA0" w:rsidRDefault="00766EA0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уполномочивает своего представителя для открытия и ведения собрания (конференции)</w:t>
      </w:r>
      <w:r w:rsidR="004F1EE3"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6EA0" w:rsidRDefault="00766EA0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E7D">
        <w:rPr>
          <w:rFonts w:ascii="Times New Roman" w:hAnsi="Times New Roman" w:cs="Times New Roman"/>
          <w:sz w:val="24"/>
          <w:szCs w:val="24"/>
        </w:rPr>
        <w:t>2.</w:t>
      </w:r>
      <w:r w:rsidR="0004418E">
        <w:rPr>
          <w:rFonts w:ascii="Times New Roman" w:hAnsi="Times New Roman" w:cs="Times New Roman"/>
          <w:sz w:val="24"/>
          <w:szCs w:val="24"/>
        </w:rPr>
        <w:t>10</w:t>
      </w:r>
      <w:r w:rsidR="00730E7D">
        <w:rPr>
          <w:rFonts w:ascii="Times New Roman" w:hAnsi="Times New Roman" w:cs="Times New Roman"/>
          <w:sz w:val="24"/>
          <w:szCs w:val="24"/>
        </w:rPr>
        <w:t xml:space="preserve">. </w:t>
      </w:r>
      <w:r w:rsidR="00EE7085">
        <w:rPr>
          <w:rFonts w:ascii="Times New Roman" w:hAnsi="Times New Roman" w:cs="Times New Roman"/>
          <w:sz w:val="24"/>
          <w:szCs w:val="24"/>
        </w:rPr>
        <w:t>С</w:t>
      </w:r>
      <w:r w:rsidR="00730E7D">
        <w:rPr>
          <w:rFonts w:ascii="Times New Roman" w:hAnsi="Times New Roman" w:cs="Times New Roman"/>
          <w:sz w:val="24"/>
          <w:szCs w:val="24"/>
        </w:rPr>
        <w:t>обрание (конференция)</w:t>
      </w:r>
      <w:r w:rsidR="00EE7085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730E7D">
        <w:rPr>
          <w:rFonts w:ascii="Times New Roman" w:hAnsi="Times New Roman" w:cs="Times New Roman"/>
          <w:sz w:val="24"/>
          <w:szCs w:val="24"/>
        </w:rPr>
        <w:t xml:space="preserve"> принимает решение об организации и осуществления на данной территории территориального общественного самоуправления, дает ему наименование, определяет цели деятельности и вопросы местного значения, в решении которых намерены принимать участие жители соответствующей территории, принимает Устав территориального общественного самоуправления, избирает органы территориального общественного самоуправления. </w:t>
      </w:r>
    </w:p>
    <w:p w:rsidR="00730E7D" w:rsidRDefault="00730E7D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вправе направить для участия в собрании (конференции) граждан своих представителей с правом совещательного голоса. </w:t>
      </w:r>
    </w:p>
    <w:p w:rsidR="00EE0048" w:rsidRDefault="00EE0048" w:rsidP="00A546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5A6A" w:rsidRDefault="00C35A6A" w:rsidP="00476C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76C5E" w:rsidRPr="00C35A6A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76C5E" w:rsidRPr="00C35A6A">
        <w:rPr>
          <w:rFonts w:ascii="Times New Roman" w:hAnsi="Times New Roman" w:cs="Times New Roman"/>
          <w:b/>
          <w:sz w:val="24"/>
          <w:szCs w:val="24"/>
        </w:rPr>
        <w:t>. Устав территориального общественного самоуправления и порядок его регистрации</w:t>
      </w:r>
    </w:p>
    <w:p w:rsidR="00476C5E" w:rsidRPr="00C35A6A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C5E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76C5E">
        <w:rPr>
          <w:rFonts w:ascii="Times New Roman" w:hAnsi="Times New Roman" w:cs="Times New Roman"/>
          <w:sz w:val="24"/>
          <w:szCs w:val="24"/>
        </w:rPr>
        <w:t>.1.</w:t>
      </w:r>
      <w:r w:rsidR="00476C5E" w:rsidRPr="00476C5E">
        <w:rPr>
          <w:rFonts w:ascii="Times New Roman" w:hAnsi="Times New Roman" w:cs="Times New Roman"/>
          <w:sz w:val="24"/>
          <w:szCs w:val="24"/>
        </w:rPr>
        <w:t xml:space="preserve"> </w:t>
      </w:r>
      <w:r w:rsidR="00476C5E">
        <w:rPr>
          <w:rFonts w:ascii="Times New Roman" w:hAnsi="Times New Roman" w:cs="Times New Roman"/>
          <w:sz w:val="24"/>
          <w:szCs w:val="24"/>
        </w:rPr>
        <w:t xml:space="preserve"> В Уставе территориального общественного самоуправления устанавливаются: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территория, на которой осуществляется территориального общественного самоуправления;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цели, задачи, формы и основные направления деятельности территориального общественного самоуправления;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формирования и прекращения полномочий, права и обязанности, срок полномочий органов территориального общественного самоуправления;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принятия решений;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приобретения имущества, а также порядок пользования и распоряжения указанным имуществом и финансовыми средствами;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прекращения осуществления территориального общественного самоуправления.</w:t>
      </w:r>
    </w:p>
    <w:p w:rsidR="00D84687" w:rsidRDefault="004550F6" w:rsidP="00D84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Также Устав</w:t>
      </w:r>
      <w:r w:rsidR="00D84687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порядок назначения и проведения собрания</w:t>
      </w:r>
      <w:r w:rsidR="0004418E">
        <w:rPr>
          <w:rFonts w:ascii="Times New Roman" w:hAnsi="Times New Roman" w:cs="Times New Roman"/>
          <w:sz w:val="24"/>
          <w:szCs w:val="24"/>
        </w:rPr>
        <w:t xml:space="preserve"> (конференции)</w:t>
      </w:r>
      <w:r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04418E">
        <w:rPr>
          <w:rFonts w:ascii="Times New Roman" w:hAnsi="Times New Roman" w:cs="Times New Roman"/>
          <w:sz w:val="24"/>
          <w:szCs w:val="24"/>
        </w:rPr>
        <w:t xml:space="preserve"> в целях осуществления территориального общественного самоуправления.</w:t>
      </w:r>
    </w:p>
    <w:p w:rsidR="00476C5E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76C5E">
        <w:rPr>
          <w:rFonts w:ascii="Times New Roman" w:hAnsi="Times New Roman" w:cs="Times New Roman"/>
          <w:sz w:val="24"/>
          <w:szCs w:val="24"/>
        </w:rPr>
        <w:t xml:space="preserve">.2. Для регистрации Устава </w:t>
      </w:r>
      <w:r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 w:rsidR="00476C5E">
        <w:rPr>
          <w:rFonts w:ascii="Times New Roman" w:hAnsi="Times New Roman" w:cs="Times New Roman"/>
          <w:sz w:val="24"/>
          <w:szCs w:val="24"/>
        </w:rPr>
        <w:t xml:space="preserve"> в Администрацию направляются следующие документы: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письменное заявление;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протокол собрания (конференции)</w:t>
      </w:r>
      <w:r w:rsidR="00EE7085"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 xml:space="preserve">, содержащий решение о создании </w:t>
      </w:r>
      <w:r w:rsidR="00EE7085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EC4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прошитый, пронумерованный Устав территориального общественного самоуправления на бумажном носителе </w:t>
      </w:r>
      <w:r w:rsidRPr="00EE7085">
        <w:rPr>
          <w:rFonts w:ascii="Times New Roman" w:hAnsi="Times New Roman" w:cs="Times New Roman"/>
          <w:sz w:val="24"/>
          <w:szCs w:val="24"/>
        </w:rPr>
        <w:t xml:space="preserve">в </w:t>
      </w:r>
      <w:r w:rsidR="00C35A6A" w:rsidRPr="00EE7085">
        <w:rPr>
          <w:rFonts w:ascii="Times New Roman" w:hAnsi="Times New Roman" w:cs="Times New Roman"/>
          <w:sz w:val="24"/>
          <w:szCs w:val="24"/>
        </w:rPr>
        <w:t>двух</w:t>
      </w:r>
      <w:r w:rsidRPr="00EE7085">
        <w:rPr>
          <w:rFonts w:ascii="Times New Roman" w:hAnsi="Times New Roman" w:cs="Times New Roman"/>
          <w:sz w:val="24"/>
          <w:szCs w:val="24"/>
        </w:rPr>
        <w:t xml:space="preserve"> экземплярах</w:t>
      </w:r>
      <w:r w:rsidR="00EE7085">
        <w:rPr>
          <w:rFonts w:ascii="Times New Roman" w:hAnsi="Times New Roman" w:cs="Times New Roman"/>
          <w:sz w:val="24"/>
          <w:szCs w:val="24"/>
        </w:rPr>
        <w:t xml:space="preserve"> и в электронном виде</w:t>
      </w:r>
      <w:r w:rsidR="00A87EC4">
        <w:rPr>
          <w:rFonts w:ascii="Times New Roman" w:hAnsi="Times New Roman" w:cs="Times New Roman"/>
          <w:sz w:val="24"/>
          <w:szCs w:val="24"/>
        </w:rPr>
        <w:t>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решения Совета депутатов об установлении границ территории, на которой осуществляется территориальное общественное самоуправление.</w:t>
      </w:r>
    </w:p>
    <w:p w:rsidR="00476C5E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76C5E">
        <w:rPr>
          <w:rFonts w:ascii="Times New Roman" w:hAnsi="Times New Roman" w:cs="Times New Roman"/>
          <w:sz w:val="24"/>
          <w:szCs w:val="24"/>
        </w:rPr>
        <w:t>.3. Администрация в течение 30 дней с момента поступления Устава территориального общественного самоуправления принимает решение</w:t>
      </w:r>
      <w:r w:rsidR="00C50EE1">
        <w:rPr>
          <w:rFonts w:ascii="Times New Roman" w:hAnsi="Times New Roman" w:cs="Times New Roman"/>
          <w:sz w:val="24"/>
          <w:szCs w:val="24"/>
        </w:rPr>
        <w:t xml:space="preserve"> в форме распоряжения</w:t>
      </w:r>
      <w:r w:rsidR="00476C5E">
        <w:rPr>
          <w:rFonts w:ascii="Times New Roman" w:hAnsi="Times New Roman" w:cs="Times New Roman"/>
          <w:sz w:val="24"/>
          <w:szCs w:val="24"/>
        </w:rPr>
        <w:t xml:space="preserve"> о регистрации</w:t>
      </w:r>
      <w:r w:rsidR="00C50EE1">
        <w:rPr>
          <w:rFonts w:ascii="Times New Roman" w:hAnsi="Times New Roman" w:cs="Times New Roman"/>
          <w:sz w:val="24"/>
          <w:szCs w:val="24"/>
        </w:rPr>
        <w:t xml:space="preserve"> Устава территориального общественного самоуправления</w:t>
      </w:r>
      <w:r w:rsidR="00D25D69">
        <w:rPr>
          <w:rFonts w:ascii="Times New Roman" w:hAnsi="Times New Roman" w:cs="Times New Roman"/>
          <w:sz w:val="24"/>
          <w:szCs w:val="24"/>
        </w:rPr>
        <w:t xml:space="preserve">, </w:t>
      </w:r>
      <w:r w:rsidR="00EE7085">
        <w:rPr>
          <w:rFonts w:ascii="Times New Roman" w:hAnsi="Times New Roman" w:cs="Times New Roman"/>
          <w:sz w:val="24"/>
          <w:szCs w:val="24"/>
        </w:rPr>
        <w:t xml:space="preserve">либо </w:t>
      </w:r>
      <w:r w:rsidR="00D25D69">
        <w:rPr>
          <w:rFonts w:ascii="Times New Roman" w:hAnsi="Times New Roman" w:cs="Times New Roman"/>
          <w:sz w:val="24"/>
          <w:szCs w:val="24"/>
        </w:rPr>
        <w:t>отказе в регистрации</w:t>
      </w:r>
      <w:r w:rsidR="00C50EE1">
        <w:rPr>
          <w:rFonts w:ascii="Times New Roman" w:hAnsi="Times New Roman" w:cs="Times New Roman"/>
          <w:sz w:val="24"/>
          <w:szCs w:val="24"/>
        </w:rPr>
        <w:t xml:space="preserve"> Устава территориального общественного самоуправления, которое оформляется в виде письма администрации, которое также может содержать предложения о его изменении и дополнении.</w:t>
      </w:r>
    </w:p>
    <w:p w:rsidR="00476C5E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76C5E">
        <w:rPr>
          <w:rFonts w:ascii="Times New Roman" w:hAnsi="Times New Roman" w:cs="Times New Roman"/>
          <w:sz w:val="24"/>
          <w:szCs w:val="24"/>
        </w:rPr>
        <w:t>.4. Отказ в регистрации Устава территориального общественного самоуправления осуществляется в случаях: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противоречия Устава территориального общественного самоуправления  федеральным законам и другим нормативным правовым актам Российской Федерации, Удмуртской Республики, </w:t>
      </w:r>
      <w:hyperlink r:id="rId11" w:history="1">
        <w:r w:rsidRPr="00476C5E">
          <w:rPr>
            <w:rFonts w:ascii="Times New Roman" w:hAnsi="Times New Roman" w:cs="Times New Roman"/>
            <w:sz w:val="24"/>
            <w:szCs w:val="24"/>
          </w:rPr>
          <w:t>Уставу</w:t>
        </w:r>
      </w:hyperlink>
      <w:r w:rsidRPr="00476C5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иным муниципальным правовым актам;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несоблюдения установленного порядка организации территориального общественного самоуправления</w:t>
      </w:r>
      <w:r w:rsidR="00C50EE1">
        <w:rPr>
          <w:rFonts w:ascii="Times New Roman" w:hAnsi="Times New Roman" w:cs="Times New Roman"/>
          <w:sz w:val="24"/>
          <w:szCs w:val="24"/>
        </w:rPr>
        <w:t xml:space="preserve"> при проведении собрания (конференции) граждан</w:t>
      </w:r>
      <w:r>
        <w:rPr>
          <w:rFonts w:ascii="Times New Roman" w:hAnsi="Times New Roman" w:cs="Times New Roman"/>
          <w:sz w:val="24"/>
          <w:szCs w:val="24"/>
        </w:rPr>
        <w:t>, принятия Устава территориального общественного самоуправления;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представления документов, содержащих недостоверные сведения.</w:t>
      </w:r>
    </w:p>
    <w:p w:rsidR="003D4954" w:rsidRDefault="003D4954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решения об отказе в регистрации Устава территориального общественного самоуправления не является препятствием</w:t>
      </w:r>
      <w:r w:rsidR="005F5C6F">
        <w:rPr>
          <w:rFonts w:ascii="Times New Roman" w:hAnsi="Times New Roman" w:cs="Times New Roman"/>
          <w:sz w:val="24"/>
          <w:szCs w:val="24"/>
        </w:rPr>
        <w:t xml:space="preserve"> для повторного представления Устава для регистрации после устранения нарушений, указанных в решении. </w:t>
      </w:r>
    </w:p>
    <w:p w:rsidR="00476C5E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76C5E">
        <w:rPr>
          <w:rFonts w:ascii="Times New Roman" w:hAnsi="Times New Roman" w:cs="Times New Roman"/>
          <w:sz w:val="24"/>
          <w:szCs w:val="24"/>
        </w:rPr>
        <w:t>.5. При внесении изменений в Устав территориального общественного самоуправления, процедура регистрации таких изменений производится в порядке, предусмотренном настоящим Положением для регистрации Устава территориального общественного самоуправления.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регистрации изменений, вносимых в Устав территориального общественного самоуправления, в Администрацию направляются следующие документы: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письменное заявление о регистрации изменений;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протокол собрания (конференции)</w:t>
      </w:r>
      <w:r w:rsidR="00685749"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>, содержащий решение о внесении изменений в Устав территориального общественного самоуправления;</w:t>
      </w:r>
    </w:p>
    <w:p w:rsidR="00476C5E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подлинник ранее зарегистрированного Устава территориального общественного самоуправления, в который вносятся изменения, и копия решения о его регистрации;</w:t>
      </w:r>
    </w:p>
    <w:p w:rsidR="005F5C6F" w:rsidRDefault="00476C5E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прошитый, пронумерованный Устав </w:t>
      </w:r>
      <w:r w:rsidR="00E5327E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 на бумажном носителе </w:t>
      </w:r>
      <w:r w:rsidRPr="00EE7085">
        <w:rPr>
          <w:rFonts w:ascii="Times New Roman" w:hAnsi="Times New Roman" w:cs="Times New Roman"/>
          <w:sz w:val="24"/>
          <w:szCs w:val="24"/>
        </w:rPr>
        <w:t xml:space="preserve">в </w:t>
      </w:r>
      <w:r w:rsidR="00C35A6A" w:rsidRPr="00EE7085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EE7085">
        <w:rPr>
          <w:rFonts w:ascii="Times New Roman" w:hAnsi="Times New Roman" w:cs="Times New Roman"/>
          <w:sz w:val="24"/>
          <w:szCs w:val="24"/>
        </w:rPr>
        <w:t>экземплярах</w:t>
      </w:r>
      <w:r w:rsidR="00EE7085">
        <w:rPr>
          <w:rFonts w:ascii="Times New Roman" w:hAnsi="Times New Roman" w:cs="Times New Roman"/>
          <w:sz w:val="24"/>
          <w:szCs w:val="24"/>
        </w:rPr>
        <w:t xml:space="preserve"> и в электронном виде</w:t>
      </w:r>
      <w:r w:rsidR="005F5C6F" w:rsidRPr="00EE7085">
        <w:rPr>
          <w:rFonts w:ascii="Times New Roman" w:hAnsi="Times New Roman" w:cs="Times New Roman"/>
          <w:sz w:val="24"/>
          <w:szCs w:val="24"/>
        </w:rPr>
        <w:t>.</w:t>
      </w:r>
    </w:p>
    <w:p w:rsidR="00476C5E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76C5E">
        <w:rPr>
          <w:rFonts w:ascii="Times New Roman" w:hAnsi="Times New Roman" w:cs="Times New Roman"/>
          <w:sz w:val="24"/>
          <w:szCs w:val="24"/>
        </w:rPr>
        <w:t xml:space="preserve">.6. </w:t>
      </w:r>
      <w:r w:rsidR="00E5327E">
        <w:rPr>
          <w:rFonts w:ascii="Times New Roman" w:hAnsi="Times New Roman" w:cs="Times New Roman"/>
          <w:sz w:val="24"/>
          <w:szCs w:val="24"/>
        </w:rPr>
        <w:t>Территориальное общественное самоуправление</w:t>
      </w:r>
      <w:r w:rsidR="00476C5E">
        <w:rPr>
          <w:rFonts w:ascii="Times New Roman" w:hAnsi="Times New Roman" w:cs="Times New Roman"/>
          <w:sz w:val="24"/>
          <w:szCs w:val="24"/>
        </w:rPr>
        <w:t xml:space="preserve"> считается учрежденным с момента регистрации Устава </w:t>
      </w:r>
      <w:r w:rsidR="00E5327E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 w:rsidR="00476C5E">
        <w:rPr>
          <w:rFonts w:ascii="Times New Roman" w:hAnsi="Times New Roman" w:cs="Times New Roman"/>
          <w:sz w:val="24"/>
          <w:szCs w:val="24"/>
        </w:rPr>
        <w:t xml:space="preserve"> Администрацией.</w:t>
      </w:r>
      <w:r w:rsidR="003D4954" w:rsidRPr="003D4954">
        <w:rPr>
          <w:rFonts w:ascii="Times New Roman" w:hAnsi="Times New Roman" w:cs="Times New Roman"/>
          <w:sz w:val="24"/>
          <w:szCs w:val="24"/>
        </w:rPr>
        <w:t xml:space="preserve"> </w:t>
      </w:r>
      <w:r w:rsidR="003D4954">
        <w:rPr>
          <w:rFonts w:ascii="Times New Roman" w:hAnsi="Times New Roman" w:cs="Times New Roman"/>
          <w:sz w:val="24"/>
          <w:szCs w:val="24"/>
        </w:rPr>
        <w:t>Датой регистрации Устава территориального общественного самоуправления считается д</w:t>
      </w:r>
      <w:r>
        <w:rPr>
          <w:rFonts w:ascii="Times New Roman" w:hAnsi="Times New Roman" w:cs="Times New Roman"/>
          <w:sz w:val="24"/>
          <w:szCs w:val="24"/>
        </w:rPr>
        <w:t>ата</w:t>
      </w:r>
      <w:r w:rsidR="003D4954">
        <w:rPr>
          <w:rFonts w:ascii="Times New Roman" w:hAnsi="Times New Roman" w:cs="Times New Roman"/>
          <w:sz w:val="24"/>
          <w:szCs w:val="24"/>
        </w:rPr>
        <w:t xml:space="preserve"> внесения сведений о нем в реестр уставов. </w:t>
      </w:r>
    </w:p>
    <w:p w:rsidR="00476C5E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76C5E">
        <w:rPr>
          <w:rFonts w:ascii="Times New Roman" w:hAnsi="Times New Roman" w:cs="Times New Roman"/>
          <w:sz w:val="24"/>
          <w:szCs w:val="24"/>
        </w:rPr>
        <w:t xml:space="preserve">.7. На основании решения Администрации о регистрации Устава </w:t>
      </w:r>
      <w:r w:rsidR="00E5327E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E5327E">
        <w:rPr>
          <w:rFonts w:ascii="Times New Roman" w:hAnsi="Times New Roman" w:cs="Times New Roman"/>
          <w:sz w:val="24"/>
          <w:szCs w:val="24"/>
        </w:rPr>
        <w:t xml:space="preserve"> </w:t>
      </w:r>
      <w:r w:rsidR="00476C5E">
        <w:rPr>
          <w:rFonts w:ascii="Times New Roman" w:hAnsi="Times New Roman" w:cs="Times New Roman"/>
          <w:sz w:val="24"/>
          <w:szCs w:val="24"/>
        </w:rPr>
        <w:t xml:space="preserve">уполномоченное структурное подразделение Администрации включает </w:t>
      </w:r>
      <w:r w:rsidR="00E5327E">
        <w:rPr>
          <w:rFonts w:ascii="Times New Roman" w:hAnsi="Times New Roman" w:cs="Times New Roman"/>
          <w:sz w:val="24"/>
          <w:szCs w:val="24"/>
        </w:rPr>
        <w:t xml:space="preserve">территориальное общественное самоуправление </w:t>
      </w:r>
      <w:r w:rsidR="00476C5E">
        <w:rPr>
          <w:rFonts w:ascii="Times New Roman" w:hAnsi="Times New Roman" w:cs="Times New Roman"/>
          <w:sz w:val="24"/>
          <w:szCs w:val="24"/>
        </w:rPr>
        <w:t xml:space="preserve">в муниципальный реестр </w:t>
      </w:r>
      <w:r w:rsidR="00E5327E">
        <w:rPr>
          <w:rFonts w:ascii="Times New Roman" w:hAnsi="Times New Roman" w:cs="Times New Roman"/>
          <w:sz w:val="24"/>
          <w:szCs w:val="24"/>
        </w:rPr>
        <w:t>территориальных общественных самоуправлений</w:t>
      </w:r>
      <w:r w:rsidR="00476C5E">
        <w:rPr>
          <w:rFonts w:ascii="Times New Roman" w:hAnsi="Times New Roman" w:cs="Times New Roman"/>
          <w:sz w:val="24"/>
          <w:szCs w:val="24"/>
        </w:rPr>
        <w:t>.</w:t>
      </w:r>
    </w:p>
    <w:p w:rsidR="003D4954" w:rsidRDefault="003D4954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Уставу территориального общественного самоуправления присваивается регистрационный номер, присвоенный в Реестре уставов. На титульном листе каждого из двух экземпляров Устава территориального общественного самоуправления делается отметка о регистрации путем проставления специального штампа. </w:t>
      </w:r>
    </w:p>
    <w:p w:rsidR="00C13C24" w:rsidRPr="00162EA4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13C24">
        <w:rPr>
          <w:rFonts w:ascii="Times New Roman" w:hAnsi="Times New Roman" w:cs="Times New Roman"/>
          <w:sz w:val="24"/>
          <w:szCs w:val="24"/>
        </w:rPr>
        <w:t xml:space="preserve">.8. </w:t>
      </w:r>
      <w:r w:rsidR="008172D3">
        <w:rPr>
          <w:rFonts w:ascii="Times New Roman" w:hAnsi="Times New Roman" w:cs="Times New Roman"/>
          <w:sz w:val="24"/>
          <w:szCs w:val="24"/>
        </w:rPr>
        <w:t xml:space="preserve">Реестр уставов территориальных общественных самоуправлений муниципального образования </w:t>
      </w:r>
      <w:r w:rsidR="00162EA4">
        <w:rPr>
          <w:rFonts w:ascii="Times New Roman" w:hAnsi="Times New Roman" w:cs="Times New Roman"/>
          <w:sz w:val="24"/>
          <w:szCs w:val="24"/>
        </w:rPr>
        <w:t>является сводом сведений</w:t>
      </w:r>
      <w:r w:rsidR="001D3699">
        <w:rPr>
          <w:rFonts w:ascii="Times New Roman" w:hAnsi="Times New Roman" w:cs="Times New Roman"/>
          <w:sz w:val="24"/>
          <w:szCs w:val="24"/>
        </w:rPr>
        <w:t xml:space="preserve"> о прошедших регистрацию </w:t>
      </w:r>
      <w:r w:rsidR="003D4954">
        <w:rPr>
          <w:rFonts w:ascii="Times New Roman" w:hAnsi="Times New Roman" w:cs="Times New Roman"/>
          <w:sz w:val="24"/>
          <w:szCs w:val="24"/>
        </w:rPr>
        <w:t>У</w:t>
      </w:r>
      <w:r w:rsidR="001D3699">
        <w:rPr>
          <w:rFonts w:ascii="Times New Roman" w:hAnsi="Times New Roman" w:cs="Times New Roman"/>
          <w:sz w:val="24"/>
          <w:szCs w:val="24"/>
        </w:rPr>
        <w:t>ставах территориальн</w:t>
      </w:r>
      <w:r w:rsidR="00C50EE1">
        <w:rPr>
          <w:rFonts w:ascii="Times New Roman" w:hAnsi="Times New Roman" w:cs="Times New Roman"/>
          <w:sz w:val="24"/>
          <w:szCs w:val="24"/>
        </w:rPr>
        <w:t>ых</w:t>
      </w:r>
      <w:r w:rsidR="001D3699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C50EE1">
        <w:rPr>
          <w:rFonts w:ascii="Times New Roman" w:hAnsi="Times New Roman" w:cs="Times New Roman"/>
          <w:sz w:val="24"/>
          <w:szCs w:val="24"/>
        </w:rPr>
        <w:t>ых</w:t>
      </w:r>
      <w:r w:rsidR="001D3699">
        <w:rPr>
          <w:rFonts w:ascii="Times New Roman" w:hAnsi="Times New Roman" w:cs="Times New Roman"/>
          <w:sz w:val="24"/>
          <w:szCs w:val="24"/>
        </w:rPr>
        <w:t xml:space="preserve"> самоуправлени</w:t>
      </w:r>
      <w:r w:rsidR="00C50EE1">
        <w:rPr>
          <w:rFonts w:ascii="Times New Roman" w:hAnsi="Times New Roman" w:cs="Times New Roman"/>
          <w:sz w:val="24"/>
          <w:szCs w:val="24"/>
        </w:rPr>
        <w:t>й</w:t>
      </w:r>
      <w:r w:rsidR="001D3699">
        <w:rPr>
          <w:rFonts w:ascii="Times New Roman" w:hAnsi="Times New Roman" w:cs="Times New Roman"/>
          <w:sz w:val="24"/>
          <w:szCs w:val="24"/>
        </w:rPr>
        <w:t xml:space="preserve"> и принятых в установленном порядке решениях территориальн</w:t>
      </w:r>
      <w:r w:rsidR="00C50EE1">
        <w:rPr>
          <w:rFonts w:ascii="Times New Roman" w:hAnsi="Times New Roman" w:cs="Times New Roman"/>
          <w:sz w:val="24"/>
          <w:szCs w:val="24"/>
        </w:rPr>
        <w:t>ых</w:t>
      </w:r>
      <w:r w:rsidR="001D3699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C50EE1">
        <w:rPr>
          <w:rFonts w:ascii="Times New Roman" w:hAnsi="Times New Roman" w:cs="Times New Roman"/>
          <w:sz w:val="24"/>
          <w:szCs w:val="24"/>
        </w:rPr>
        <w:t>ых</w:t>
      </w:r>
      <w:r w:rsidR="001D3699">
        <w:rPr>
          <w:rFonts w:ascii="Times New Roman" w:hAnsi="Times New Roman" w:cs="Times New Roman"/>
          <w:sz w:val="24"/>
          <w:szCs w:val="24"/>
        </w:rPr>
        <w:t xml:space="preserve"> самоуправлени</w:t>
      </w:r>
      <w:r w:rsidR="00C50EE1">
        <w:rPr>
          <w:rFonts w:ascii="Times New Roman" w:hAnsi="Times New Roman" w:cs="Times New Roman"/>
          <w:sz w:val="24"/>
          <w:szCs w:val="24"/>
        </w:rPr>
        <w:t>й</w:t>
      </w:r>
      <w:r w:rsidR="001D3699">
        <w:rPr>
          <w:rFonts w:ascii="Times New Roman" w:hAnsi="Times New Roman" w:cs="Times New Roman"/>
          <w:sz w:val="24"/>
          <w:szCs w:val="24"/>
        </w:rPr>
        <w:t xml:space="preserve"> о внесении изменений в </w:t>
      </w:r>
      <w:r w:rsidR="003D4954">
        <w:rPr>
          <w:rFonts w:ascii="Times New Roman" w:hAnsi="Times New Roman" w:cs="Times New Roman"/>
          <w:sz w:val="24"/>
          <w:szCs w:val="24"/>
        </w:rPr>
        <w:t>У</w:t>
      </w:r>
      <w:r w:rsidR="001D3699">
        <w:rPr>
          <w:rFonts w:ascii="Times New Roman" w:hAnsi="Times New Roman" w:cs="Times New Roman"/>
          <w:sz w:val="24"/>
          <w:szCs w:val="24"/>
        </w:rPr>
        <w:t>ставы территориальн</w:t>
      </w:r>
      <w:r w:rsidR="00C50EE1">
        <w:rPr>
          <w:rFonts w:ascii="Times New Roman" w:hAnsi="Times New Roman" w:cs="Times New Roman"/>
          <w:sz w:val="24"/>
          <w:szCs w:val="24"/>
        </w:rPr>
        <w:t>ых</w:t>
      </w:r>
      <w:r w:rsidR="001D3699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C50EE1">
        <w:rPr>
          <w:rFonts w:ascii="Times New Roman" w:hAnsi="Times New Roman" w:cs="Times New Roman"/>
          <w:sz w:val="24"/>
          <w:szCs w:val="24"/>
        </w:rPr>
        <w:t>ых</w:t>
      </w:r>
      <w:r w:rsidR="001D3699">
        <w:rPr>
          <w:rFonts w:ascii="Times New Roman" w:hAnsi="Times New Roman" w:cs="Times New Roman"/>
          <w:sz w:val="24"/>
          <w:szCs w:val="24"/>
        </w:rPr>
        <w:t xml:space="preserve"> самоуправлени</w:t>
      </w:r>
      <w:r w:rsidR="00C50EE1">
        <w:rPr>
          <w:rFonts w:ascii="Times New Roman" w:hAnsi="Times New Roman" w:cs="Times New Roman"/>
          <w:sz w:val="24"/>
          <w:szCs w:val="24"/>
        </w:rPr>
        <w:t>й</w:t>
      </w:r>
      <w:r w:rsidR="001D3699">
        <w:rPr>
          <w:rFonts w:ascii="Times New Roman" w:hAnsi="Times New Roman" w:cs="Times New Roman"/>
          <w:sz w:val="24"/>
          <w:szCs w:val="24"/>
        </w:rPr>
        <w:t>.</w:t>
      </w:r>
      <w:r w:rsidR="003D4954" w:rsidRPr="003D4954">
        <w:rPr>
          <w:rFonts w:ascii="Times New Roman" w:hAnsi="Times New Roman" w:cs="Times New Roman"/>
          <w:sz w:val="24"/>
          <w:szCs w:val="24"/>
        </w:rPr>
        <w:t xml:space="preserve"> </w:t>
      </w:r>
      <w:r w:rsidR="003D4954">
        <w:rPr>
          <w:rFonts w:ascii="Times New Roman" w:hAnsi="Times New Roman" w:cs="Times New Roman"/>
          <w:sz w:val="24"/>
          <w:szCs w:val="24"/>
        </w:rPr>
        <w:t>Ведение Реестра уставов осуществляется Администрацией.</w:t>
      </w:r>
    </w:p>
    <w:p w:rsidR="00476C5E" w:rsidRDefault="005F5C6F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3699">
        <w:rPr>
          <w:rFonts w:ascii="Times New Roman" w:hAnsi="Times New Roman" w:cs="Times New Roman"/>
          <w:sz w:val="24"/>
          <w:szCs w:val="24"/>
        </w:rPr>
        <w:t xml:space="preserve">.9. В реестр уставов </w:t>
      </w:r>
      <w:r w:rsidR="0023432B">
        <w:rPr>
          <w:rFonts w:ascii="Times New Roman" w:hAnsi="Times New Roman" w:cs="Times New Roman"/>
          <w:sz w:val="24"/>
          <w:szCs w:val="24"/>
        </w:rPr>
        <w:t>включается</w:t>
      </w:r>
      <w:r w:rsidR="002E1E20">
        <w:rPr>
          <w:rFonts w:ascii="Times New Roman" w:hAnsi="Times New Roman" w:cs="Times New Roman"/>
          <w:sz w:val="24"/>
          <w:szCs w:val="24"/>
        </w:rPr>
        <w:t xml:space="preserve"> следующие сведения:</w:t>
      </w:r>
    </w:p>
    <w:p w:rsidR="002E1E20" w:rsidRDefault="002E1E20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регистрационный номер устава территориального общественного самоуправления;</w:t>
      </w:r>
    </w:p>
    <w:p w:rsidR="002E1E20" w:rsidRDefault="002E1E20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реквизиты устава территориального общественного самоуправления (орган, принявший устав, наименование устава, номер и дата решения, которым принят устав).</w:t>
      </w:r>
    </w:p>
    <w:p w:rsidR="00D25D69" w:rsidRDefault="00D25D69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сведения о решениях территориального общественного самоуправления о внесении изменений в уставы территориального общественного самоуправления.</w:t>
      </w:r>
    </w:p>
    <w:p w:rsidR="002E1E20" w:rsidRDefault="002E1E20" w:rsidP="00476C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6C5E" w:rsidRPr="00C35A6A" w:rsidRDefault="005F5C6F" w:rsidP="00C35A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35A6A" w:rsidRPr="00C35A6A">
        <w:rPr>
          <w:rFonts w:ascii="Times New Roman" w:hAnsi="Times New Roman" w:cs="Times New Roman"/>
          <w:b/>
          <w:sz w:val="24"/>
          <w:szCs w:val="24"/>
        </w:rPr>
        <w:t>. Собрание (конференция) граждан</w:t>
      </w:r>
      <w:r w:rsidR="00685749">
        <w:rPr>
          <w:rFonts w:ascii="Times New Roman" w:hAnsi="Times New Roman" w:cs="Times New Roman"/>
          <w:b/>
          <w:sz w:val="24"/>
          <w:szCs w:val="24"/>
        </w:rPr>
        <w:t xml:space="preserve"> по вопросам организации территориального общественного самоуправления</w:t>
      </w:r>
    </w:p>
    <w:p w:rsidR="00476C5E" w:rsidRPr="00C35A6A" w:rsidRDefault="00476C5E" w:rsidP="00037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C6F" w:rsidRDefault="005F5C6F" w:rsidP="005F5C6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E2416">
        <w:rPr>
          <w:rFonts w:ascii="Times New Roman" w:hAnsi="Times New Roman" w:cs="Times New Roman"/>
          <w:sz w:val="24"/>
          <w:szCs w:val="24"/>
        </w:rPr>
        <w:t xml:space="preserve">.1. </w:t>
      </w:r>
      <w:r w:rsidR="006D2175">
        <w:rPr>
          <w:rFonts w:ascii="Times New Roman" w:hAnsi="Times New Roman" w:cs="Times New Roman"/>
          <w:sz w:val="24"/>
          <w:szCs w:val="24"/>
        </w:rPr>
        <w:t>Собрание (конференция) граждан по вопросам организации территориального общественного самоуправления проводится по инициативе инициативной группы граждан в количестве не менее 10 человек</w:t>
      </w:r>
      <w:r>
        <w:rPr>
          <w:rFonts w:ascii="Times New Roman" w:hAnsi="Times New Roman" w:cs="Times New Roman"/>
          <w:sz w:val="24"/>
          <w:szCs w:val="24"/>
        </w:rPr>
        <w:t xml:space="preserve"> и считается правомочным, если в нем принимают участие не менее 1/3 жителей соответствующей территории, достигших шестнадцатилетнего возраста.</w:t>
      </w:r>
    </w:p>
    <w:p w:rsidR="009B1AA0" w:rsidRDefault="005F5C6F" w:rsidP="00037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B1AA0">
        <w:rPr>
          <w:rFonts w:ascii="Times New Roman" w:hAnsi="Times New Roman" w:cs="Times New Roman"/>
          <w:sz w:val="24"/>
          <w:szCs w:val="24"/>
        </w:rPr>
        <w:t>.2. В зависимости от числа граждан, проживающих на территории создаваемого территориального общественного самоуправления, проводится собрание граждан или конференция граждан.</w:t>
      </w:r>
    </w:p>
    <w:p w:rsidR="009B1AA0" w:rsidRDefault="009B1AA0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численности граждан, проживающих на данной территории до</w:t>
      </w:r>
      <w:r w:rsidR="00537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100 человек</w:t>
      </w:r>
      <w:r w:rsidR="00537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включительно проводится собрание граждан, при численности граждан более 100 человек - конференция граждан.</w:t>
      </w:r>
    </w:p>
    <w:p w:rsidR="005F5C6F" w:rsidRDefault="005F5C6F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Конференция граждан по вопросам организации территориального общественного самоуправления считается правомочной, если в ней принимают участие не менее 2/3 избранных на собраниях граждан делегатов, представляющих не менее 1/3 жителей соответствующей территории, достигших шестнадцатилетнего возраста.</w:t>
      </w:r>
    </w:p>
    <w:p w:rsidR="009B1AA0" w:rsidRDefault="005F5C6F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B1AA0">
        <w:rPr>
          <w:rFonts w:ascii="Times New Roman" w:hAnsi="Times New Roman" w:cs="Times New Roman"/>
          <w:sz w:val="24"/>
          <w:szCs w:val="24"/>
        </w:rPr>
        <w:t>.3. Выборы делегатов конференции проходят путем проведения голосования на собраниях граждан по группе квартир, подъездам, домам, микрорайонам, улицам.  Выдвижение и выборы делегатов могут проходить также в форме сбора подписей граждан, проживающих на территории создаваемого территориального общественного самоуправления.</w:t>
      </w:r>
    </w:p>
    <w:p w:rsidR="009B1AA0" w:rsidRPr="00C50EE1" w:rsidRDefault="005F5C6F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EE1">
        <w:rPr>
          <w:rFonts w:ascii="Times New Roman" w:hAnsi="Times New Roman" w:cs="Times New Roman"/>
          <w:sz w:val="24"/>
          <w:szCs w:val="24"/>
        </w:rPr>
        <w:t>5</w:t>
      </w:r>
      <w:r w:rsidR="009B1AA0" w:rsidRPr="00C50EE1">
        <w:rPr>
          <w:rFonts w:ascii="Times New Roman" w:hAnsi="Times New Roman" w:cs="Times New Roman"/>
          <w:sz w:val="24"/>
          <w:szCs w:val="24"/>
        </w:rPr>
        <w:t>.4. Норма представительства делегатов на конференцию должна составлять не менее 1 делегата от 101 жителя соответствующей территории.</w:t>
      </w:r>
    </w:p>
    <w:p w:rsidR="009B1AA0" w:rsidRPr="00C50EE1" w:rsidRDefault="009B1AA0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EE1">
        <w:rPr>
          <w:rFonts w:ascii="Times New Roman" w:hAnsi="Times New Roman" w:cs="Times New Roman"/>
          <w:sz w:val="24"/>
          <w:szCs w:val="24"/>
        </w:rPr>
        <w:t>Норма представительства делегатов на конференцию:</w:t>
      </w:r>
    </w:p>
    <w:p w:rsidR="009B1AA0" w:rsidRPr="00C50EE1" w:rsidRDefault="009B1AA0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9B1AA0" w:rsidRPr="00C50EE1" w:rsidTr="00AF4BB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Pr="00C50EE1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Численность жителей соответствующей территории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Pr="00C50EE1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Нормы представительства делегатов на конференцию</w:t>
            </w:r>
          </w:p>
        </w:tc>
      </w:tr>
      <w:tr w:rsidR="009B1AA0" w:rsidRPr="00C50EE1" w:rsidTr="00AF4BB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Pr="00C50EE1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От 101 до 1000 человек включительно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Pr="00C50EE1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1 делегат от 5 человек</w:t>
            </w:r>
          </w:p>
        </w:tc>
      </w:tr>
      <w:tr w:rsidR="009B1AA0" w:rsidRPr="00C50EE1" w:rsidTr="00AF4BB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Pr="00C50EE1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От 1001 до 5000 человек включительно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Pr="00C50EE1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1 делегат от 10 человек</w:t>
            </w:r>
          </w:p>
        </w:tc>
      </w:tr>
      <w:tr w:rsidR="009B1AA0" w:rsidRPr="00C50EE1" w:rsidTr="00AF4BB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Pr="00C50EE1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От 5001 до 10001 человек включительно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Pr="00C50EE1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1 делегат от 15 человек</w:t>
            </w:r>
          </w:p>
        </w:tc>
      </w:tr>
      <w:tr w:rsidR="009B1AA0" w:rsidTr="00AF4BB3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Pr="00C50EE1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От 10002 и более человек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A0" w:rsidRDefault="009B1AA0" w:rsidP="00AF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EE1">
              <w:rPr>
                <w:rFonts w:ascii="Times New Roman" w:hAnsi="Times New Roman" w:cs="Times New Roman"/>
                <w:sz w:val="24"/>
                <w:szCs w:val="24"/>
              </w:rPr>
              <w:t>1 делегат от 20 человек</w:t>
            </w:r>
          </w:p>
        </w:tc>
      </w:tr>
    </w:tbl>
    <w:p w:rsidR="009B1AA0" w:rsidRDefault="009B1AA0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1AA0" w:rsidRDefault="005F5C6F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B1AA0">
        <w:rPr>
          <w:rFonts w:ascii="Times New Roman" w:hAnsi="Times New Roman" w:cs="Times New Roman"/>
          <w:sz w:val="24"/>
          <w:szCs w:val="24"/>
        </w:rPr>
        <w:t>.</w:t>
      </w:r>
      <w:r w:rsidR="00E428DB">
        <w:rPr>
          <w:rFonts w:ascii="Times New Roman" w:hAnsi="Times New Roman" w:cs="Times New Roman"/>
          <w:sz w:val="24"/>
          <w:szCs w:val="24"/>
        </w:rPr>
        <w:t>5</w:t>
      </w:r>
      <w:r w:rsidR="009B1AA0">
        <w:rPr>
          <w:rFonts w:ascii="Times New Roman" w:hAnsi="Times New Roman" w:cs="Times New Roman"/>
          <w:sz w:val="24"/>
          <w:szCs w:val="24"/>
        </w:rPr>
        <w:t xml:space="preserve">. Кроме лиц, указанных </w:t>
      </w:r>
      <w:r w:rsidR="009B1AA0" w:rsidRPr="00C50EE1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5" w:history="1">
        <w:r w:rsidR="009B1AA0" w:rsidRPr="00C50EE1">
          <w:rPr>
            <w:rFonts w:ascii="Times New Roman" w:hAnsi="Times New Roman" w:cs="Times New Roman"/>
            <w:sz w:val="24"/>
            <w:szCs w:val="24"/>
          </w:rPr>
          <w:t>п. 1.4</w:t>
        </w:r>
      </w:hyperlink>
      <w:r w:rsidR="009B1AA0">
        <w:rPr>
          <w:rFonts w:ascii="Times New Roman" w:hAnsi="Times New Roman" w:cs="Times New Roman"/>
          <w:sz w:val="24"/>
          <w:szCs w:val="24"/>
        </w:rPr>
        <w:t xml:space="preserve"> настоящего Положения, в работе собрания (конференции) граждан также могут принимать участие с правом совещательного голоса граждане, не проживающие, но имеющие на территории соответствующего </w:t>
      </w:r>
      <w:r w:rsidR="008374BD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 w:rsidR="009B1AA0">
        <w:rPr>
          <w:rFonts w:ascii="Times New Roman" w:hAnsi="Times New Roman" w:cs="Times New Roman"/>
          <w:sz w:val="24"/>
          <w:szCs w:val="24"/>
        </w:rPr>
        <w:t xml:space="preserve"> недвижимое имущество, принадлежащее им на праве собственности.</w:t>
      </w:r>
    </w:p>
    <w:p w:rsidR="009B1AA0" w:rsidRDefault="00E428DB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B1A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9B1AA0">
        <w:rPr>
          <w:rFonts w:ascii="Times New Roman" w:hAnsi="Times New Roman" w:cs="Times New Roman"/>
          <w:sz w:val="24"/>
          <w:szCs w:val="24"/>
        </w:rPr>
        <w:t>. Решения собраний (конференций) граждан по вопросам организации территориального общественного самоуправления принимаются открытым голосованием простым большинством голосов от числа присутствующих на собрании (конференции) граждан, оформляются протоколом.</w:t>
      </w:r>
    </w:p>
    <w:p w:rsidR="008B1EF7" w:rsidRDefault="009B1AA0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протоколе о результатах голосования должны быть указаны</w:t>
      </w:r>
    </w:p>
    <w:p w:rsidR="009B1AA0" w:rsidRPr="00C50EE1" w:rsidRDefault="008B1EF7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EE1">
        <w:rPr>
          <w:rFonts w:ascii="Times New Roman" w:hAnsi="Times New Roman" w:cs="Times New Roman"/>
          <w:sz w:val="24"/>
          <w:szCs w:val="24"/>
        </w:rPr>
        <w:t>-</w:t>
      </w:r>
      <w:r w:rsidR="009B1AA0" w:rsidRPr="00C50EE1">
        <w:rPr>
          <w:rFonts w:ascii="Times New Roman" w:hAnsi="Times New Roman" w:cs="Times New Roman"/>
          <w:sz w:val="24"/>
          <w:szCs w:val="24"/>
        </w:rPr>
        <w:t xml:space="preserve"> сведения о лицах, принявших участие в </w:t>
      </w:r>
      <w:r w:rsidRPr="00C50EE1">
        <w:rPr>
          <w:rFonts w:ascii="Times New Roman" w:hAnsi="Times New Roman" w:cs="Times New Roman"/>
          <w:sz w:val="24"/>
          <w:szCs w:val="24"/>
        </w:rPr>
        <w:t>собрании (конференции) граждан</w:t>
      </w:r>
      <w:r w:rsidR="009B1AA0" w:rsidRPr="00C50EE1">
        <w:rPr>
          <w:rFonts w:ascii="Times New Roman" w:hAnsi="Times New Roman" w:cs="Times New Roman"/>
          <w:sz w:val="24"/>
          <w:szCs w:val="24"/>
        </w:rPr>
        <w:t>;</w:t>
      </w:r>
    </w:p>
    <w:p w:rsidR="009B1AA0" w:rsidRDefault="009B1AA0" w:rsidP="009B1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EE1">
        <w:rPr>
          <w:rFonts w:ascii="Times New Roman" w:hAnsi="Times New Roman" w:cs="Times New Roman"/>
          <w:sz w:val="24"/>
          <w:szCs w:val="24"/>
        </w:rPr>
        <w:t>- сведения о лицах, подписавших протокол.</w:t>
      </w:r>
    </w:p>
    <w:p w:rsidR="002D0CFA" w:rsidRDefault="00E428DB" w:rsidP="002D0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D0CFA">
        <w:rPr>
          <w:rFonts w:ascii="Times New Roman" w:hAnsi="Times New Roman" w:cs="Times New Roman"/>
          <w:sz w:val="24"/>
          <w:szCs w:val="24"/>
        </w:rPr>
        <w:t>.</w:t>
      </w:r>
      <w:r w:rsidR="00C50EE1">
        <w:rPr>
          <w:rFonts w:ascii="Times New Roman" w:hAnsi="Times New Roman" w:cs="Times New Roman"/>
          <w:sz w:val="24"/>
          <w:szCs w:val="24"/>
        </w:rPr>
        <w:t>7</w:t>
      </w:r>
      <w:r w:rsidR="002D0CFA">
        <w:rPr>
          <w:rFonts w:ascii="Times New Roman" w:hAnsi="Times New Roman" w:cs="Times New Roman"/>
          <w:sz w:val="24"/>
          <w:szCs w:val="24"/>
        </w:rPr>
        <w:t xml:space="preserve">. В соответствии с Федеральным </w:t>
      </w:r>
      <w:hyperlink r:id="rId12" w:history="1">
        <w:r w:rsidR="002D0CFA" w:rsidRPr="00435FA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D0CFA">
        <w:rPr>
          <w:rFonts w:ascii="Times New Roman" w:hAnsi="Times New Roman" w:cs="Times New Roman"/>
          <w:sz w:val="24"/>
          <w:szCs w:val="24"/>
        </w:rPr>
        <w:t xml:space="preserve"> </w:t>
      </w:r>
      <w:r w:rsidR="00C50EE1">
        <w:rPr>
          <w:rFonts w:ascii="Times New Roman" w:hAnsi="Times New Roman" w:cs="Times New Roman"/>
          <w:sz w:val="24"/>
          <w:szCs w:val="24"/>
        </w:rPr>
        <w:t>от 06.10.2003 № 131-ФЗ «</w:t>
      </w:r>
      <w:r w:rsidR="002D0CFA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C50EE1">
        <w:rPr>
          <w:rFonts w:ascii="Times New Roman" w:hAnsi="Times New Roman" w:cs="Times New Roman"/>
          <w:sz w:val="24"/>
          <w:szCs w:val="24"/>
        </w:rPr>
        <w:t>»</w:t>
      </w:r>
      <w:r w:rsidR="002D0CFA">
        <w:rPr>
          <w:rFonts w:ascii="Times New Roman" w:hAnsi="Times New Roman" w:cs="Times New Roman"/>
          <w:sz w:val="24"/>
          <w:szCs w:val="24"/>
        </w:rPr>
        <w:t xml:space="preserve">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2D0CFA" w:rsidRDefault="002D0CFA" w:rsidP="002D0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установление структуры органов территориального общественного самоуправления;</w:t>
      </w:r>
    </w:p>
    <w:p w:rsidR="002D0CFA" w:rsidRDefault="002D0CFA" w:rsidP="002D0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принятие Устава территориального общественного самоуправления, внесение в него изменений и дополнений;</w:t>
      </w:r>
    </w:p>
    <w:p w:rsidR="002D0CFA" w:rsidRDefault="002D0CFA" w:rsidP="002D0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избрание органов территориального общественного самоуправления;</w:t>
      </w:r>
    </w:p>
    <w:p w:rsidR="002D0CFA" w:rsidRDefault="002D0CFA" w:rsidP="002D0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определение основных направлений деятельности территориального общественного самоуправления;</w:t>
      </w:r>
    </w:p>
    <w:p w:rsidR="002D0CFA" w:rsidRDefault="002D0CFA" w:rsidP="002D0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утверждение сметы доходов и расходов территориального общественного самоуправления и отчета о ее исполнении;</w:t>
      </w:r>
    </w:p>
    <w:p w:rsidR="002D0CFA" w:rsidRDefault="002D0CFA" w:rsidP="002D0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рассмотрение и утверждение отчетов о деятельности органов территориального общественного самоуправления;</w:t>
      </w:r>
    </w:p>
    <w:p w:rsidR="002D0CFA" w:rsidRDefault="002D0CFA" w:rsidP="002D0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обсуждение инициативного проекта и принятие решения по вопросу его одобрения.</w:t>
      </w:r>
    </w:p>
    <w:p w:rsidR="002D0CFA" w:rsidRDefault="002D0CFA" w:rsidP="002D0C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вопросы, относящиеся к компетенции собрания (конференции), определяются положениями Устава </w:t>
      </w:r>
      <w:r w:rsidR="00E428DB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самоуправления.</w:t>
      </w:r>
    </w:p>
    <w:p w:rsidR="0069411D" w:rsidRDefault="0069411D" w:rsidP="00694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411D" w:rsidRDefault="0069411D" w:rsidP="0069411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Органы территориального общественного самоуправления</w:t>
      </w:r>
    </w:p>
    <w:p w:rsidR="0069411D" w:rsidRPr="0069411D" w:rsidRDefault="0069411D" w:rsidP="0069411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11D" w:rsidRDefault="0069411D" w:rsidP="00694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Высшим органом управления территориального общественного самоуправления  является общее собрание (конференция) граждан.</w:t>
      </w:r>
    </w:p>
    <w:p w:rsidR="0069411D" w:rsidRDefault="0069411D" w:rsidP="00694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Для организации и непосредственной реализации функций, принятых на себя территориальным общественным самоуправлением, собрание (конференция) граждан избирает подотчетные собранию (конференции) органы территориального общественного самоуправления - Комитет территориального общественного самоуправления и контрольно-ревизионную комиссию (ревизора) территориального общественного самоуправления.</w:t>
      </w:r>
    </w:p>
    <w:p w:rsidR="00926599" w:rsidRDefault="00926599" w:rsidP="00694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Деятельность, права и обязанности</w:t>
      </w:r>
      <w:r w:rsidR="00C50E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Комитета территориального общественного самоуправления и контрольно-ревизионной комиссии (ревизора) территориального общественного самоуправления регламентируются Уставом территориального общественного самоуправления.  </w:t>
      </w:r>
    </w:p>
    <w:p w:rsidR="0069411D" w:rsidRDefault="0069411D" w:rsidP="00694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Комитет территориального общественного самоуправления (далее - Комитет)</w:t>
      </w:r>
      <w:r w:rsidR="00C50EE1">
        <w:rPr>
          <w:rFonts w:ascii="Times New Roman" w:hAnsi="Times New Roman" w:cs="Times New Roman"/>
          <w:sz w:val="24"/>
          <w:szCs w:val="24"/>
        </w:rPr>
        <w:t>, подотчетен общему собранию (конференции) граждан,</w:t>
      </w:r>
      <w:r>
        <w:rPr>
          <w:rFonts w:ascii="Times New Roman" w:hAnsi="Times New Roman" w:cs="Times New Roman"/>
          <w:sz w:val="24"/>
          <w:szCs w:val="24"/>
        </w:rPr>
        <w:t xml:space="preserve"> является коллегиальным исполнительным органом территориального общественного самоуправления, обеспечивающим организационно-распорядительные функции по реализации собственных инициатив граждан, а также участие граждан в решении вопросов местного значения.</w:t>
      </w:r>
    </w:p>
    <w:p w:rsidR="00441634" w:rsidRDefault="00441634" w:rsidP="00694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 подотчетен общему собранию (конференции) граждан, формируется и действует в соответствии с утвержденным Уставом территориального общественного самоуправления. </w:t>
      </w:r>
    </w:p>
    <w:p w:rsidR="00441634" w:rsidRDefault="0018313E" w:rsidP="00926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9411D">
        <w:rPr>
          <w:rFonts w:ascii="Times New Roman" w:hAnsi="Times New Roman" w:cs="Times New Roman"/>
          <w:sz w:val="24"/>
          <w:szCs w:val="24"/>
        </w:rPr>
        <w:t>6.</w:t>
      </w:r>
      <w:r w:rsidR="00445D85">
        <w:rPr>
          <w:rFonts w:ascii="Times New Roman" w:hAnsi="Times New Roman" w:cs="Times New Roman"/>
          <w:sz w:val="24"/>
          <w:szCs w:val="24"/>
        </w:rPr>
        <w:t>4</w:t>
      </w:r>
      <w:r w:rsidR="0069411D">
        <w:rPr>
          <w:rFonts w:ascii="Times New Roman" w:hAnsi="Times New Roman" w:cs="Times New Roman"/>
          <w:sz w:val="24"/>
          <w:szCs w:val="24"/>
        </w:rPr>
        <w:t xml:space="preserve">. </w:t>
      </w:r>
      <w:r w:rsidR="00441634">
        <w:rPr>
          <w:rFonts w:ascii="Times New Roman" w:hAnsi="Times New Roman" w:cs="Times New Roman"/>
          <w:sz w:val="24"/>
          <w:szCs w:val="24"/>
        </w:rPr>
        <w:t xml:space="preserve">Избрание состава Комитета, формы работы Комитета, порядок принятия решений устанавливаются территориальным общественным самоуправлением самостоятельно и отражаются в Уставе территориального общественного самоуправления. </w:t>
      </w:r>
    </w:p>
    <w:p w:rsidR="00926599" w:rsidRDefault="007A5C28" w:rsidP="00926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6.5 </w:t>
      </w:r>
      <w:r w:rsidR="0069411D">
        <w:rPr>
          <w:rFonts w:ascii="Times New Roman" w:hAnsi="Times New Roman" w:cs="Times New Roman"/>
          <w:sz w:val="24"/>
          <w:szCs w:val="24"/>
        </w:rPr>
        <w:t>Комитет представляет интересы граждан, проживающих на данной территории, обеспечивает исполнение решений, принятых на собраниях (конференциях) граждан.</w:t>
      </w:r>
      <w:r w:rsidR="0018313E" w:rsidRPr="0018313E">
        <w:rPr>
          <w:rFonts w:ascii="Times New Roman" w:hAnsi="Times New Roman" w:cs="Times New Roman"/>
          <w:sz w:val="24"/>
          <w:szCs w:val="24"/>
        </w:rPr>
        <w:t xml:space="preserve"> </w:t>
      </w:r>
      <w:r w:rsidR="0018313E">
        <w:rPr>
          <w:rFonts w:ascii="Times New Roman" w:hAnsi="Times New Roman" w:cs="Times New Roman"/>
          <w:sz w:val="24"/>
          <w:szCs w:val="24"/>
        </w:rPr>
        <w:t>осуществляет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Комитетом территориального общественного самоуправления и Администрацией с использованием средств местного бюджета.</w:t>
      </w:r>
    </w:p>
    <w:p w:rsidR="0018313E" w:rsidRDefault="00926599" w:rsidP="00926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8313E">
        <w:rPr>
          <w:rFonts w:ascii="Times New Roman" w:hAnsi="Times New Roman" w:cs="Times New Roman"/>
          <w:sz w:val="24"/>
          <w:szCs w:val="24"/>
        </w:rPr>
        <w:t>6</w:t>
      </w:r>
      <w:r w:rsidR="0069411D">
        <w:rPr>
          <w:rFonts w:ascii="Times New Roman" w:hAnsi="Times New Roman" w:cs="Times New Roman"/>
          <w:sz w:val="24"/>
          <w:szCs w:val="24"/>
        </w:rPr>
        <w:t>.</w:t>
      </w:r>
      <w:r w:rsidR="001D0CBB">
        <w:rPr>
          <w:rFonts w:ascii="Times New Roman" w:hAnsi="Times New Roman" w:cs="Times New Roman"/>
          <w:sz w:val="24"/>
          <w:szCs w:val="24"/>
        </w:rPr>
        <w:t>6</w:t>
      </w:r>
      <w:r w:rsidR="0069411D">
        <w:rPr>
          <w:rFonts w:ascii="Times New Roman" w:hAnsi="Times New Roman" w:cs="Times New Roman"/>
          <w:sz w:val="24"/>
          <w:szCs w:val="24"/>
        </w:rPr>
        <w:t>. Комитет вправе вносить в органы местного самоуправления проекты муниципальных правовых актов. Проекты муниципальных правовых актов подлежат обязательному рассмотрению органами местного самоуправления и должностными лицами местного самоуправления, к компетенции которых отнесено принятие указанных актов.</w:t>
      </w:r>
    </w:p>
    <w:p w:rsidR="0018313E" w:rsidRDefault="0018313E" w:rsidP="00183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9411D">
        <w:rPr>
          <w:rFonts w:ascii="Times New Roman" w:hAnsi="Times New Roman" w:cs="Times New Roman"/>
          <w:sz w:val="24"/>
          <w:szCs w:val="24"/>
        </w:rPr>
        <w:t>.</w:t>
      </w:r>
      <w:r w:rsidR="001D0CBB">
        <w:rPr>
          <w:rFonts w:ascii="Times New Roman" w:hAnsi="Times New Roman" w:cs="Times New Roman"/>
          <w:sz w:val="24"/>
          <w:szCs w:val="24"/>
        </w:rPr>
        <w:t>7</w:t>
      </w:r>
      <w:r w:rsidR="0069411D">
        <w:rPr>
          <w:rFonts w:ascii="Times New Roman" w:hAnsi="Times New Roman" w:cs="Times New Roman"/>
          <w:sz w:val="24"/>
          <w:szCs w:val="24"/>
        </w:rPr>
        <w:t>. Руководителем Комитета является председатель Комитета, избранный непосредственно на собрании (конференции) граждан из состава Комитета.</w:t>
      </w:r>
    </w:p>
    <w:p w:rsidR="0018313E" w:rsidRDefault="0018313E" w:rsidP="00183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9411D">
        <w:rPr>
          <w:rFonts w:ascii="Times New Roman" w:hAnsi="Times New Roman" w:cs="Times New Roman"/>
          <w:sz w:val="24"/>
          <w:szCs w:val="24"/>
        </w:rPr>
        <w:t>.</w:t>
      </w:r>
      <w:r w:rsidR="001D0CBB">
        <w:rPr>
          <w:rFonts w:ascii="Times New Roman" w:hAnsi="Times New Roman" w:cs="Times New Roman"/>
          <w:sz w:val="24"/>
          <w:szCs w:val="24"/>
        </w:rPr>
        <w:t>8</w:t>
      </w:r>
      <w:r w:rsidR="0069411D">
        <w:rPr>
          <w:rFonts w:ascii="Times New Roman" w:hAnsi="Times New Roman" w:cs="Times New Roman"/>
          <w:sz w:val="24"/>
          <w:szCs w:val="24"/>
        </w:rPr>
        <w:t>. Во исполнение возложенных на Комитет задач председатель Комитета:</w:t>
      </w:r>
    </w:p>
    <w:p w:rsidR="0018313E" w:rsidRDefault="0069411D" w:rsidP="00183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представляет </w:t>
      </w:r>
      <w:r w:rsidR="0018313E">
        <w:rPr>
          <w:rFonts w:ascii="Times New Roman" w:hAnsi="Times New Roman" w:cs="Times New Roman"/>
          <w:sz w:val="24"/>
          <w:szCs w:val="24"/>
        </w:rPr>
        <w:t xml:space="preserve">территориальное общественное самоуправление </w:t>
      </w:r>
      <w:r>
        <w:rPr>
          <w:rFonts w:ascii="Times New Roman" w:hAnsi="Times New Roman" w:cs="Times New Roman"/>
          <w:sz w:val="24"/>
          <w:szCs w:val="24"/>
        </w:rPr>
        <w:t>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 и жителями;</w:t>
      </w:r>
    </w:p>
    <w:p w:rsidR="0018313E" w:rsidRDefault="0018313E" w:rsidP="00183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9411D">
        <w:rPr>
          <w:rFonts w:ascii="Times New Roman" w:hAnsi="Times New Roman" w:cs="Times New Roman"/>
          <w:sz w:val="24"/>
          <w:szCs w:val="24"/>
        </w:rPr>
        <w:t xml:space="preserve"> организует подготовку и проведение собраний (конференций) граждан, осуществляет контроль по реализации принятых на них решений;</w:t>
      </w:r>
    </w:p>
    <w:p w:rsidR="0018313E" w:rsidRDefault="0069411D" w:rsidP="00183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информирует Администрацию о деятельности </w:t>
      </w:r>
      <w:r w:rsidR="0018313E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8313E" w:rsidRDefault="0069411D" w:rsidP="00183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6599">
        <w:rPr>
          <w:rFonts w:ascii="Times New Roman" w:hAnsi="Times New Roman" w:cs="Times New Roman"/>
          <w:sz w:val="24"/>
          <w:szCs w:val="24"/>
        </w:rPr>
        <w:t xml:space="preserve">участвует в </w:t>
      </w:r>
      <w:r>
        <w:rPr>
          <w:rFonts w:ascii="Times New Roman" w:hAnsi="Times New Roman" w:cs="Times New Roman"/>
          <w:sz w:val="24"/>
          <w:szCs w:val="24"/>
        </w:rPr>
        <w:t>обеспеч</w:t>
      </w:r>
      <w:r w:rsidR="00926599">
        <w:rPr>
          <w:rFonts w:ascii="Times New Roman" w:hAnsi="Times New Roman" w:cs="Times New Roman"/>
          <w:sz w:val="24"/>
          <w:szCs w:val="24"/>
        </w:rPr>
        <w:t>ении</w:t>
      </w:r>
      <w:r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92659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за соблюдением правил благоустройства и санитарного содержания территории </w:t>
      </w:r>
      <w:r w:rsidR="0018313E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8313E" w:rsidRDefault="0069411D" w:rsidP="00183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информирует органы, осуществляющие санитарно-эпидемиологический, пожарный надзор, органы местного самоуправления о выявленных нарушениях правил благоустройства, органы государственной власти о нарушениях санитарного и противопожарного содержания, нарушениях общественного порядка на подведомственной территории с целью устранения нарушений в соответствии с действующим законодательством;</w:t>
      </w:r>
    </w:p>
    <w:p w:rsidR="0018313E" w:rsidRDefault="0069411D" w:rsidP="00183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подписывает решения, протоколы заседаний и другие документы Комитета;</w:t>
      </w:r>
    </w:p>
    <w:p w:rsidR="0018313E" w:rsidRDefault="0069411D" w:rsidP="00183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решает иные вопросы, порученные ему собранием (конференцией) граждан, органами местного самоуправления муниципального образования по вопросам местного значения в соответствии с действующим законодательством.</w:t>
      </w:r>
    </w:p>
    <w:p w:rsidR="00445D85" w:rsidRDefault="0018313E" w:rsidP="00445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9411D">
        <w:rPr>
          <w:rFonts w:ascii="Times New Roman" w:hAnsi="Times New Roman" w:cs="Times New Roman"/>
          <w:sz w:val="24"/>
          <w:szCs w:val="24"/>
        </w:rPr>
        <w:t>.</w:t>
      </w:r>
      <w:r w:rsidR="001D0CBB">
        <w:rPr>
          <w:rFonts w:ascii="Times New Roman" w:hAnsi="Times New Roman" w:cs="Times New Roman"/>
          <w:sz w:val="24"/>
          <w:szCs w:val="24"/>
        </w:rPr>
        <w:t>9</w:t>
      </w:r>
      <w:r w:rsidR="0069411D">
        <w:rPr>
          <w:rFonts w:ascii="Times New Roman" w:hAnsi="Times New Roman" w:cs="Times New Roman"/>
          <w:sz w:val="24"/>
          <w:szCs w:val="24"/>
        </w:rPr>
        <w:t xml:space="preserve">. Контрольно-ревизионная комиссия (ревизор) </w:t>
      </w:r>
      <w:r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 w:rsidR="0069411D">
        <w:rPr>
          <w:rFonts w:ascii="Times New Roman" w:hAnsi="Times New Roman" w:cs="Times New Roman"/>
          <w:sz w:val="24"/>
          <w:szCs w:val="24"/>
        </w:rPr>
        <w:t xml:space="preserve"> (далее - Комиссия) как контрольно-ревизионный орган </w:t>
      </w:r>
      <w:r w:rsidR="00926599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 w:rsidR="0069411D">
        <w:rPr>
          <w:rFonts w:ascii="Times New Roman" w:hAnsi="Times New Roman" w:cs="Times New Roman"/>
          <w:sz w:val="24"/>
          <w:szCs w:val="24"/>
        </w:rPr>
        <w:t xml:space="preserve"> создается для контроля и проверки финансово-хозяйственной деятельности Комитета. </w:t>
      </w:r>
      <w:r w:rsidR="00445D85">
        <w:rPr>
          <w:rFonts w:ascii="Times New Roman" w:hAnsi="Times New Roman" w:cs="Times New Roman"/>
          <w:sz w:val="24"/>
          <w:szCs w:val="24"/>
        </w:rPr>
        <w:t>Члены Комиссии не являются членами Комитета территориального общественного самоуправления.</w:t>
      </w:r>
    </w:p>
    <w:p w:rsidR="00926599" w:rsidRDefault="0069411D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подотчетна собранию (конференции) граждан.</w:t>
      </w:r>
    </w:p>
    <w:p w:rsidR="00926599" w:rsidRDefault="0069411D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осуществляет проверку финансово-хозяйственной деятельности Комитета по поручению собрания (конференции) граждан и по собственной инициативе.</w:t>
      </w:r>
    </w:p>
    <w:p w:rsidR="00926599" w:rsidRDefault="0069411D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Комиссию возлагаются функции контроля по исполнению Устава </w:t>
      </w:r>
      <w:r w:rsidR="00445D85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6599" w:rsidRDefault="0069411D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проверки финансовой деятельности Комитета Комиссия имеет право привлекать аудиторские организации.</w:t>
      </w:r>
    </w:p>
    <w:p w:rsidR="00926599" w:rsidRDefault="0069411D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Ревизия финансово-хозяйственной деятельности </w:t>
      </w:r>
      <w:r w:rsidR="00445D85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проводится не реже одного раза в год, результаты проверок и отчетов Комиссии доводятся до граждан, проживающих на данной территории, и утверждаются на общем собрании (конференции) граждан.</w:t>
      </w:r>
    </w:p>
    <w:p w:rsidR="0069411D" w:rsidRDefault="00926599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1D0CBB">
        <w:rPr>
          <w:rFonts w:ascii="Times New Roman" w:hAnsi="Times New Roman" w:cs="Times New Roman"/>
          <w:sz w:val="24"/>
          <w:szCs w:val="24"/>
        </w:rPr>
        <w:t>10</w:t>
      </w:r>
      <w:r w:rsidR="0069411D">
        <w:rPr>
          <w:rFonts w:ascii="Times New Roman" w:hAnsi="Times New Roman" w:cs="Times New Roman"/>
          <w:sz w:val="24"/>
          <w:szCs w:val="24"/>
        </w:rPr>
        <w:t xml:space="preserve">. Органы </w:t>
      </w:r>
      <w:r w:rsidR="00445D85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 w:rsidR="0069411D">
        <w:rPr>
          <w:rFonts w:ascii="Times New Roman" w:hAnsi="Times New Roman" w:cs="Times New Roman"/>
          <w:sz w:val="24"/>
          <w:szCs w:val="24"/>
        </w:rPr>
        <w:t xml:space="preserve"> отчитываются о своей деятельности не реже одного раза в год на собраниях (конференциях) граждан.</w:t>
      </w:r>
    </w:p>
    <w:p w:rsidR="009B1AA0" w:rsidRDefault="009B1AA0" w:rsidP="00037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4BB9" w:rsidRDefault="00926599" w:rsidP="005B4B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B4BB9">
        <w:rPr>
          <w:rFonts w:ascii="Times New Roman" w:hAnsi="Times New Roman" w:cs="Times New Roman"/>
          <w:b/>
          <w:bCs/>
          <w:sz w:val="24"/>
          <w:szCs w:val="24"/>
        </w:rPr>
        <w:t>. Взаимоотношения территориального общественного самоуправления с органами местного самоуправления</w:t>
      </w:r>
    </w:p>
    <w:p w:rsidR="005B4BB9" w:rsidRDefault="005B4BB9" w:rsidP="005B4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4BB9" w:rsidRDefault="00926599" w:rsidP="005B4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B4BB9">
        <w:rPr>
          <w:rFonts w:ascii="Times New Roman" w:hAnsi="Times New Roman" w:cs="Times New Roman"/>
          <w:sz w:val="24"/>
          <w:szCs w:val="24"/>
        </w:rPr>
        <w:t>.1. Т</w:t>
      </w:r>
      <w:r w:rsidR="00EC38CD">
        <w:rPr>
          <w:rFonts w:ascii="Times New Roman" w:hAnsi="Times New Roman" w:cs="Times New Roman"/>
          <w:sz w:val="24"/>
          <w:szCs w:val="24"/>
        </w:rPr>
        <w:t>ерриториальное общественное самоуправление</w:t>
      </w:r>
      <w:r w:rsidR="005B4BB9">
        <w:rPr>
          <w:rFonts w:ascii="Times New Roman" w:hAnsi="Times New Roman" w:cs="Times New Roman"/>
          <w:sz w:val="24"/>
          <w:szCs w:val="24"/>
        </w:rPr>
        <w:t xml:space="preserve"> вправе осуществлять взаимодействие с органами местного самоуправления, депутатами, избранными на соответствующей территории, и должностными лицами местного самоуправления в целях решения вопросов местного значения.</w:t>
      </w:r>
    </w:p>
    <w:p w:rsidR="00926599" w:rsidRPr="00926599" w:rsidRDefault="00926599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599">
        <w:rPr>
          <w:rFonts w:ascii="Times New Roman" w:hAnsi="Times New Roman" w:cs="Times New Roman"/>
          <w:sz w:val="24"/>
          <w:szCs w:val="24"/>
        </w:rPr>
        <w:t>7</w:t>
      </w:r>
      <w:r w:rsidR="00574D8A" w:rsidRPr="00926599">
        <w:rPr>
          <w:rFonts w:ascii="Times New Roman" w:hAnsi="Times New Roman" w:cs="Times New Roman"/>
          <w:sz w:val="24"/>
          <w:szCs w:val="24"/>
        </w:rPr>
        <w:t>.</w:t>
      </w:r>
      <w:r w:rsidRPr="00926599">
        <w:rPr>
          <w:rFonts w:ascii="Times New Roman" w:hAnsi="Times New Roman" w:cs="Times New Roman"/>
          <w:sz w:val="24"/>
          <w:szCs w:val="24"/>
        </w:rPr>
        <w:t>2</w:t>
      </w:r>
      <w:r w:rsidR="00574D8A" w:rsidRPr="00926599">
        <w:rPr>
          <w:rFonts w:ascii="Times New Roman" w:hAnsi="Times New Roman" w:cs="Times New Roman"/>
          <w:sz w:val="24"/>
          <w:szCs w:val="24"/>
        </w:rPr>
        <w:t xml:space="preserve">. Органы местного самоуправления в лице Администрации вправе на договорной основе передать Комитету </w:t>
      </w:r>
      <w:r w:rsidRPr="00926599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 w:rsidR="00574D8A" w:rsidRPr="00926599">
        <w:rPr>
          <w:rFonts w:ascii="Times New Roman" w:hAnsi="Times New Roman" w:cs="Times New Roman"/>
          <w:sz w:val="24"/>
          <w:szCs w:val="24"/>
        </w:rPr>
        <w:t>, зарегистрированному в качестве юридического лица, следующие полномочия:</w:t>
      </w:r>
    </w:p>
    <w:p w:rsidR="00926599" w:rsidRPr="00926599" w:rsidRDefault="00574D8A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599">
        <w:rPr>
          <w:rFonts w:ascii="Times New Roman" w:hAnsi="Times New Roman" w:cs="Times New Roman"/>
          <w:sz w:val="24"/>
          <w:szCs w:val="24"/>
        </w:rPr>
        <w:t>- осуществление хозяйственной деятельности по содержанию жилищного фонда;</w:t>
      </w:r>
    </w:p>
    <w:p w:rsidR="00926599" w:rsidRPr="00926599" w:rsidRDefault="00574D8A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599">
        <w:rPr>
          <w:rFonts w:ascii="Times New Roman" w:hAnsi="Times New Roman" w:cs="Times New Roman"/>
          <w:sz w:val="24"/>
          <w:szCs w:val="24"/>
        </w:rPr>
        <w:t>- осуществление деятельности по благоустройству соответствующей территории;</w:t>
      </w:r>
    </w:p>
    <w:p w:rsidR="00574D8A" w:rsidRDefault="00574D8A" w:rsidP="009265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6599">
        <w:rPr>
          <w:rFonts w:ascii="Times New Roman" w:hAnsi="Times New Roman" w:cs="Times New Roman"/>
          <w:sz w:val="24"/>
          <w:szCs w:val="24"/>
        </w:rPr>
        <w:t>- осуществление деятельности, направленной на удовлетворение социальн</w:t>
      </w:r>
      <w:r w:rsidR="00E15CC8">
        <w:rPr>
          <w:rFonts w:ascii="Times New Roman" w:hAnsi="Times New Roman" w:cs="Times New Roman"/>
          <w:sz w:val="24"/>
          <w:szCs w:val="24"/>
        </w:rPr>
        <w:t xml:space="preserve">ых, </w:t>
      </w:r>
      <w:r w:rsidRPr="00926599">
        <w:rPr>
          <w:rFonts w:ascii="Times New Roman" w:hAnsi="Times New Roman" w:cs="Times New Roman"/>
          <w:sz w:val="24"/>
          <w:szCs w:val="24"/>
        </w:rPr>
        <w:t>бытовых потребностей граждан, проживающих на соответствующей территории.</w:t>
      </w:r>
    </w:p>
    <w:p w:rsidR="0050178F" w:rsidRDefault="0050178F" w:rsidP="005017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Договоры о передаче полномочий и материально-финансовых ресурсов органами местного самоуправления территориальному общественному самоуправлению заключаются </w:t>
      </w:r>
      <w:r w:rsidR="00445D85">
        <w:rPr>
          <w:rFonts w:ascii="Times New Roman" w:hAnsi="Times New Roman" w:cs="Times New Roman"/>
          <w:sz w:val="24"/>
          <w:szCs w:val="24"/>
        </w:rPr>
        <w:t xml:space="preserve">ежегодно </w:t>
      </w:r>
      <w:r>
        <w:rPr>
          <w:rFonts w:ascii="Times New Roman" w:hAnsi="Times New Roman" w:cs="Times New Roman"/>
          <w:sz w:val="24"/>
          <w:szCs w:val="24"/>
        </w:rPr>
        <w:t xml:space="preserve">на очередной финансовый год. </w:t>
      </w:r>
    </w:p>
    <w:p w:rsidR="005B4BB9" w:rsidRDefault="00926599" w:rsidP="005B4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B4BB9">
        <w:rPr>
          <w:rFonts w:ascii="Times New Roman" w:hAnsi="Times New Roman" w:cs="Times New Roman"/>
          <w:sz w:val="24"/>
          <w:szCs w:val="24"/>
        </w:rPr>
        <w:t>.</w:t>
      </w:r>
      <w:r w:rsidR="00B62086">
        <w:rPr>
          <w:rFonts w:ascii="Times New Roman" w:hAnsi="Times New Roman" w:cs="Times New Roman"/>
          <w:sz w:val="24"/>
          <w:szCs w:val="24"/>
        </w:rPr>
        <w:t>4</w:t>
      </w:r>
      <w:r w:rsidR="005B4BB9">
        <w:rPr>
          <w:rFonts w:ascii="Times New Roman" w:hAnsi="Times New Roman" w:cs="Times New Roman"/>
          <w:sz w:val="24"/>
          <w:szCs w:val="24"/>
        </w:rPr>
        <w:t>. Органы местного самоуправления муниципального образования оказывают  информационную, организационную, методическую и иную поддержку в соответствии с действующим законодательством.</w:t>
      </w:r>
    </w:p>
    <w:p w:rsidR="005B4BB9" w:rsidRDefault="005B4BB9" w:rsidP="005B4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4687" w:rsidRDefault="0050178F" w:rsidP="00D846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84687">
        <w:rPr>
          <w:rFonts w:ascii="Times New Roman" w:hAnsi="Times New Roman" w:cs="Times New Roman"/>
          <w:b/>
          <w:bCs/>
          <w:sz w:val="24"/>
          <w:szCs w:val="24"/>
        </w:rPr>
        <w:t>. Экономическая и финансовая основа территориального общественного самоуправления</w:t>
      </w:r>
    </w:p>
    <w:p w:rsidR="00D84687" w:rsidRDefault="00D84687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5CC8" w:rsidRDefault="0050178F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4687">
        <w:rPr>
          <w:rFonts w:ascii="Times New Roman" w:hAnsi="Times New Roman" w:cs="Times New Roman"/>
          <w:sz w:val="24"/>
          <w:szCs w:val="24"/>
        </w:rPr>
        <w:t>.1. Источниками формирования имущества территориального общественного самоуправления являются</w:t>
      </w:r>
      <w:r w:rsidR="00E15CC8">
        <w:rPr>
          <w:rFonts w:ascii="Times New Roman" w:hAnsi="Times New Roman" w:cs="Times New Roman"/>
          <w:sz w:val="24"/>
          <w:szCs w:val="24"/>
        </w:rPr>
        <w:t>:</w:t>
      </w:r>
    </w:p>
    <w:p w:rsidR="00E15CC8" w:rsidRDefault="00E15CC8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4687">
        <w:rPr>
          <w:rFonts w:ascii="Times New Roman" w:hAnsi="Times New Roman" w:cs="Times New Roman"/>
          <w:sz w:val="24"/>
          <w:szCs w:val="24"/>
        </w:rPr>
        <w:t>добровольные взносы и пожертвования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4687" w:rsidRDefault="00E15CC8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4687">
        <w:rPr>
          <w:rFonts w:ascii="Times New Roman" w:hAnsi="Times New Roman" w:cs="Times New Roman"/>
          <w:sz w:val="24"/>
          <w:szCs w:val="24"/>
        </w:rPr>
        <w:t>другие не запрещенные законом поступления.</w:t>
      </w:r>
    </w:p>
    <w:p w:rsidR="00D84687" w:rsidRDefault="00D84687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Финансовые ресурсы территориального общественного самоуправления</w:t>
      </w:r>
      <w:r w:rsidR="00E15C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состоят из собственных средств, а также из отчислений от добровольных взносов и пожертвований предприятий, учреждений, организаций, жителей, а также других поступлений, не запрещенных законом.</w:t>
      </w:r>
    </w:p>
    <w:p w:rsidR="00D84687" w:rsidRPr="00D84687" w:rsidRDefault="0050178F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4687" w:rsidRPr="00D84687">
        <w:rPr>
          <w:rFonts w:ascii="Times New Roman" w:hAnsi="Times New Roman" w:cs="Times New Roman"/>
          <w:sz w:val="24"/>
          <w:szCs w:val="24"/>
        </w:rPr>
        <w:t>.</w:t>
      </w:r>
      <w:r w:rsidR="00E15CC8">
        <w:rPr>
          <w:rFonts w:ascii="Times New Roman" w:hAnsi="Times New Roman" w:cs="Times New Roman"/>
          <w:sz w:val="24"/>
          <w:szCs w:val="24"/>
        </w:rPr>
        <w:t>2</w:t>
      </w:r>
      <w:r w:rsidR="00D84687" w:rsidRPr="00D84687">
        <w:rPr>
          <w:rFonts w:ascii="Times New Roman" w:hAnsi="Times New Roman" w:cs="Times New Roman"/>
          <w:sz w:val="24"/>
          <w:szCs w:val="24"/>
        </w:rPr>
        <w:t xml:space="preserve">. </w:t>
      </w:r>
      <w:r w:rsidR="007A1DEE">
        <w:rPr>
          <w:rFonts w:ascii="Times New Roman" w:hAnsi="Times New Roman" w:cs="Times New Roman"/>
          <w:sz w:val="24"/>
          <w:szCs w:val="24"/>
        </w:rPr>
        <w:t>Выделение необходимых финансовых средств из бюджета муниципального образования</w:t>
      </w:r>
      <w:r w:rsidR="00E15CC8">
        <w:rPr>
          <w:rFonts w:ascii="Times New Roman" w:hAnsi="Times New Roman" w:cs="Times New Roman"/>
          <w:sz w:val="24"/>
          <w:szCs w:val="24"/>
        </w:rPr>
        <w:t xml:space="preserve"> территориальному общественному самоуправлению, являющемуся юридическим лицом,</w:t>
      </w:r>
      <w:r w:rsidR="007A1DEE">
        <w:rPr>
          <w:rFonts w:ascii="Times New Roman" w:hAnsi="Times New Roman" w:cs="Times New Roman"/>
          <w:sz w:val="24"/>
          <w:szCs w:val="24"/>
        </w:rPr>
        <w:t xml:space="preserve"> осуществляется в форме с</w:t>
      </w:r>
      <w:r w:rsidR="00D84687" w:rsidRPr="00D84687">
        <w:rPr>
          <w:rFonts w:ascii="Times New Roman" w:hAnsi="Times New Roman" w:cs="Times New Roman"/>
          <w:sz w:val="24"/>
          <w:szCs w:val="24"/>
        </w:rPr>
        <w:t>убсидии</w:t>
      </w:r>
      <w:r w:rsidR="007A1DEE">
        <w:rPr>
          <w:rFonts w:ascii="Times New Roman" w:hAnsi="Times New Roman" w:cs="Times New Roman"/>
          <w:sz w:val="24"/>
          <w:szCs w:val="24"/>
        </w:rPr>
        <w:t xml:space="preserve">, которая предоставляется </w:t>
      </w:r>
      <w:r w:rsidR="00D84687" w:rsidRPr="00D84687">
        <w:rPr>
          <w:rFonts w:ascii="Times New Roman" w:hAnsi="Times New Roman" w:cs="Times New Roman"/>
          <w:sz w:val="24"/>
          <w:szCs w:val="24"/>
        </w:rPr>
        <w:t>за счет и в пределах средств бюджета</w:t>
      </w:r>
      <w:r w:rsidR="007A1DE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D84687" w:rsidRPr="00D84687">
        <w:rPr>
          <w:rFonts w:ascii="Times New Roman" w:hAnsi="Times New Roman" w:cs="Times New Roman"/>
          <w:sz w:val="24"/>
          <w:szCs w:val="24"/>
        </w:rPr>
        <w:t>, предусмотренных решением Совета депутатов о бюджете на очередной финансовый год и плановый период.</w:t>
      </w:r>
    </w:p>
    <w:p w:rsidR="00D84687" w:rsidRPr="00D84687" w:rsidRDefault="0050178F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4687" w:rsidRPr="00D84687">
        <w:rPr>
          <w:rFonts w:ascii="Times New Roman" w:hAnsi="Times New Roman" w:cs="Times New Roman"/>
          <w:sz w:val="24"/>
          <w:szCs w:val="24"/>
        </w:rPr>
        <w:t>.</w:t>
      </w:r>
      <w:r w:rsidR="00E15CC8">
        <w:rPr>
          <w:rFonts w:ascii="Times New Roman" w:hAnsi="Times New Roman" w:cs="Times New Roman"/>
          <w:sz w:val="24"/>
          <w:szCs w:val="24"/>
        </w:rPr>
        <w:t>3</w:t>
      </w:r>
      <w:r w:rsidR="00D84687" w:rsidRPr="00D84687">
        <w:rPr>
          <w:rFonts w:ascii="Times New Roman" w:hAnsi="Times New Roman" w:cs="Times New Roman"/>
          <w:sz w:val="24"/>
          <w:szCs w:val="24"/>
        </w:rPr>
        <w:t xml:space="preserve">. Субсидии за счет средств бюджета </w:t>
      </w:r>
      <w:r w:rsidR="007A1DE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84687" w:rsidRPr="00D84687">
        <w:rPr>
          <w:rFonts w:ascii="Times New Roman" w:hAnsi="Times New Roman" w:cs="Times New Roman"/>
          <w:sz w:val="24"/>
          <w:szCs w:val="24"/>
        </w:rPr>
        <w:t xml:space="preserve"> </w:t>
      </w:r>
      <w:r w:rsidR="00E15CC8">
        <w:rPr>
          <w:rFonts w:ascii="Times New Roman" w:hAnsi="Times New Roman" w:cs="Times New Roman"/>
          <w:sz w:val="24"/>
          <w:szCs w:val="24"/>
        </w:rPr>
        <w:t>территориальному общественному самоуправлению, являющемуся юридическим лицом,</w:t>
      </w:r>
      <w:r w:rsidR="00E15CC8" w:rsidRPr="00D84687">
        <w:rPr>
          <w:rFonts w:ascii="Times New Roman" w:hAnsi="Times New Roman" w:cs="Times New Roman"/>
          <w:sz w:val="24"/>
          <w:szCs w:val="24"/>
        </w:rPr>
        <w:t xml:space="preserve"> </w:t>
      </w:r>
      <w:r w:rsidR="00D84687" w:rsidRPr="00D84687">
        <w:rPr>
          <w:rFonts w:ascii="Times New Roman" w:hAnsi="Times New Roman" w:cs="Times New Roman"/>
          <w:sz w:val="24"/>
          <w:szCs w:val="24"/>
        </w:rPr>
        <w:t xml:space="preserve">на осуществление деятельности </w:t>
      </w:r>
      <w:r w:rsidR="007A1DEE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r w:rsidR="00B62086">
        <w:rPr>
          <w:rFonts w:ascii="Times New Roman" w:hAnsi="Times New Roman" w:cs="Times New Roman"/>
          <w:sz w:val="24"/>
          <w:szCs w:val="24"/>
        </w:rPr>
        <w:t xml:space="preserve"> </w:t>
      </w:r>
      <w:r w:rsidR="00D84687" w:rsidRPr="00D84687">
        <w:rPr>
          <w:rFonts w:ascii="Times New Roman" w:hAnsi="Times New Roman" w:cs="Times New Roman"/>
          <w:sz w:val="24"/>
          <w:szCs w:val="24"/>
        </w:rPr>
        <w:t xml:space="preserve">предоставляются в соответствии с </w:t>
      </w:r>
      <w:r w:rsidR="007A1DEE">
        <w:rPr>
          <w:rFonts w:ascii="Times New Roman" w:hAnsi="Times New Roman" w:cs="Times New Roman"/>
          <w:sz w:val="24"/>
          <w:szCs w:val="24"/>
        </w:rPr>
        <w:t xml:space="preserve">нормативным </w:t>
      </w:r>
      <w:r w:rsidR="00D84687" w:rsidRPr="00D84687">
        <w:rPr>
          <w:rFonts w:ascii="Times New Roman" w:hAnsi="Times New Roman" w:cs="Times New Roman"/>
          <w:sz w:val="24"/>
          <w:szCs w:val="24"/>
        </w:rPr>
        <w:t>правовым актом Администрации.</w:t>
      </w:r>
    </w:p>
    <w:p w:rsidR="00D84687" w:rsidRPr="00D84687" w:rsidRDefault="007A1DEE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4687" w:rsidRPr="00D84687">
        <w:rPr>
          <w:rFonts w:ascii="Times New Roman" w:hAnsi="Times New Roman" w:cs="Times New Roman"/>
          <w:sz w:val="24"/>
          <w:szCs w:val="24"/>
        </w:rPr>
        <w:t>.</w:t>
      </w:r>
      <w:r w:rsidR="00E15CC8">
        <w:rPr>
          <w:rFonts w:ascii="Times New Roman" w:hAnsi="Times New Roman" w:cs="Times New Roman"/>
          <w:sz w:val="24"/>
          <w:szCs w:val="24"/>
        </w:rPr>
        <w:t>4</w:t>
      </w:r>
      <w:r w:rsidR="00D84687" w:rsidRPr="00D84687">
        <w:rPr>
          <w:rFonts w:ascii="Times New Roman" w:hAnsi="Times New Roman" w:cs="Times New Roman"/>
          <w:sz w:val="24"/>
          <w:szCs w:val="24"/>
        </w:rPr>
        <w:t>. Расходование выделенных бюджетных средств осуществляется в соответствии с доведенными лимитами бюджетных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687" w:rsidRDefault="007A1DEE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84687" w:rsidRPr="00D84687">
        <w:rPr>
          <w:rFonts w:ascii="Times New Roman" w:hAnsi="Times New Roman" w:cs="Times New Roman"/>
          <w:sz w:val="24"/>
          <w:szCs w:val="24"/>
        </w:rPr>
        <w:t>.</w:t>
      </w:r>
      <w:r w:rsidR="00E15CC8">
        <w:rPr>
          <w:rFonts w:ascii="Times New Roman" w:hAnsi="Times New Roman" w:cs="Times New Roman"/>
          <w:sz w:val="24"/>
          <w:szCs w:val="24"/>
        </w:rPr>
        <w:t>5</w:t>
      </w:r>
      <w:r w:rsidR="00D84687" w:rsidRPr="00D84687">
        <w:rPr>
          <w:rFonts w:ascii="Times New Roman" w:hAnsi="Times New Roman" w:cs="Times New Roman"/>
          <w:sz w:val="24"/>
          <w:szCs w:val="24"/>
        </w:rPr>
        <w:t xml:space="preserve">. Территориально общественное самоуправление подконтрольно Администрации муниципального образования в </w:t>
      </w:r>
      <w:r>
        <w:rPr>
          <w:rFonts w:ascii="Times New Roman" w:hAnsi="Times New Roman" w:cs="Times New Roman"/>
          <w:sz w:val="24"/>
          <w:szCs w:val="24"/>
        </w:rPr>
        <w:t xml:space="preserve">части </w:t>
      </w:r>
      <w:r w:rsidR="00D84687" w:rsidRPr="00D84687">
        <w:rPr>
          <w:rFonts w:ascii="Times New Roman" w:hAnsi="Times New Roman" w:cs="Times New Roman"/>
          <w:sz w:val="24"/>
          <w:szCs w:val="24"/>
        </w:rPr>
        <w:t>использовани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84687" w:rsidRPr="00D84687">
        <w:rPr>
          <w:rFonts w:ascii="Times New Roman" w:hAnsi="Times New Roman" w:cs="Times New Roman"/>
          <w:sz w:val="24"/>
          <w:szCs w:val="24"/>
        </w:rPr>
        <w:t xml:space="preserve"> бюджетных средств и муниципального имущества, переданных </w:t>
      </w:r>
      <w:r>
        <w:rPr>
          <w:rFonts w:ascii="Times New Roman" w:hAnsi="Times New Roman" w:cs="Times New Roman"/>
          <w:sz w:val="24"/>
          <w:szCs w:val="24"/>
        </w:rPr>
        <w:t>территориальному общественному самоуправлению</w:t>
      </w:r>
      <w:r w:rsidR="00D84687" w:rsidRPr="00D84687">
        <w:rPr>
          <w:rFonts w:ascii="Times New Roman" w:hAnsi="Times New Roman" w:cs="Times New Roman"/>
          <w:sz w:val="24"/>
          <w:szCs w:val="24"/>
        </w:rPr>
        <w:t xml:space="preserve"> на основании заключенных договоров.</w:t>
      </w:r>
    </w:p>
    <w:p w:rsidR="00D84687" w:rsidRDefault="00D84687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4687" w:rsidRDefault="007A1DEE" w:rsidP="00D846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84687">
        <w:rPr>
          <w:rFonts w:ascii="Times New Roman" w:hAnsi="Times New Roman" w:cs="Times New Roman"/>
          <w:b/>
          <w:bCs/>
          <w:sz w:val="24"/>
          <w:szCs w:val="24"/>
        </w:rPr>
        <w:t>. Гарантии, ответственность и прекращение</w:t>
      </w:r>
    </w:p>
    <w:p w:rsidR="00D84687" w:rsidRDefault="00D84687" w:rsidP="00D846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деятельности территориального общественного самоуправления</w:t>
      </w:r>
    </w:p>
    <w:p w:rsidR="00D84687" w:rsidRDefault="00D84687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4687" w:rsidRDefault="007A1DEE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84687">
        <w:rPr>
          <w:rFonts w:ascii="Times New Roman" w:hAnsi="Times New Roman" w:cs="Times New Roman"/>
          <w:sz w:val="24"/>
          <w:szCs w:val="24"/>
        </w:rPr>
        <w:t>.1. Органы и другие выборные лица территориального общественного самоуправления несут ответственность за соблюдение настоящего Положения, Устава территориального общественного самоуправления, за исполнение заключенных договоров и соглашений по исполнению взятых на себя обязательств и полномочий в соответствии с Уставом территориального общественного самоуправления.</w:t>
      </w:r>
    </w:p>
    <w:p w:rsidR="00D84687" w:rsidRDefault="007A1DEE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84687">
        <w:rPr>
          <w:rFonts w:ascii="Times New Roman" w:hAnsi="Times New Roman" w:cs="Times New Roman"/>
          <w:sz w:val="24"/>
          <w:szCs w:val="24"/>
        </w:rPr>
        <w:t>.2. Ответственность органов территориального общественного самоуправления  наступает в случае нарушения этими органами действующего законодательства, настоящего Положения, Устава территориального общественного самоуправления. Основания и виды ответственности органов территориального общественного самоуправления и выборных лиц территориального общественного самоуправления  определяются действующим законодательством, Уставом территориального общественного самоуправления.</w:t>
      </w:r>
    </w:p>
    <w:p w:rsidR="00D84687" w:rsidRDefault="007A1DEE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84687">
        <w:rPr>
          <w:rFonts w:ascii="Times New Roman" w:hAnsi="Times New Roman" w:cs="Times New Roman"/>
          <w:sz w:val="24"/>
          <w:szCs w:val="24"/>
        </w:rPr>
        <w:t>.3. Деятельность территориального общественного самоуправления, являющегося юридическим лицом, прекращается в соответствии с действующим законодательством добровольно на основе решения общего собрания (конференции) граждан либо на основании решения суда в случае нарушения требований действующего законодательства.</w:t>
      </w:r>
    </w:p>
    <w:p w:rsidR="00D84687" w:rsidRDefault="00D84687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 территориального общественного самоуправления, не являющегося юридическим лицом, прекращается на основании решения общего собрания (конференции) граждан, путем самороспуска и иным способом в соответствии с действующим законодательством.</w:t>
      </w:r>
    </w:p>
    <w:p w:rsidR="00D84687" w:rsidRDefault="007A1DEE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84687">
        <w:rPr>
          <w:rFonts w:ascii="Times New Roman" w:hAnsi="Times New Roman" w:cs="Times New Roman"/>
          <w:sz w:val="24"/>
          <w:szCs w:val="24"/>
        </w:rPr>
        <w:t>.4. При ликвидации территориального общественного самоуправления бюджетные средства и имущество, находящееся на балансе территориального общественного самоуправления, приобретенное за счет бюджетных средств или переданное органами местного самоуправления, переходят в муниципальную собственность.</w:t>
      </w:r>
    </w:p>
    <w:p w:rsidR="00D84687" w:rsidRDefault="00D84687" w:rsidP="00D846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финансовые средства и имущество, оставшиеся после удовлетворения требований кредиторов, направляются на цели, предусмотренные Уставом территориального общественного самоуправления, либо на цели, определяемые решением собрания (конференции) граждан о ликвидации территориального общественного самоуправления, а в спорных случаях - в порядке, определенном решением суда.</w:t>
      </w:r>
    </w:p>
    <w:p w:rsidR="005B4BB9" w:rsidRDefault="007A1DEE" w:rsidP="006D2B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943BE">
        <w:rPr>
          <w:rFonts w:ascii="Times New Roman" w:hAnsi="Times New Roman" w:cs="Times New Roman"/>
          <w:sz w:val="24"/>
          <w:szCs w:val="24"/>
        </w:rPr>
        <w:t>.5. Решение собрания (конференции) граждан о прекращении деятельности территориального общественного самоуправления направляется в Совет депутатов, Администрацию в течение трех дней со дня принятия такого решения.</w:t>
      </w:r>
      <w:r w:rsidR="0069411D">
        <w:rPr>
          <w:rFonts w:ascii="Times New Roman" w:hAnsi="Times New Roman" w:cs="Times New Roman"/>
          <w:sz w:val="24"/>
          <w:szCs w:val="24"/>
        </w:rPr>
        <w:t xml:space="preserve"> </w:t>
      </w:r>
      <w:r w:rsidR="00D943BE">
        <w:rPr>
          <w:rFonts w:ascii="Times New Roman" w:hAnsi="Times New Roman" w:cs="Times New Roman"/>
          <w:sz w:val="24"/>
          <w:szCs w:val="24"/>
        </w:rPr>
        <w:t>О прекращении деятельности территориального общественного самоуправления производится запись в реестр территориального общественного самоуправлени</w:t>
      </w:r>
      <w:r w:rsidR="0069411D">
        <w:rPr>
          <w:rFonts w:ascii="Times New Roman" w:hAnsi="Times New Roman" w:cs="Times New Roman"/>
          <w:sz w:val="24"/>
          <w:szCs w:val="24"/>
        </w:rPr>
        <w:t>я.</w:t>
      </w:r>
      <w:bookmarkStart w:id="2" w:name="_GoBack"/>
      <w:bookmarkEnd w:id="2"/>
    </w:p>
    <w:p w:rsidR="006D2B9E" w:rsidRDefault="006D2B9E" w:rsidP="005B4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2B9E" w:rsidRDefault="006D2B9E" w:rsidP="006D2B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sectPr w:rsidR="006D2B9E" w:rsidSect="00AA41D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8C8"/>
    <w:multiLevelType w:val="hybridMultilevel"/>
    <w:tmpl w:val="A82C512A"/>
    <w:lvl w:ilvl="0" w:tplc="408498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15159"/>
    <w:multiLevelType w:val="hybridMultilevel"/>
    <w:tmpl w:val="107CC1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8926480"/>
    <w:multiLevelType w:val="hybridMultilevel"/>
    <w:tmpl w:val="DED6334C"/>
    <w:lvl w:ilvl="0" w:tplc="641267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40"/>
    <w:rsid w:val="000368CE"/>
    <w:rsid w:val="00037610"/>
    <w:rsid w:val="0004418E"/>
    <w:rsid w:val="00046DDD"/>
    <w:rsid w:val="000503C9"/>
    <w:rsid w:val="00076EC5"/>
    <w:rsid w:val="00083ADF"/>
    <w:rsid w:val="00093BD5"/>
    <w:rsid w:val="000A73CC"/>
    <w:rsid w:val="000B5425"/>
    <w:rsid w:val="000B7997"/>
    <w:rsid w:val="000C7194"/>
    <w:rsid w:val="000C71D4"/>
    <w:rsid w:val="000C76A9"/>
    <w:rsid w:val="000F6281"/>
    <w:rsid w:val="00106A04"/>
    <w:rsid w:val="00133348"/>
    <w:rsid w:val="00162EA4"/>
    <w:rsid w:val="0018313E"/>
    <w:rsid w:val="001848C3"/>
    <w:rsid w:val="00185211"/>
    <w:rsid w:val="001902E1"/>
    <w:rsid w:val="001A6E69"/>
    <w:rsid w:val="001B7CC6"/>
    <w:rsid w:val="001C5B25"/>
    <w:rsid w:val="001D0431"/>
    <w:rsid w:val="001D0CBB"/>
    <w:rsid w:val="001D3699"/>
    <w:rsid w:val="001D7601"/>
    <w:rsid w:val="001E2686"/>
    <w:rsid w:val="001E2D27"/>
    <w:rsid w:val="001E610A"/>
    <w:rsid w:val="001E613F"/>
    <w:rsid w:val="0020563B"/>
    <w:rsid w:val="00233ED3"/>
    <w:rsid w:val="0023432B"/>
    <w:rsid w:val="002462F6"/>
    <w:rsid w:val="00246F16"/>
    <w:rsid w:val="002511C3"/>
    <w:rsid w:val="002523E7"/>
    <w:rsid w:val="002618E5"/>
    <w:rsid w:val="00262E1D"/>
    <w:rsid w:val="00272573"/>
    <w:rsid w:val="00275482"/>
    <w:rsid w:val="00283879"/>
    <w:rsid w:val="00286296"/>
    <w:rsid w:val="002B7E3A"/>
    <w:rsid w:val="002C6812"/>
    <w:rsid w:val="002D088C"/>
    <w:rsid w:val="002D0CFA"/>
    <w:rsid w:val="002D1EB0"/>
    <w:rsid w:val="002D3796"/>
    <w:rsid w:val="002D3B4A"/>
    <w:rsid w:val="002D4D4F"/>
    <w:rsid w:val="002D6827"/>
    <w:rsid w:val="002E1E20"/>
    <w:rsid w:val="002E55D7"/>
    <w:rsid w:val="002E7306"/>
    <w:rsid w:val="002E7BC9"/>
    <w:rsid w:val="002F1562"/>
    <w:rsid w:val="002F298A"/>
    <w:rsid w:val="003102D8"/>
    <w:rsid w:val="00314897"/>
    <w:rsid w:val="00316967"/>
    <w:rsid w:val="00320E22"/>
    <w:rsid w:val="003303E6"/>
    <w:rsid w:val="00330909"/>
    <w:rsid w:val="00346BD0"/>
    <w:rsid w:val="00374DF4"/>
    <w:rsid w:val="003A55FB"/>
    <w:rsid w:val="003B2ABA"/>
    <w:rsid w:val="003B7D39"/>
    <w:rsid w:val="003C098F"/>
    <w:rsid w:val="003D276E"/>
    <w:rsid w:val="003D4954"/>
    <w:rsid w:val="003D612E"/>
    <w:rsid w:val="003E3826"/>
    <w:rsid w:val="00420064"/>
    <w:rsid w:val="00435FA8"/>
    <w:rsid w:val="00441634"/>
    <w:rsid w:val="00445D85"/>
    <w:rsid w:val="00445E28"/>
    <w:rsid w:val="004550F6"/>
    <w:rsid w:val="0046022D"/>
    <w:rsid w:val="00476C5E"/>
    <w:rsid w:val="00484356"/>
    <w:rsid w:val="0049178D"/>
    <w:rsid w:val="00492E15"/>
    <w:rsid w:val="004A2825"/>
    <w:rsid w:val="004E3BA8"/>
    <w:rsid w:val="004F1EE3"/>
    <w:rsid w:val="004F2456"/>
    <w:rsid w:val="004F2DDD"/>
    <w:rsid w:val="0050178F"/>
    <w:rsid w:val="00526DC3"/>
    <w:rsid w:val="005339F8"/>
    <w:rsid w:val="00535BD8"/>
    <w:rsid w:val="0053767C"/>
    <w:rsid w:val="0054048A"/>
    <w:rsid w:val="00541964"/>
    <w:rsid w:val="00554D0D"/>
    <w:rsid w:val="00567BBF"/>
    <w:rsid w:val="00574D8A"/>
    <w:rsid w:val="005B4BB9"/>
    <w:rsid w:val="005C280C"/>
    <w:rsid w:val="005C4E11"/>
    <w:rsid w:val="005C6267"/>
    <w:rsid w:val="005D00E2"/>
    <w:rsid w:val="005D5BED"/>
    <w:rsid w:val="005D6347"/>
    <w:rsid w:val="005E6BBA"/>
    <w:rsid w:val="005F5C6F"/>
    <w:rsid w:val="006028DE"/>
    <w:rsid w:val="00611569"/>
    <w:rsid w:val="00622CC4"/>
    <w:rsid w:val="006501BA"/>
    <w:rsid w:val="0065495C"/>
    <w:rsid w:val="006642F8"/>
    <w:rsid w:val="00666180"/>
    <w:rsid w:val="00667B7D"/>
    <w:rsid w:val="00685749"/>
    <w:rsid w:val="00691A5A"/>
    <w:rsid w:val="00693730"/>
    <w:rsid w:val="00693F71"/>
    <w:rsid w:val="0069411D"/>
    <w:rsid w:val="006C016E"/>
    <w:rsid w:val="006D2175"/>
    <w:rsid w:val="006D2B9E"/>
    <w:rsid w:val="006D3141"/>
    <w:rsid w:val="006F0EB7"/>
    <w:rsid w:val="006F4ADA"/>
    <w:rsid w:val="00701541"/>
    <w:rsid w:val="0070547E"/>
    <w:rsid w:val="00720313"/>
    <w:rsid w:val="0072667E"/>
    <w:rsid w:val="00730E7D"/>
    <w:rsid w:val="0073571B"/>
    <w:rsid w:val="007542EE"/>
    <w:rsid w:val="007572C5"/>
    <w:rsid w:val="00762684"/>
    <w:rsid w:val="00766EA0"/>
    <w:rsid w:val="00770AA3"/>
    <w:rsid w:val="007719A5"/>
    <w:rsid w:val="007A1DEE"/>
    <w:rsid w:val="007A5C28"/>
    <w:rsid w:val="007D70AD"/>
    <w:rsid w:val="007D73AC"/>
    <w:rsid w:val="007E0E0F"/>
    <w:rsid w:val="007F2CD5"/>
    <w:rsid w:val="00800B17"/>
    <w:rsid w:val="008022C5"/>
    <w:rsid w:val="008172D3"/>
    <w:rsid w:val="008220BD"/>
    <w:rsid w:val="00824393"/>
    <w:rsid w:val="00824DE0"/>
    <w:rsid w:val="00826C6E"/>
    <w:rsid w:val="008374BD"/>
    <w:rsid w:val="00844956"/>
    <w:rsid w:val="0086047D"/>
    <w:rsid w:val="008854FD"/>
    <w:rsid w:val="00893F9B"/>
    <w:rsid w:val="008A1598"/>
    <w:rsid w:val="008A458A"/>
    <w:rsid w:val="008B1EF7"/>
    <w:rsid w:val="008B584F"/>
    <w:rsid w:val="008B5A56"/>
    <w:rsid w:val="008E2D72"/>
    <w:rsid w:val="008E57F3"/>
    <w:rsid w:val="008F39A0"/>
    <w:rsid w:val="0091335E"/>
    <w:rsid w:val="0092153F"/>
    <w:rsid w:val="00926599"/>
    <w:rsid w:val="00941307"/>
    <w:rsid w:val="009577E9"/>
    <w:rsid w:val="00962FD9"/>
    <w:rsid w:val="00966730"/>
    <w:rsid w:val="00977708"/>
    <w:rsid w:val="009860C4"/>
    <w:rsid w:val="00991C4C"/>
    <w:rsid w:val="009B1AA0"/>
    <w:rsid w:val="009C62E8"/>
    <w:rsid w:val="009E2416"/>
    <w:rsid w:val="00A01324"/>
    <w:rsid w:val="00A04594"/>
    <w:rsid w:val="00A14671"/>
    <w:rsid w:val="00A23CA5"/>
    <w:rsid w:val="00A323C2"/>
    <w:rsid w:val="00A475D2"/>
    <w:rsid w:val="00A546B4"/>
    <w:rsid w:val="00A54EC6"/>
    <w:rsid w:val="00A55BB0"/>
    <w:rsid w:val="00A61C30"/>
    <w:rsid w:val="00A662B3"/>
    <w:rsid w:val="00A76112"/>
    <w:rsid w:val="00A87EC4"/>
    <w:rsid w:val="00A908CC"/>
    <w:rsid w:val="00A95E5C"/>
    <w:rsid w:val="00AA41D9"/>
    <w:rsid w:val="00AB1EAE"/>
    <w:rsid w:val="00AD493A"/>
    <w:rsid w:val="00AD528C"/>
    <w:rsid w:val="00AE2DC0"/>
    <w:rsid w:val="00AE55C7"/>
    <w:rsid w:val="00AF4BB3"/>
    <w:rsid w:val="00B04C12"/>
    <w:rsid w:val="00B12073"/>
    <w:rsid w:val="00B40810"/>
    <w:rsid w:val="00B41437"/>
    <w:rsid w:val="00B449AF"/>
    <w:rsid w:val="00B473CC"/>
    <w:rsid w:val="00B52BFA"/>
    <w:rsid w:val="00B57126"/>
    <w:rsid w:val="00B62086"/>
    <w:rsid w:val="00B84AF1"/>
    <w:rsid w:val="00BA2C63"/>
    <w:rsid w:val="00BA4AF8"/>
    <w:rsid w:val="00BA6B2E"/>
    <w:rsid w:val="00BB5090"/>
    <w:rsid w:val="00BC0097"/>
    <w:rsid w:val="00BC2796"/>
    <w:rsid w:val="00BD7F6A"/>
    <w:rsid w:val="00BE38FE"/>
    <w:rsid w:val="00BE58CB"/>
    <w:rsid w:val="00BF1AE0"/>
    <w:rsid w:val="00C00463"/>
    <w:rsid w:val="00C0603C"/>
    <w:rsid w:val="00C1141F"/>
    <w:rsid w:val="00C13C24"/>
    <w:rsid w:val="00C17D64"/>
    <w:rsid w:val="00C22B61"/>
    <w:rsid w:val="00C23363"/>
    <w:rsid w:val="00C23DA7"/>
    <w:rsid w:val="00C35A6A"/>
    <w:rsid w:val="00C50EE1"/>
    <w:rsid w:val="00C53235"/>
    <w:rsid w:val="00C62D3B"/>
    <w:rsid w:val="00C71442"/>
    <w:rsid w:val="00C80A50"/>
    <w:rsid w:val="00C826BA"/>
    <w:rsid w:val="00CA229C"/>
    <w:rsid w:val="00CA4EEE"/>
    <w:rsid w:val="00CA574B"/>
    <w:rsid w:val="00CF56F4"/>
    <w:rsid w:val="00D1420A"/>
    <w:rsid w:val="00D200DB"/>
    <w:rsid w:val="00D25D69"/>
    <w:rsid w:val="00D263B5"/>
    <w:rsid w:val="00D36CBE"/>
    <w:rsid w:val="00D43852"/>
    <w:rsid w:val="00D45A69"/>
    <w:rsid w:val="00D5472B"/>
    <w:rsid w:val="00D65F95"/>
    <w:rsid w:val="00D77257"/>
    <w:rsid w:val="00D800AA"/>
    <w:rsid w:val="00D84687"/>
    <w:rsid w:val="00D87B53"/>
    <w:rsid w:val="00D943BE"/>
    <w:rsid w:val="00D96AB5"/>
    <w:rsid w:val="00DA744D"/>
    <w:rsid w:val="00DB6A22"/>
    <w:rsid w:val="00DD3AE5"/>
    <w:rsid w:val="00DD6A6F"/>
    <w:rsid w:val="00DE51DC"/>
    <w:rsid w:val="00DE72E0"/>
    <w:rsid w:val="00E127C9"/>
    <w:rsid w:val="00E15CC8"/>
    <w:rsid w:val="00E27B25"/>
    <w:rsid w:val="00E27FE4"/>
    <w:rsid w:val="00E315F8"/>
    <w:rsid w:val="00E4181D"/>
    <w:rsid w:val="00E41B40"/>
    <w:rsid w:val="00E428DB"/>
    <w:rsid w:val="00E42B1F"/>
    <w:rsid w:val="00E44952"/>
    <w:rsid w:val="00E47159"/>
    <w:rsid w:val="00E5327E"/>
    <w:rsid w:val="00E62166"/>
    <w:rsid w:val="00E71040"/>
    <w:rsid w:val="00E86F16"/>
    <w:rsid w:val="00EC38CD"/>
    <w:rsid w:val="00EE0048"/>
    <w:rsid w:val="00EE16A5"/>
    <w:rsid w:val="00EE30D2"/>
    <w:rsid w:val="00EE4F67"/>
    <w:rsid w:val="00EE7085"/>
    <w:rsid w:val="00EF5CAA"/>
    <w:rsid w:val="00F01C76"/>
    <w:rsid w:val="00F0458F"/>
    <w:rsid w:val="00F07796"/>
    <w:rsid w:val="00F16B1B"/>
    <w:rsid w:val="00F22E29"/>
    <w:rsid w:val="00F241ED"/>
    <w:rsid w:val="00F24552"/>
    <w:rsid w:val="00F33A59"/>
    <w:rsid w:val="00F37B7C"/>
    <w:rsid w:val="00F61929"/>
    <w:rsid w:val="00F73A90"/>
    <w:rsid w:val="00F81698"/>
    <w:rsid w:val="00F831DB"/>
    <w:rsid w:val="00F853EE"/>
    <w:rsid w:val="00F93D51"/>
    <w:rsid w:val="00F960C3"/>
    <w:rsid w:val="00FC0FD5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1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1B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FD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62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1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1B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FD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62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EF568AA347D457C5A7F02BD1CD6CFF0538A57DA8D1AE5A1E76AC9B6E06DEFF1988AA7952073103E8B9B6FD7DA1665E0C98BFF0A4778018E7e8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consultantplus://offline/ref=FD535C84E49BF69B8AC0CAD20EB4A559E68202673B34760E4725D2A87EF2AAEFC67C9377E1081CF66D07347F28tBP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08EF568AA347D457C5A7EE26C7A132F70231F971A1D5AD054326AACC3156D8AA59C8AC2C11433E0BECB2E3AB3FFF3F0E48D3B3F0BA6B811B64DCBB7EE6e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EF568AA347D457C5A7EE26C7A132F70231F971A1D5AD054326AACC3156D8AA59C8AC2C11433E0BECB2E3A438FF3F0E48D3B3F0BA6B811B64DCBB7EE6e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EF568AA347D457C5A7F02BD1CD6CFF0538AF7FA7D1AE5A1E76AC9B6E06DEFF0B88F27553072D0BEDACE0AC3BEFe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10</Pages>
  <Words>4547</Words>
  <Characters>25919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 (1)</dc:creator>
  <cp:keywords/>
  <dc:description/>
  <cp:lastModifiedBy>smi</cp:lastModifiedBy>
  <cp:revision>53</cp:revision>
  <cp:lastPrinted>2023-01-15T10:10:00Z</cp:lastPrinted>
  <dcterms:created xsi:type="dcterms:W3CDTF">2022-03-10T04:29:00Z</dcterms:created>
  <dcterms:modified xsi:type="dcterms:W3CDTF">2023-01-17T07:47:00Z</dcterms:modified>
</cp:coreProperties>
</file>