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AB" w:rsidRDefault="006109AB" w:rsidP="006109AB">
      <w:pPr>
        <w:ind w:left="5103"/>
        <w:rPr>
          <w:sz w:val="24"/>
        </w:rPr>
      </w:pPr>
      <w:r>
        <w:rPr>
          <w:sz w:val="24"/>
        </w:rPr>
        <w:t>УТВЕРЖДЕНО</w:t>
      </w:r>
    </w:p>
    <w:p w:rsidR="006109AB" w:rsidRDefault="00E021C9" w:rsidP="006109AB">
      <w:pPr>
        <w:ind w:left="5103"/>
        <w:rPr>
          <w:sz w:val="24"/>
        </w:rPr>
      </w:pPr>
      <w:r>
        <w:rPr>
          <w:sz w:val="24"/>
        </w:rPr>
        <w:t>р</w:t>
      </w:r>
      <w:r w:rsidR="006109AB">
        <w:rPr>
          <w:sz w:val="24"/>
        </w:rPr>
        <w:t>ешением Совета депутатов</w:t>
      </w:r>
    </w:p>
    <w:p w:rsidR="006109AB" w:rsidRDefault="006109AB" w:rsidP="006109AB">
      <w:pPr>
        <w:ind w:left="5103"/>
        <w:rPr>
          <w:sz w:val="24"/>
        </w:rPr>
      </w:pPr>
      <w:r>
        <w:rPr>
          <w:sz w:val="24"/>
        </w:rPr>
        <w:t xml:space="preserve">муниципального образования </w:t>
      </w:r>
    </w:p>
    <w:p w:rsidR="006109AB" w:rsidRDefault="006109AB" w:rsidP="006109AB">
      <w:pPr>
        <w:ind w:left="5103"/>
        <w:rPr>
          <w:sz w:val="24"/>
        </w:rPr>
      </w:pPr>
      <w:r>
        <w:rPr>
          <w:sz w:val="24"/>
        </w:rPr>
        <w:t xml:space="preserve">«Муниципальный округ </w:t>
      </w:r>
    </w:p>
    <w:p w:rsidR="006109AB" w:rsidRDefault="006109AB" w:rsidP="006109AB">
      <w:pPr>
        <w:ind w:left="5103"/>
        <w:rPr>
          <w:sz w:val="24"/>
        </w:rPr>
      </w:pPr>
      <w:r>
        <w:rPr>
          <w:sz w:val="24"/>
        </w:rPr>
        <w:t xml:space="preserve">Завьяловский район </w:t>
      </w:r>
    </w:p>
    <w:p w:rsidR="006109AB" w:rsidRDefault="006109AB" w:rsidP="006109AB">
      <w:pPr>
        <w:ind w:left="5103"/>
        <w:rPr>
          <w:sz w:val="24"/>
        </w:rPr>
      </w:pPr>
      <w:r>
        <w:rPr>
          <w:sz w:val="24"/>
        </w:rPr>
        <w:t>Удмуртской Республики»</w:t>
      </w:r>
    </w:p>
    <w:p w:rsidR="006109AB" w:rsidRPr="00277035" w:rsidRDefault="006109AB" w:rsidP="006109AB">
      <w:pPr>
        <w:ind w:left="5103"/>
        <w:rPr>
          <w:sz w:val="24"/>
        </w:rPr>
      </w:pPr>
      <w:r>
        <w:rPr>
          <w:sz w:val="24"/>
        </w:rPr>
        <w:t>от ________________№___________</w:t>
      </w:r>
    </w:p>
    <w:p w:rsidR="006109AB" w:rsidRPr="00421ADA" w:rsidRDefault="006109AB" w:rsidP="006109AB"/>
    <w:p w:rsidR="006109AB" w:rsidRDefault="006109AB" w:rsidP="006109AB"/>
    <w:p w:rsidR="006109AB" w:rsidRPr="00421ADA" w:rsidRDefault="006109AB" w:rsidP="006109AB"/>
    <w:p w:rsidR="006109AB" w:rsidRPr="00107A16" w:rsidRDefault="006109AB" w:rsidP="006109AB">
      <w:pPr>
        <w:jc w:val="center"/>
        <w:rPr>
          <w:b/>
          <w:sz w:val="24"/>
          <w:szCs w:val="24"/>
        </w:rPr>
      </w:pPr>
      <w:r w:rsidRPr="00107A16">
        <w:rPr>
          <w:b/>
          <w:sz w:val="24"/>
          <w:szCs w:val="24"/>
        </w:rPr>
        <w:t>ПОЛОЖЕНИЕ</w:t>
      </w:r>
    </w:p>
    <w:p w:rsidR="006109AB" w:rsidRPr="00107A16" w:rsidRDefault="006109AB" w:rsidP="006109AB">
      <w:pPr>
        <w:jc w:val="center"/>
        <w:rPr>
          <w:b/>
          <w:sz w:val="24"/>
          <w:szCs w:val="24"/>
        </w:rPr>
      </w:pPr>
      <w:r w:rsidRPr="00107A16">
        <w:rPr>
          <w:b/>
          <w:sz w:val="24"/>
          <w:szCs w:val="24"/>
        </w:rPr>
        <w:t>об Общественном Совете Завьяловского района Удмуртской Республики</w:t>
      </w:r>
    </w:p>
    <w:p w:rsidR="006109AB" w:rsidRPr="00107A16" w:rsidRDefault="006109AB" w:rsidP="006109AB">
      <w:pPr>
        <w:jc w:val="center"/>
        <w:rPr>
          <w:sz w:val="24"/>
          <w:szCs w:val="24"/>
        </w:rPr>
      </w:pPr>
    </w:p>
    <w:p w:rsidR="006109AB" w:rsidRPr="00B36215" w:rsidRDefault="006109AB" w:rsidP="006109AB">
      <w:pPr>
        <w:pStyle w:val="a6"/>
        <w:numPr>
          <w:ilvl w:val="0"/>
          <w:numId w:val="1"/>
        </w:numPr>
        <w:jc w:val="center"/>
        <w:rPr>
          <w:b/>
        </w:rPr>
      </w:pPr>
      <w:r w:rsidRPr="00B36215">
        <w:rPr>
          <w:b/>
        </w:rPr>
        <w:t>Общие положения</w:t>
      </w:r>
    </w:p>
    <w:p w:rsidR="006109AB" w:rsidRPr="007A13B7" w:rsidRDefault="006109AB" w:rsidP="006109AB">
      <w:pPr>
        <w:jc w:val="both"/>
        <w:rPr>
          <w:b/>
          <w:sz w:val="24"/>
          <w:szCs w:val="24"/>
        </w:rPr>
      </w:pP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 xml:space="preserve">1.1. </w:t>
      </w:r>
      <w:proofErr w:type="gramStart"/>
      <w:r w:rsidRPr="007A13B7">
        <w:rPr>
          <w:sz w:val="24"/>
          <w:szCs w:val="24"/>
        </w:rPr>
        <w:t xml:space="preserve">Общественный Совет Завьяловского района Удмуртской Республики (далее – Общественный Совет) обеспечивает взаимодействие граждан, проживающих на территории Завьяловского района, социально ориентированных некоммерческих организаций, созданных для представления и защиты </w:t>
      </w:r>
      <w:r w:rsidR="00E021C9">
        <w:rPr>
          <w:sz w:val="24"/>
          <w:szCs w:val="24"/>
        </w:rPr>
        <w:t xml:space="preserve">прав </w:t>
      </w:r>
      <w:r w:rsidRPr="007A13B7">
        <w:rPr>
          <w:sz w:val="24"/>
          <w:szCs w:val="24"/>
        </w:rPr>
        <w:t>и законных интересов профессиональных и социальных групп, религиозных объединений и территориального общественного самоуправления, осуществляющих деятельность на территории Завьяловского района, с органами местного самоуправления муниципального образования «Муниципальный округ Завьяловский район Удмуртской Республики» (далее – органы</w:t>
      </w:r>
      <w:proofErr w:type="gramEnd"/>
      <w:r w:rsidRPr="007A13B7">
        <w:rPr>
          <w:sz w:val="24"/>
          <w:szCs w:val="24"/>
        </w:rPr>
        <w:t xml:space="preserve"> местного самоуправления) в интересах жителей Завьяловского района.</w:t>
      </w:r>
    </w:p>
    <w:p w:rsidR="006109AB" w:rsidRPr="00B36215" w:rsidRDefault="006109AB" w:rsidP="006109AB">
      <w:pPr>
        <w:pStyle w:val="ConsPlusNormal"/>
        <w:ind w:firstLine="540"/>
        <w:jc w:val="both"/>
      </w:pPr>
      <w:r w:rsidRPr="007A13B7">
        <w:t xml:space="preserve">1.2. Общественный </w:t>
      </w:r>
      <w:r w:rsidRPr="00B36215">
        <w:t>Совет формируется на о</w:t>
      </w:r>
      <w:r w:rsidR="00E021C9">
        <w:t>снове добровольного участия в его</w:t>
      </w:r>
      <w:r w:rsidRPr="00B36215">
        <w:t xml:space="preserve"> деятельности граждан и некоммерческих организаций, религиозных объединений и территориального общественного самоуправления.</w:t>
      </w:r>
    </w:p>
    <w:p w:rsidR="006109AB" w:rsidRPr="00B36215" w:rsidRDefault="006109AB" w:rsidP="006109AB">
      <w:pPr>
        <w:ind w:firstLine="567"/>
        <w:jc w:val="both"/>
        <w:rPr>
          <w:sz w:val="24"/>
          <w:szCs w:val="24"/>
        </w:rPr>
      </w:pPr>
      <w:r w:rsidRPr="00B36215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B36215">
        <w:rPr>
          <w:sz w:val="24"/>
          <w:szCs w:val="24"/>
        </w:rPr>
        <w:t>. Общественный Совет является постоянно действующим консультативно-совещательным органом, созданным на общественных началах.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B36215">
        <w:t>1.4. Общественный Совет формируется и осуществляет свою</w:t>
      </w:r>
      <w:r w:rsidRPr="007A13B7">
        <w:t xml:space="preserve"> деятельность в соответствии с принципами: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- приоритета прав и законных интересов человека и гражданина;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- законности;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- равенства прав институтов гражданского общества;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- самоуправления;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- независимости;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- добровольности, открытости и гласности.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 xml:space="preserve">1.5. Общественный </w:t>
      </w:r>
      <w:r w:rsidRPr="00B36215">
        <w:t>Совет</w:t>
      </w:r>
      <w:r w:rsidRPr="007A13B7">
        <w:rPr>
          <w:color w:val="FF0000"/>
        </w:rPr>
        <w:t xml:space="preserve"> </w:t>
      </w:r>
      <w:r w:rsidRPr="007A13B7">
        <w:t>не является юридическим лицом, располагается по адресу: с. Завьялово, ул. Калинина, 68.</w:t>
      </w:r>
    </w:p>
    <w:p w:rsidR="006109AB" w:rsidRPr="007A13B7" w:rsidRDefault="006109AB" w:rsidP="006109AB">
      <w:pPr>
        <w:pStyle w:val="ConsPlusNormal"/>
        <w:ind w:firstLine="540"/>
        <w:jc w:val="both"/>
        <w:rPr>
          <w:b/>
          <w:color w:val="FF0000"/>
        </w:rPr>
      </w:pPr>
      <w:r w:rsidRPr="007A13B7">
        <w:t xml:space="preserve">1.6. Общественный </w:t>
      </w:r>
      <w:r w:rsidRPr="00B36215">
        <w:t>Совет имеет бланк</w:t>
      </w:r>
      <w:r w:rsidRPr="00B36215">
        <w:rPr>
          <w:b/>
        </w:rPr>
        <w:t>.</w:t>
      </w:r>
    </w:p>
    <w:p w:rsidR="006109AB" w:rsidRPr="007A13B7" w:rsidRDefault="006109AB" w:rsidP="006109AB">
      <w:pPr>
        <w:ind w:firstLine="567"/>
        <w:jc w:val="both"/>
        <w:rPr>
          <w:color w:val="FF0000"/>
          <w:sz w:val="24"/>
          <w:szCs w:val="24"/>
        </w:rPr>
      </w:pPr>
    </w:p>
    <w:p w:rsidR="006109AB" w:rsidRPr="00B36215" w:rsidRDefault="006109AB" w:rsidP="006109AB">
      <w:pPr>
        <w:pStyle w:val="a6"/>
        <w:numPr>
          <w:ilvl w:val="0"/>
          <w:numId w:val="1"/>
        </w:numPr>
        <w:jc w:val="center"/>
        <w:rPr>
          <w:b/>
        </w:rPr>
      </w:pPr>
      <w:r w:rsidRPr="00B36215">
        <w:rPr>
          <w:b/>
        </w:rPr>
        <w:t>Цели и задачи Общественного Совета</w:t>
      </w:r>
    </w:p>
    <w:p w:rsidR="006109AB" w:rsidRPr="007A13B7" w:rsidRDefault="006109AB" w:rsidP="006109AB">
      <w:pPr>
        <w:pStyle w:val="a6"/>
        <w:jc w:val="both"/>
      </w:pPr>
    </w:p>
    <w:p w:rsidR="006109AB" w:rsidRDefault="006109AB" w:rsidP="006109AB">
      <w:pPr>
        <w:pStyle w:val="ConsPlusNormal"/>
        <w:ind w:firstLine="540"/>
        <w:jc w:val="both"/>
      </w:pPr>
      <w:r w:rsidRPr="007A13B7">
        <w:t xml:space="preserve">2.1. </w:t>
      </w:r>
      <w:r>
        <w:t>Целью Общественного</w:t>
      </w:r>
      <w:r w:rsidRPr="007A13B7">
        <w:t xml:space="preserve"> </w:t>
      </w:r>
      <w:r w:rsidRPr="00B36215">
        <w:t>Совет</w:t>
      </w:r>
      <w:r>
        <w:t>а является</w:t>
      </w:r>
      <w:r w:rsidRPr="007A13B7">
        <w:rPr>
          <w:color w:val="FF0000"/>
        </w:rPr>
        <w:t xml:space="preserve"> </w:t>
      </w:r>
      <w:r w:rsidRPr="007A13B7">
        <w:t>обеспеч</w:t>
      </w:r>
      <w:r>
        <w:t>ение</w:t>
      </w:r>
      <w:r w:rsidRPr="007A13B7">
        <w:t xml:space="preserve"> взаимодействи</w:t>
      </w:r>
      <w:r>
        <w:t>я</w:t>
      </w:r>
      <w:r w:rsidRPr="007A13B7">
        <w:t xml:space="preserve"> между некоммерческими организациями, общественными объединениями, жителями Завьяловского района и органами местного самоуправления.</w:t>
      </w:r>
    </w:p>
    <w:p w:rsidR="006109AB" w:rsidRDefault="006109AB" w:rsidP="006109AB">
      <w:pPr>
        <w:pStyle w:val="ConsPlusNormal"/>
        <w:ind w:firstLine="540"/>
      </w:pPr>
      <w:bookmarkStart w:id="0" w:name="P57"/>
      <w:bookmarkEnd w:id="0"/>
      <w:r w:rsidRPr="007A13B7">
        <w:t xml:space="preserve">2.2. Задачами Общественного </w:t>
      </w:r>
      <w:r w:rsidRPr="00B36215">
        <w:t xml:space="preserve">Совета </w:t>
      </w:r>
      <w:r w:rsidRPr="007A13B7">
        <w:t>являются: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поддержка гражданских инициатив, направленных на реализацию конституционных пра</w:t>
      </w:r>
      <w:r w:rsidR="000535FD">
        <w:rPr>
          <w:sz w:val="24"/>
          <w:szCs w:val="24"/>
        </w:rPr>
        <w:t>в, свобод и законных интересов социально ориентированных</w:t>
      </w:r>
      <w:r w:rsidRPr="007A13B7">
        <w:rPr>
          <w:sz w:val="24"/>
          <w:szCs w:val="24"/>
        </w:rPr>
        <w:t xml:space="preserve"> некоммерческих организаций;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выработка рекомендаций в области поддержки общественных объединений, деятельность которых направлена на развитие гражданского общества в Завьяловском районе;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lastRenderedPageBreak/>
        <w:t>- взаимодействие с Общественной палатой Удмуртской Республики, региональными общественными организациями и объединениями, первичными отделениями общественных объединений Завьяловского района;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организация и осуществление общественного контроля в Завьяловском районе;</w:t>
      </w:r>
    </w:p>
    <w:p w:rsidR="006109AB" w:rsidRPr="007A13B7" w:rsidRDefault="006109AB" w:rsidP="006109AB">
      <w:pPr>
        <w:ind w:firstLine="567"/>
        <w:jc w:val="both"/>
        <w:rPr>
          <w:color w:val="0000CC"/>
          <w:sz w:val="24"/>
          <w:szCs w:val="24"/>
        </w:rPr>
      </w:pPr>
      <w:r w:rsidRPr="007A13B7">
        <w:rPr>
          <w:sz w:val="24"/>
          <w:szCs w:val="24"/>
        </w:rPr>
        <w:t>- проведение независимой оценки качества оказания услуг организациями в сфере культуры, социального обслуживания, охраны здоровья и образования;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оказание информационной, методической и иной поддержки социально ориентированным некоммерческим организациям, первичным отделениям общественных объединений Завьяловского района, деятельность которых направлена на развитие гражданского общества в Завьяловском районе</w:t>
      </w:r>
      <w:r>
        <w:rPr>
          <w:sz w:val="24"/>
          <w:szCs w:val="24"/>
        </w:rPr>
        <w:t>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</w:p>
    <w:p w:rsidR="006109AB" w:rsidRPr="00B36215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36215">
        <w:rPr>
          <w:rFonts w:ascii="Times New Roman" w:hAnsi="Times New Roman" w:cs="Times New Roman"/>
          <w:sz w:val="24"/>
          <w:szCs w:val="24"/>
        </w:rPr>
        <w:t>3. Правовая основа деятельности Общественного Совета</w:t>
      </w:r>
    </w:p>
    <w:p w:rsidR="006109AB" w:rsidRPr="007A13B7" w:rsidRDefault="006109AB" w:rsidP="006109AB">
      <w:pPr>
        <w:pStyle w:val="ConsPlusNormal"/>
        <w:jc w:val="both"/>
      </w:pPr>
    </w:p>
    <w:p w:rsidR="006109AB" w:rsidRPr="00B36215" w:rsidRDefault="006109AB" w:rsidP="006109AB">
      <w:pPr>
        <w:pStyle w:val="ConsPlusNormal"/>
        <w:ind w:firstLine="540"/>
        <w:jc w:val="both"/>
      </w:pPr>
      <w:r w:rsidRPr="00B36215">
        <w:t xml:space="preserve">Общественный Совет в своей деятельности руководствуется </w:t>
      </w:r>
      <w:hyperlink r:id="rId8" w:history="1">
        <w:r w:rsidRPr="00B36215">
          <w:t>Конституцией</w:t>
        </w:r>
      </w:hyperlink>
      <w:r w:rsidRPr="00B36215">
        <w:t xml:space="preserve"> Российской Федерации, </w:t>
      </w:r>
      <w:hyperlink r:id="rId9" w:history="1">
        <w:r w:rsidRPr="00B36215">
          <w:t>Конституцией</w:t>
        </w:r>
      </w:hyperlink>
      <w:r w:rsidRPr="00B36215">
        <w:t xml:space="preserve"> Удмуртской Республики, законодательством Российской Федерации и Удмуртской Республики, </w:t>
      </w:r>
      <w:hyperlink r:id="rId10" w:history="1">
        <w:r w:rsidRPr="00B36215">
          <w:t>Уставом</w:t>
        </w:r>
      </w:hyperlink>
      <w:r w:rsidRPr="00B36215">
        <w:t xml:space="preserve"> муниципального образования </w:t>
      </w:r>
      <w:r>
        <w:t>«</w:t>
      </w:r>
      <w:r w:rsidRPr="00B36215">
        <w:t>Муниципальный округ Завьяловский район Удмуртской Республики</w:t>
      </w:r>
      <w:r>
        <w:t>»</w:t>
      </w:r>
      <w:r w:rsidRPr="00B36215">
        <w:t xml:space="preserve"> и иными муниципальными правовыми актами муниципального образования </w:t>
      </w:r>
      <w:r>
        <w:t>«</w:t>
      </w:r>
      <w:r w:rsidRPr="00B36215">
        <w:t>Муниципальный округ Завьяловский район Удмуртской Республики</w:t>
      </w:r>
      <w:r>
        <w:t>»</w:t>
      </w:r>
      <w:r w:rsidRPr="00B36215">
        <w:t>, а также настоящим Положением и Регламентом Общественного Совета.</w:t>
      </w:r>
    </w:p>
    <w:p w:rsidR="006109AB" w:rsidRPr="007A13B7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B36215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3B7">
        <w:rPr>
          <w:rFonts w:ascii="Times New Roman" w:hAnsi="Times New Roman" w:cs="Times New Roman"/>
          <w:sz w:val="24"/>
          <w:szCs w:val="24"/>
        </w:rPr>
        <w:t xml:space="preserve">4. Регламент Общественного </w:t>
      </w:r>
      <w:r w:rsidRPr="00B36215">
        <w:rPr>
          <w:rFonts w:ascii="Times New Roman" w:hAnsi="Times New Roman" w:cs="Times New Roman"/>
          <w:sz w:val="24"/>
          <w:szCs w:val="24"/>
        </w:rPr>
        <w:t>Совета</w:t>
      </w:r>
    </w:p>
    <w:p w:rsidR="006109AB" w:rsidRPr="00B36215" w:rsidRDefault="006109AB" w:rsidP="006109AB">
      <w:pPr>
        <w:pStyle w:val="ConsPlusNormal"/>
        <w:jc w:val="both"/>
      </w:pPr>
    </w:p>
    <w:p w:rsidR="006109AB" w:rsidRPr="00B36215" w:rsidRDefault="006109AB" w:rsidP="006109AB">
      <w:pPr>
        <w:pStyle w:val="ConsPlusNormal"/>
        <w:ind w:firstLine="540"/>
        <w:jc w:val="both"/>
      </w:pPr>
      <w:r>
        <w:t xml:space="preserve">4.1. </w:t>
      </w:r>
      <w:r w:rsidRPr="00B36215">
        <w:t>Общественный Совет утверждает Регламент Общественного Совета.</w:t>
      </w:r>
    </w:p>
    <w:p w:rsidR="006109AB" w:rsidRPr="00B36215" w:rsidRDefault="006109AB" w:rsidP="006109AB">
      <w:pPr>
        <w:pStyle w:val="ConsPlusNormal"/>
        <w:ind w:firstLine="540"/>
        <w:jc w:val="both"/>
      </w:pPr>
      <w:r>
        <w:t xml:space="preserve">4.2. </w:t>
      </w:r>
      <w:r w:rsidRPr="00B36215">
        <w:t>Регламентом Общественного Совета устанавливаются:</w:t>
      </w:r>
    </w:p>
    <w:p w:rsidR="000535FD" w:rsidRDefault="006109AB" w:rsidP="006109AB">
      <w:pPr>
        <w:pStyle w:val="ConsPlusNormal"/>
        <w:ind w:firstLine="540"/>
        <w:jc w:val="both"/>
      </w:pPr>
      <w:r w:rsidRPr="00B36215">
        <w:t>форм</w:t>
      </w:r>
      <w:r w:rsidR="000535FD">
        <w:t>ы работы Общественного Совета;</w:t>
      </w:r>
    </w:p>
    <w:p w:rsidR="006109AB" w:rsidRPr="00B36215" w:rsidRDefault="000535FD" w:rsidP="006109AB">
      <w:pPr>
        <w:pStyle w:val="ConsPlusNormal"/>
        <w:ind w:firstLine="540"/>
        <w:jc w:val="both"/>
      </w:pPr>
      <w:r>
        <w:t>п</w:t>
      </w:r>
      <w:r w:rsidR="006109AB" w:rsidRPr="00B36215">
        <w:t>ринципы, условия и гарантии деятельности членов Общественного Совета, их права и обязанности;</w:t>
      </w:r>
    </w:p>
    <w:p w:rsidR="006109AB" w:rsidRPr="00B36215" w:rsidRDefault="006109AB" w:rsidP="006109AB">
      <w:pPr>
        <w:pStyle w:val="ConsPlusNormal"/>
        <w:ind w:firstLine="540"/>
        <w:jc w:val="both"/>
      </w:pPr>
      <w:r w:rsidRPr="00B36215">
        <w:t>сроки и порядок проведения заседаний Общественного Совета;</w:t>
      </w:r>
    </w:p>
    <w:p w:rsidR="006109AB" w:rsidRPr="00B36215" w:rsidRDefault="006109AB" w:rsidP="006109AB">
      <w:pPr>
        <w:pStyle w:val="ConsPlusNormal"/>
        <w:ind w:firstLine="540"/>
        <w:jc w:val="both"/>
      </w:pPr>
      <w:r w:rsidRPr="00B36215">
        <w:t>порядок принятия решений Общественного Совета;</w:t>
      </w:r>
    </w:p>
    <w:p w:rsidR="006109AB" w:rsidRPr="00B36215" w:rsidRDefault="006109AB" w:rsidP="006109AB">
      <w:pPr>
        <w:pStyle w:val="ConsPlusNormal"/>
        <w:ind w:firstLine="540"/>
        <w:jc w:val="both"/>
      </w:pPr>
      <w:r w:rsidRPr="00B36215">
        <w:t>иные вопросы внутренней организации и порядка деятельности Общественного Совета.</w:t>
      </w:r>
    </w:p>
    <w:p w:rsidR="006109AB" w:rsidRPr="007A13B7" w:rsidRDefault="006109AB" w:rsidP="006109AB">
      <w:pPr>
        <w:pStyle w:val="ConsPlusNormal"/>
        <w:ind w:firstLine="540"/>
        <w:jc w:val="both"/>
      </w:pPr>
    </w:p>
    <w:p w:rsidR="006109AB" w:rsidRPr="008267F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67F7">
        <w:rPr>
          <w:rFonts w:ascii="Times New Roman" w:hAnsi="Times New Roman" w:cs="Times New Roman"/>
          <w:sz w:val="24"/>
          <w:szCs w:val="24"/>
        </w:rPr>
        <w:t>. Состав Общественного Совета</w:t>
      </w:r>
    </w:p>
    <w:p w:rsidR="006109AB" w:rsidRPr="008267F7" w:rsidRDefault="006109AB" w:rsidP="006109AB">
      <w:pPr>
        <w:pStyle w:val="ConsPlusNormal"/>
        <w:jc w:val="both"/>
      </w:pPr>
    </w:p>
    <w:p w:rsidR="006109AB" w:rsidRPr="008267F7" w:rsidRDefault="006109AB" w:rsidP="006109AB">
      <w:pPr>
        <w:pStyle w:val="ConsPlusNormal"/>
        <w:ind w:firstLine="539"/>
        <w:jc w:val="both"/>
      </w:pPr>
      <w:r>
        <w:t>5</w:t>
      </w:r>
      <w:r w:rsidRPr="008267F7">
        <w:t xml:space="preserve">.1. Общественный Совет формируется в соответствии с настоящим Положением из граждан, соответствующих требованиям, установленным </w:t>
      </w:r>
      <w:hyperlink w:anchor="P101" w:history="1">
        <w:r w:rsidRPr="008267F7">
          <w:t xml:space="preserve">пунктами </w:t>
        </w:r>
        <w:r>
          <w:t>6</w:t>
        </w:r>
        <w:r w:rsidRPr="008267F7">
          <w:t>.1</w:t>
        </w:r>
      </w:hyperlink>
      <w:r w:rsidR="000535FD">
        <w:t>.</w:t>
      </w:r>
      <w:r w:rsidRPr="008267F7">
        <w:t xml:space="preserve">, </w:t>
      </w:r>
      <w:hyperlink w:anchor="P102" w:history="1">
        <w:r>
          <w:t>6</w:t>
        </w:r>
      </w:hyperlink>
      <w:r w:rsidR="000535FD">
        <w:t>.2.</w:t>
      </w:r>
      <w:r w:rsidRPr="008267F7">
        <w:t xml:space="preserve"> настоящего Положения.</w:t>
      </w:r>
    </w:p>
    <w:p w:rsidR="006109AB" w:rsidRDefault="006109AB" w:rsidP="006109AB">
      <w:pPr>
        <w:pStyle w:val="ConsPlusNormal"/>
        <w:ind w:firstLine="539"/>
        <w:jc w:val="both"/>
      </w:pPr>
      <w:r>
        <w:t>5</w:t>
      </w:r>
      <w:r w:rsidRPr="008267F7">
        <w:t>.</w:t>
      </w:r>
      <w:r w:rsidR="00421688">
        <w:t>2. Общественный Совет состоит не более чем из</w:t>
      </w:r>
      <w:bookmarkStart w:id="1" w:name="_GoBack"/>
      <w:bookmarkEnd w:id="1"/>
      <w:r w:rsidRPr="008267F7">
        <w:t xml:space="preserve"> </w:t>
      </w:r>
      <w:r>
        <w:t>21</w:t>
      </w:r>
      <w:r w:rsidRPr="008267F7">
        <w:t xml:space="preserve"> представител</w:t>
      </w:r>
      <w:r>
        <w:t>я</w:t>
      </w:r>
      <w:r w:rsidRPr="008267F7">
        <w:t xml:space="preserve"> общественных объединений, осуществляющих свою деятельность на территории </w:t>
      </w:r>
      <w:r>
        <w:t xml:space="preserve">Завьяловского </w:t>
      </w:r>
      <w:r w:rsidRPr="008267F7">
        <w:t>района.</w:t>
      </w:r>
    </w:p>
    <w:p w:rsidR="006109AB" w:rsidRPr="008267F7" w:rsidRDefault="006109AB" w:rsidP="006109AB">
      <w:pPr>
        <w:pStyle w:val="ConsPlusNormal"/>
        <w:ind w:firstLine="539"/>
        <w:jc w:val="both"/>
      </w:pPr>
      <w:r>
        <w:t>5.3. Общественный Совет формируется на добровольной основе из чис</w:t>
      </w:r>
      <w:r w:rsidR="000535FD">
        <w:t>ла граждан, предлагаемых Советом</w:t>
      </w:r>
      <w:r>
        <w:t xml:space="preserve"> депутатов муниципального образования «Муниципальный округ Завьяловский район Удмуртской Республики» (далее – Совет депутатов).</w:t>
      </w:r>
    </w:p>
    <w:p w:rsidR="006109AB" w:rsidRPr="008267F7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8267F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267F7">
        <w:rPr>
          <w:rFonts w:ascii="Times New Roman" w:hAnsi="Times New Roman" w:cs="Times New Roman"/>
          <w:sz w:val="24"/>
          <w:szCs w:val="24"/>
        </w:rPr>
        <w:t>Член Общественного Совета</w:t>
      </w:r>
    </w:p>
    <w:p w:rsidR="006109AB" w:rsidRPr="008267F7" w:rsidRDefault="006109AB" w:rsidP="006109AB">
      <w:pPr>
        <w:pStyle w:val="ConsPlusNormal"/>
        <w:jc w:val="both"/>
      </w:pPr>
    </w:p>
    <w:p w:rsidR="006109AB" w:rsidRPr="008267F7" w:rsidRDefault="006109AB" w:rsidP="006109AB">
      <w:pPr>
        <w:pStyle w:val="ConsPlusNormal"/>
        <w:ind w:firstLine="540"/>
        <w:jc w:val="both"/>
      </w:pPr>
      <w:bookmarkStart w:id="2" w:name="P101"/>
      <w:bookmarkEnd w:id="2"/>
      <w:r>
        <w:t>6</w:t>
      </w:r>
      <w:r w:rsidRPr="007A13B7">
        <w:t xml:space="preserve">.1. </w:t>
      </w:r>
      <w:r w:rsidRPr="008267F7">
        <w:t>Членом Общественного Совета может быть гражданин Российской Федерации, дости</w:t>
      </w:r>
      <w:r w:rsidR="00146370">
        <w:t>гший возраста восемнадцати лет</w:t>
      </w:r>
      <w:r w:rsidR="00DC4E4F">
        <w:t xml:space="preserve">, осуществляющий свою трудовую (общественную) деятельность на территории Завьяловского района, </w:t>
      </w:r>
      <w:r w:rsidRPr="008267F7">
        <w:t>пользующийся общественным авторитетом и уважением в обществе.</w:t>
      </w:r>
    </w:p>
    <w:p w:rsidR="006109AB" w:rsidRPr="008267F7" w:rsidRDefault="006109AB" w:rsidP="006109AB">
      <w:pPr>
        <w:pStyle w:val="ConsPlusNormal"/>
        <w:ind w:firstLine="540"/>
        <w:jc w:val="both"/>
      </w:pPr>
      <w:bookmarkStart w:id="3" w:name="P102"/>
      <w:bookmarkEnd w:id="3"/>
      <w:r>
        <w:t>6</w:t>
      </w:r>
      <w:r w:rsidRPr="008267F7">
        <w:t>.2. Членами Общественного Совета не могут быть:</w:t>
      </w:r>
    </w:p>
    <w:p w:rsidR="006109AB" w:rsidRPr="008267F7" w:rsidRDefault="006109AB" w:rsidP="006109AB">
      <w:pPr>
        <w:pStyle w:val="ConsPlusNormal"/>
        <w:ind w:firstLine="540"/>
        <w:jc w:val="both"/>
      </w:pPr>
      <w:proofErr w:type="gramStart"/>
      <w:r w:rsidRPr="008267F7">
        <w:t xml:space="preserve">Президент Российской Федерации, члены Совета Федерации Федерального Собрания Российской Федерации, депутаты Государственной Думы Федерального Собрания Российской Федерации, члены Правительства Российской Федерации, судьи, иные лица, </w:t>
      </w:r>
      <w:r w:rsidRPr="008267F7">
        <w:lastRenderedPageBreak/>
        <w:t>замещающие государственные должности Российской Федерации, лица, замещающие должности федеральной государственной службы, государственные должности субъектов Российской Федерации, должности государственной гражданской службы субъектов Российской Федерации, а также лица, замещающие муниципальные должности</w:t>
      </w:r>
      <w:r w:rsidR="000535FD">
        <w:t>,</w:t>
      </w:r>
      <w:r w:rsidRPr="008267F7">
        <w:t xml:space="preserve"> и муниципальные служащие;</w:t>
      </w:r>
      <w:proofErr w:type="gramEnd"/>
    </w:p>
    <w:p w:rsidR="006109AB" w:rsidRPr="008267F7" w:rsidRDefault="006109AB" w:rsidP="006109AB">
      <w:pPr>
        <w:pStyle w:val="ConsPlusNormal"/>
        <w:ind w:firstLine="540"/>
        <w:jc w:val="both"/>
      </w:pPr>
      <w:r w:rsidRPr="008267F7">
        <w:t>лица, признанные на основании решения суда недееспособными или ограниченно дееспособными;</w:t>
      </w:r>
    </w:p>
    <w:p w:rsidR="006109AB" w:rsidRPr="008267F7" w:rsidRDefault="006109AB" w:rsidP="006109AB">
      <w:pPr>
        <w:pStyle w:val="ConsPlusNormal"/>
        <w:ind w:firstLine="540"/>
        <w:jc w:val="both"/>
      </w:pPr>
      <w:r w:rsidRPr="008267F7">
        <w:t>лица, имеющие непогашенную или неснятую судимость;</w:t>
      </w:r>
    </w:p>
    <w:p w:rsidR="006109AB" w:rsidRPr="008267F7" w:rsidRDefault="006109AB" w:rsidP="006109AB">
      <w:pPr>
        <w:pStyle w:val="ConsPlusNormal"/>
        <w:ind w:firstLine="540"/>
        <w:jc w:val="both"/>
      </w:pPr>
      <w:r w:rsidRPr="008267F7">
        <w:t>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6109AB" w:rsidRPr="008267F7" w:rsidRDefault="006109AB" w:rsidP="006109AB">
      <w:pPr>
        <w:pStyle w:val="ConsPlusNormal"/>
        <w:ind w:firstLine="540"/>
        <w:jc w:val="both"/>
      </w:pPr>
      <w:r>
        <w:t>6</w:t>
      </w:r>
      <w:r w:rsidRPr="008267F7">
        <w:t>.3. Члены Общественного Совета осуществляют свою деятельность на общественных началах.</w:t>
      </w:r>
    </w:p>
    <w:p w:rsidR="006109AB" w:rsidRPr="008267F7" w:rsidRDefault="006109AB" w:rsidP="006109AB">
      <w:pPr>
        <w:pStyle w:val="ConsPlusNormal"/>
        <w:ind w:firstLine="540"/>
        <w:jc w:val="both"/>
      </w:pPr>
      <w:r>
        <w:t>6</w:t>
      </w:r>
      <w:r w:rsidRPr="008267F7">
        <w:t>.</w:t>
      </w:r>
      <w:r>
        <w:t>4</w:t>
      </w:r>
      <w:r w:rsidRPr="008267F7">
        <w:t>. Объединение членов Общественного Совета по принципу национальной, религиозной, региональной или партийной принадлежности не допускается.</w:t>
      </w:r>
    </w:p>
    <w:p w:rsidR="006109AB" w:rsidRPr="008267F7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8267F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267F7">
        <w:rPr>
          <w:rFonts w:ascii="Times New Roman" w:hAnsi="Times New Roman" w:cs="Times New Roman"/>
          <w:sz w:val="24"/>
          <w:szCs w:val="24"/>
        </w:rPr>
        <w:t>. Порядок формирования Общественного Совета</w:t>
      </w:r>
    </w:p>
    <w:p w:rsidR="006109AB" w:rsidRPr="007A13B7" w:rsidRDefault="006109AB" w:rsidP="006109AB">
      <w:pPr>
        <w:pStyle w:val="ConsPlusNormal"/>
        <w:jc w:val="both"/>
      </w:pPr>
    </w:p>
    <w:p w:rsidR="006109AB" w:rsidRPr="007A13B7" w:rsidRDefault="006109AB" w:rsidP="006109AB">
      <w:pPr>
        <w:pStyle w:val="ConsPlusNormal"/>
        <w:ind w:firstLine="540"/>
        <w:jc w:val="both"/>
      </w:pPr>
      <w:bookmarkStart w:id="4" w:name="P117"/>
      <w:bookmarkEnd w:id="4"/>
      <w:r>
        <w:t>7</w:t>
      </w:r>
      <w:r w:rsidRPr="007A13B7">
        <w:t xml:space="preserve">.1. Не </w:t>
      </w:r>
      <w:proofErr w:type="gramStart"/>
      <w:r w:rsidRPr="007A13B7">
        <w:t>позднее</w:t>
      </w:r>
      <w:proofErr w:type="gramEnd"/>
      <w:r w:rsidRPr="007A13B7">
        <w:t xml:space="preserve"> чем за три месяца до истечения срока полномочий членов Общественного </w:t>
      </w:r>
      <w:r w:rsidRPr="008267F7">
        <w:t>Совета</w:t>
      </w:r>
      <w:r w:rsidRPr="007A13B7">
        <w:t xml:space="preserve"> </w:t>
      </w:r>
      <w:r w:rsidR="000535FD">
        <w:t xml:space="preserve">Администрация муниципального образования «Муниципальный округ Завьяловский район Удмуртской Республики» (далее – </w:t>
      </w:r>
      <w:r w:rsidRPr="007A13B7">
        <w:t>Администрация Завьяловского района</w:t>
      </w:r>
      <w:r w:rsidR="000535FD">
        <w:t>)</w:t>
      </w:r>
      <w:r w:rsidRPr="007A13B7">
        <w:t xml:space="preserve"> размещает на официальном сайте </w:t>
      </w:r>
      <w:r>
        <w:t xml:space="preserve">Завьяловского </w:t>
      </w:r>
      <w:r w:rsidRPr="007A13B7">
        <w:t xml:space="preserve">района в информационно-телекоммуникационной сети </w:t>
      </w:r>
      <w:r>
        <w:t>«</w:t>
      </w:r>
      <w:r w:rsidRPr="007A13B7">
        <w:t>Интернет</w:t>
      </w:r>
      <w:r>
        <w:t>»</w:t>
      </w:r>
      <w:r w:rsidRPr="007A13B7">
        <w:t xml:space="preserve"> (далее - официальный сайт района) информацию о начале процедуры формирования нового состава Общественного </w:t>
      </w:r>
      <w:r w:rsidRPr="008267F7">
        <w:t>Совета</w:t>
      </w:r>
      <w:r w:rsidRPr="007A13B7">
        <w:t xml:space="preserve"> с предложением общественным объединениям, расположенным и осуществляющим свою деятельность на территории района, принять участие в формировании нового состава Общественного </w:t>
      </w:r>
      <w:r w:rsidRPr="008267F7">
        <w:t>Совета</w:t>
      </w:r>
      <w:r w:rsidRPr="007A13B7">
        <w:t xml:space="preserve"> и направить представление с предложением о включении выдвинутых ими кандидатов в члены Общественного </w:t>
      </w:r>
      <w:r w:rsidRPr="008267F7">
        <w:t>Совета</w:t>
      </w:r>
      <w:r w:rsidRPr="007A13B7">
        <w:t xml:space="preserve"> </w:t>
      </w:r>
      <w:r>
        <w:t xml:space="preserve">в Совет депутатов </w:t>
      </w:r>
      <w:r w:rsidRPr="007A13B7">
        <w:t>(далее - представление).</w:t>
      </w:r>
    </w:p>
    <w:p w:rsidR="006109AB" w:rsidRPr="007A13B7" w:rsidRDefault="006109AB" w:rsidP="006109AB">
      <w:pPr>
        <w:pStyle w:val="ConsPlusNormal"/>
        <w:ind w:firstLine="540"/>
        <w:jc w:val="both"/>
      </w:pPr>
      <w:r>
        <w:t xml:space="preserve">7.2. </w:t>
      </w:r>
      <w:r w:rsidRPr="007A13B7">
        <w:t xml:space="preserve">В информации, указанной в </w:t>
      </w:r>
      <w:hyperlink w:anchor="P117" w:history="1">
        <w:r w:rsidRPr="008267F7">
          <w:t>абзаце первом</w:t>
        </w:r>
      </w:hyperlink>
      <w:r w:rsidRPr="007A13B7">
        <w:t xml:space="preserve"> настоящего пункта, должны быть указаны: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место и срок направления представлений общественными объединениями (даты начала и истечения этого срока);</w:t>
      </w:r>
    </w:p>
    <w:p w:rsidR="006109AB" w:rsidRPr="00BB3C7A" w:rsidRDefault="006109AB" w:rsidP="006109AB">
      <w:pPr>
        <w:pStyle w:val="ConsPlusNormal"/>
        <w:ind w:firstLine="540"/>
        <w:jc w:val="both"/>
      </w:pPr>
      <w:r w:rsidRPr="007A13B7">
        <w:t xml:space="preserve">перечень необходимых документов для выдвижения кандидатов в члены Общественного </w:t>
      </w:r>
      <w:r w:rsidRPr="00BB3C7A">
        <w:t>Совета;</w:t>
      </w:r>
    </w:p>
    <w:p w:rsidR="006109AB" w:rsidRPr="00BB3C7A" w:rsidRDefault="006109AB" w:rsidP="006109AB">
      <w:pPr>
        <w:pStyle w:val="ConsPlusNormal"/>
        <w:ind w:firstLine="540"/>
        <w:jc w:val="both"/>
      </w:pPr>
      <w:r w:rsidRPr="00BB3C7A">
        <w:t xml:space="preserve">номера телефонов, данные ответственного за организацию </w:t>
      </w:r>
      <w:proofErr w:type="gramStart"/>
      <w:r w:rsidRPr="00BB3C7A">
        <w:t>формирования нового состава Общественного Совета структурного подразделения Администрации</w:t>
      </w:r>
      <w:proofErr w:type="gramEnd"/>
      <w:r w:rsidRPr="00BB3C7A">
        <w:t xml:space="preserve"> </w:t>
      </w:r>
      <w:r>
        <w:t xml:space="preserve">Завьяловского </w:t>
      </w:r>
      <w:r w:rsidRPr="00BB3C7A">
        <w:t>района для получения консультаций по вопросам выдвижения кандидатов в члены Общественного Совета.</w:t>
      </w:r>
    </w:p>
    <w:p w:rsidR="006109AB" w:rsidRPr="00BB3C7A" w:rsidRDefault="006109AB" w:rsidP="006109AB">
      <w:pPr>
        <w:pStyle w:val="ConsPlusNormal"/>
        <w:ind w:firstLine="540"/>
        <w:jc w:val="both"/>
      </w:pPr>
      <w:r w:rsidRPr="00BB3C7A">
        <w:t>Предусмотренная настоящим пунктом информация также может быть дополнительно опубликована (размещена) в иных средствах массовой информации.</w:t>
      </w:r>
    </w:p>
    <w:p w:rsidR="006109AB" w:rsidRPr="00BB3C7A" w:rsidRDefault="006109AB" w:rsidP="006109AB">
      <w:pPr>
        <w:pStyle w:val="ConsPlusNormal"/>
        <w:ind w:firstLine="540"/>
        <w:jc w:val="both"/>
      </w:pPr>
      <w:bookmarkStart w:id="5" w:name="P124"/>
      <w:bookmarkEnd w:id="5"/>
      <w:r>
        <w:t>7</w:t>
      </w:r>
      <w:r w:rsidRPr="00BB3C7A">
        <w:t>.</w:t>
      </w:r>
      <w:r>
        <w:t>3</w:t>
      </w:r>
      <w:r w:rsidRPr="00BB3C7A">
        <w:t xml:space="preserve">. Представление направляется не позднее тридцати пяти дней со дня размещения на официальном сайте района информации, указанной в </w:t>
      </w:r>
      <w:hyperlink w:anchor="P117" w:history="1">
        <w:r w:rsidR="0016108D">
          <w:t>пункте 7</w:t>
        </w:r>
        <w:r w:rsidRPr="00BB3C7A">
          <w:t>.1</w:t>
        </w:r>
      </w:hyperlink>
      <w:r w:rsidR="000535FD">
        <w:t>.</w:t>
      </w:r>
      <w:r w:rsidRPr="00BB3C7A">
        <w:t xml:space="preserve"> настоящего Положения, в Сове</w:t>
      </w:r>
      <w:r w:rsidR="000535FD">
        <w:t>т депутатов</w:t>
      </w:r>
      <w:r w:rsidRPr="00BB3C7A">
        <w:t>.</w:t>
      </w:r>
    </w:p>
    <w:p w:rsidR="006109AB" w:rsidRPr="00BB3C7A" w:rsidRDefault="006109AB" w:rsidP="006109AB">
      <w:pPr>
        <w:pStyle w:val="ConsPlusNormal"/>
        <w:ind w:firstLine="540"/>
        <w:jc w:val="both"/>
      </w:pPr>
      <w:bookmarkStart w:id="6" w:name="P129"/>
      <w:bookmarkEnd w:id="6"/>
      <w:r>
        <w:t>7</w:t>
      </w:r>
      <w:r w:rsidRPr="00BB3C7A">
        <w:t>.</w:t>
      </w:r>
      <w:r>
        <w:t>4</w:t>
      </w:r>
      <w:r w:rsidRPr="00BB3C7A">
        <w:t>. К представлению прилагаются:</w:t>
      </w:r>
    </w:p>
    <w:p w:rsidR="006109AB" w:rsidRPr="00BB3C7A" w:rsidRDefault="006109AB" w:rsidP="006109AB">
      <w:pPr>
        <w:pStyle w:val="ConsPlusNormal"/>
        <w:ind w:firstLine="540"/>
        <w:jc w:val="both"/>
      </w:pPr>
      <w:r w:rsidRPr="00BB3C7A">
        <w:t>информация о деятельности общественного объединения на территории района</w:t>
      </w:r>
      <w:r>
        <w:t xml:space="preserve"> с указанием конкретных результатов деятельности; численности населения, в отношении которых действует общественное объединение</w:t>
      </w:r>
      <w:r w:rsidRPr="00BB3C7A">
        <w:t>;</w:t>
      </w:r>
    </w:p>
    <w:p w:rsidR="006109AB" w:rsidRDefault="006109AB" w:rsidP="006109AB">
      <w:pPr>
        <w:pStyle w:val="ConsPlusNormal"/>
        <w:ind w:firstLine="540"/>
        <w:jc w:val="both"/>
      </w:pPr>
      <w:r w:rsidRPr="00BB3C7A">
        <w:t>письменное согласие кандидата в члены Общественного Совета на вхождение в состав Общественного Совета;</w:t>
      </w:r>
    </w:p>
    <w:p w:rsidR="006109AB" w:rsidRPr="00BB3C7A" w:rsidRDefault="006109AB" w:rsidP="006109AB">
      <w:pPr>
        <w:pStyle w:val="ConsPlusNormal"/>
        <w:ind w:firstLine="540"/>
        <w:jc w:val="both"/>
      </w:pPr>
      <w:r>
        <w:t>копия паспорта</w:t>
      </w:r>
      <w:r w:rsidRPr="00BB3C7A">
        <w:t xml:space="preserve"> кандидата в члены Общественного Совета</w:t>
      </w:r>
      <w:r>
        <w:t>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письменное согласие на обработку персональных данных</w:t>
      </w:r>
      <w:r w:rsidRPr="00BB3C7A">
        <w:t xml:space="preserve"> кандидата в члены Общественного Совета</w:t>
      </w:r>
      <w:r w:rsidRPr="007A13B7">
        <w:t>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lastRenderedPageBreak/>
        <w:t xml:space="preserve">сведения (медицинские справки) из наркологического и психоневрологического диспансеров об отсутствии состояния на учете кандидата в члены Общественного </w:t>
      </w:r>
      <w:r w:rsidRPr="00BB3C7A">
        <w:t>Совета в</w:t>
      </w:r>
      <w:r w:rsidRPr="007A13B7">
        <w:t xml:space="preserve"> этих учреждениях;</w:t>
      </w: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 xml:space="preserve">справка об отсутствии у кандидата в члены Общественного </w:t>
      </w:r>
      <w:r w:rsidRPr="00BB3C7A">
        <w:t>Совета</w:t>
      </w:r>
      <w:r w:rsidRPr="007A13B7">
        <w:t xml:space="preserve"> непогашенной или неснятой судимости.</w:t>
      </w:r>
    </w:p>
    <w:p w:rsidR="006109AB" w:rsidRPr="00BB3C7A" w:rsidRDefault="006109AB" w:rsidP="006109AB">
      <w:pPr>
        <w:pStyle w:val="ConsPlusNormal"/>
        <w:ind w:firstLine="540"/>
        <w:jc w:val="both"/>
      </w:pPr>
      <w:bookmarkStart w:id="7" w:name="P141"/>
      <w:bookmarkStart w:id="8" w:name="P142"/>
      <w:bookmarkEnd w:id="7"/>
      <w:bookmarkEnd w:id="8"/>
      <w:r>
        <w:t>7</w:t>
      </w:r>
      <w:r w:rsidRPr="007A13B7">
        <w:t xml:space="preserve">.5. Совет депутатов района в течение тридцати дней после дня истечения срока, установленного </w:t>
      </w:r>
      <w:r w:rsidR="0016108D">
        <w:t>пунктом 7.3.</w:t>
      </w:r>
      <w:r w:rsidRPr="00BB3C7A">
        <w:t xml:space="preserve"> настоящего Положения, по представлению общественных объединений</w:t>
      </w:r>
      <w:r w:rsidR="000535FD">
        <w:t>, по результатам обсуждений на П</w:t>
      </w:r>
      <w:r w:rsidRPr="00BB3C7A">
        <w:t xml:space="preserve">резидиуме Совета депутатов в порядке, определенном </w:t>
      </w:r>
      <w:hyperlink r:id="rId11" w:history="1">
        <w:r w:rsidRPr="00BB3C7A">
          <w:t>Регламентом</w:t>
        </w:r>
      </w:hyperlink>
      <w:r w:rsidRPr="00BB3C7A">
        <w:t xml:space="preserve"> работы</w:t>
      </w:r>
      <w:r>
        <w:t xml:space="preserve"> Совет</w:t>
      </w:r>
      <w:r w:rsidR="000535FD">
        <w:t>а</w:t>
      </w:r>
      <w:r>
        <w:t xml:space="preserve"> депутатов</w:t>
      </w:r>
      <w:r w:rsidRPr="00BB3C7A">
        <w:t xml:space="preserve">, </w:t>
      </w:r>
      <w:r>
        <w:t xml:space="preserve">на сессии Совета депутатов </w:t>
      </w:r>
      <w:r w:rsidRPr="00BB3C7A">
        <w:t>утверждает членов Общественного Совета и предлагает им приступить к работе.</w:t>
      </w:r>
    </w:p>
    <w:p w:rsidR="006109AB" w:rsidRPr="00BB3C7A" w:rsidRDefault="006109AB" w:rsidP="006109AB">
      <w:pPr>
        <w:pStyle w:val="ConsPlusNormal"/>
        <w:ind w:firstLine="540"/>
        <w:jc w:val="both"/>
      </w:pPr>
      <w:bookmarkStart w:id="9" w:name="P143"/>
      <w:bookmarkEnd w:id="9"/>
      <w:r>
        <w:t>7</w:t>
      </w:r>
      <w:r w:rsidRPr="00BB3C7A">
        <w:t xml:space="preserve">.6. Информирование населения о составе Общественного Совета осуществляется Администрацией </w:t>
      </w:r>
      <w:r w:rsidR="000535FD">
        <w:t xml:space="preserve">Завьяловского </w:t>
      </w:r>
      <w:r w:rsidRPr="00BB3C7A">
        <w:t>района путем размещения соответствующей информации на официальном сайте района.</w:t>
      </w:r>
    </w:p>
    <w:p w:rsidR="006109AB" w:rsidRPr="00BB3C7A" w:rsidRDefault="006109AB" w:rsidP="006109AB">
      <w:pPr>
        <w:pStyle w:val="ConsPlusNormal"/>
        <w:ind w:firstLine="540"/>
        <w:jc w:val="both"/>
      </w:pPr>
      <w:r>
        <w:t>7</w:t>
      </w:r>
      <w:r w:rsidRPr="00BB3C7A">
        <w:t>.7. Срок полномочий членов Общественного Совета составляет три года</w:t>
      </w:r>
      <w:r>
        <w:t xml:space="preserve"> </w:t>
      </w:r>
      <w:r w:rsidRPr="00BB3C7A">
        <w:t xml:space="preserve">и исчисляется со дня первого заседания Общественного Совета нового состава. Со дня первого </w:t>
      </w:r>
      <w:proofErr w:type="gramStart"/>
      <w:r w:rsidRPr="00BB3C7A">
        <w:t>заседания Общественного Совета нового состава полномочия членов Общественного Совета действующего состава</w:t>
      </w:r>
      <w:proofErr w:type="gramEnd"/>
      <w:r w:rsidRPr="00BB3C7A">
        <w:t xml:space="preserve"> прекращаются.</w:t>
      </w:r>
    </w:p>
    <w:p w:rsidR="006109AB" w:rsidRPr="00BB3C7A" w:rsidRDefault="006109AB" w:rsidP="006109AB">
      <w:pPr>
        <w:pStyle w:val="ConsPlusNormal"/>
        <w:ind w:firstLine="540"/>
        <w:jc w:val="both"/>
      </w:pPr>
      <w:bookmarkStart w:id="10" w:name="P150"/>
      <w:bookmarkEnd w:id="10"/>
      <w:r>
        <w:t>7</w:t>
      </w:r>
      <w:r w:rsidRPr="00BB3C7A">
        <w:t>.8. Процедура утверждения (определения) нового члена Общественного Совета вместо выбывшего не производится, если до окончания срока полномочий Общественного Совета остается шесть месяцев и менее.</w:t>
      </w:r>
    </w:p>
    <w:p w:rsidR="006109AB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D9060A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7A13B7">
        <w:rPr>
          <w:rFonts w:ascii="Times New Roman" w:hAnsi="Times New Roman" w:cs="Times New Roman"/>
          <w:sz w:val="24"/>
          <w:szCs w:val="24"/>
        </w:rPr>
        <w:t xml:space="preserve">. Органы Общественного </w:t>
      </w:r>
      <w:r w:rsidRPr="00D9060A">
        <w:rPr>
          <w:rFonts w:ascii="Times New Roman" w:hAnsi="Times New Roman" w:cs="Times New Roman"/>
          <w:sz w:val="24"/>
          <w:szCs w:val="24"/>
        </w:rPr>
        <w:t>Совета</w:t>
      </w:r>
    </w:p>
    <w:p w:rsidR="006109AB" w:rsidRPr="00D9060A" w:rsidRDefault="006109AB" w:rsidP="006109AB">
      <w:pPr>
        <w:pStyle w:val="ConsPlusNormal"/>
        <w:jc w:val="both"/>
      </w:pPr>
    </w:p>
    <w:p w:rsidR="006109AB" w:rsidRPr="00D9060A" w:rsidRDefault="006109AB" w:rsidP="006109AB">
      <w:pPr>
        <w:pStyle w:val="ConsPlusNormal"/>
        <w:ind w:firstLine="540"/>
        <w:jc w:val="both"/>
      </w:pPr>
      <w:r>
        <w:t>8</w:t>
      </w:r>
      <w:r w:rsidRPr="00D9060A">
        <w:t>.1. Органами Общественного Совета являются: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-</w:t>
      </w:r>
      <w:r w:rsidRPr="00D9060A">
        <w:t xml:space="preserve"> председатель Общественного Совета;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-</w:t>
      </w:r>
      <w:r w:rsidRPr="00D9060A">
        <w:t xml:space="preserve"> заместитель председателя Общественного Совета;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-</w:t>
      </w:r>
      <w:r w:rsidRPr="00D9060A">
        <w:t xml:space="preserve"> </w:t>
      </w:r>
      <w:r>
        <w:t>секретарь</w:t>
      </w:r>
      <w:r w:rsidRPr="00D9060A">
        <w:t xml:space="preserve"> Общественного Совета.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8</w:t>
      </w:r>
      <w:r w:rsidRPr="00D9060A">
        <w:t>.2. К исключительной компетенции Общественного Совета относится избрание председателя Общественного Совета и заместителя председателя Общественного Совета</w:t>
      </w:r>
      <w:r>
        <w:t xml:space="preserve">. Данный </w:t>
      </w:r>
      <w:bookmarkStart w:id="11" w:name="P168"/>
      <w:bookmarkEnd w:id="11"/>
      <w:r>
        <w:t>в</w:t>
      </w:r>
      <w:r w:rsidRPr="00D9060A">
        <w:t>опрос долж</w:t>
      </w:r>
      <w:r>
        <w:t>е</w:t>
      </w:r>
      <w:r w:rsidR="000535FD">
        <w:t>н быть рассмотрен</w:t>
      </w:r>
      <w:r w:rsidRPr="00D9060A">
        <w:t xml:space="preserve"> на первом заседании Общественного Совета</w:t>
      </w:r>
      <w:r>
        <w:t>, образованного</w:t>
      </w:r>
      <w:r w:rsidRPr="00D9060A">
        <w:t xml:space="preserve"> в правомочном составе.</w:t>
      </w:r>
    </w:p>
    <w:p w:rsidR="006109AB" w:rsidRPr="007A13B7" w:rsidRDefault="006109AB" w:rsidP="006109AB">
      <w:pPr>
        <w:pStyle w:val="ConsPlusNormal"/>
        <w:ind w:firstLine="540"/>
        <w:jc w:val="both"/>
      </w:pPr>
    </w:p>
    <w:p w:rsidR="006109AB" w:rsidRPr="00D9060A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A13B7">
        <w:rPr>
          <w:rFonts w:ascii="Times New Roman" w:hAnsi="Times New Roman" w:cs="Times New Roman"/>
          <w:sz w:val="24"/>
          <w:szCs w:val="24"/>
        </w:rPr>
        <w:t xml:space="preserve">. Председатель Общественного </w:t>
      </w:r>
      <w:r w:rsidRPr="00D9060A">
        <w:rPr>
          <w:rFonts w:ascii="Times New Roman" w:hAnsi="Times New Roman" w:cs="Times New Roman"/>
          <w:sz w:val="24"/>
          <w:szCs w:val="24"/>
        </w:rPr>
        <w:t>Совета</w:t>
      </w:r>
    </w:p>
    <w:p w:rsidR="006109AB" w:rsidRPr="00D9060A" w:rsidRDefault="006109AB" w:rsidP="006109AB">
      <w:pPr>
        <w:pStyle w:val="ConsPlusNormal"/>
        <w:jc w:val="both"/>
      </w:pPr>
    </w:p>
    <w:p w:rsidR="006109AB" w:rsidRPr="00D9060A" w:rsidRDefault="006109AB" w:rsidP="006109AB">
      <w:pPr>
        <w:pStyle w:val="ConsPlusNormal"/>
        <w:ind w:firstLine="540"/>
        <w:jc w:val="both"/>
      </w:pPr>
      <w:r>
        <w:t>9</w:t>
      </w:r>
      <w:r w:rsidRPr="00D9060A">
        <w:t>.1. Председатель Общественного Совета избирается из числа членов Общественного Совета открытым голосованием.</w:t>
      </w:r>
    </w:p>
    <w:p w:rsidR="006109AB" w:rsidRPr="00D9060A" w:rsidRDefault="006109AB" w:rsidP="006109AB">
      <w:pPr>
        <w:pStyle w:val="ConsPlusNormal"/>
        <w:ind w:firstLine="540"/>
        <w:jc w:val="both"/>
      </w:pPr>
      <w:bookmarkStart w:id="12" w:name="P191"/>
      <w:bookmarkEnd w:id="12"/>
      <w:r>
        <w:t>9</w:t>
      </w:r>
      <w:r w:rsidRPr="00D9060A">
        <w:t>.2. Председатель Общественного Совета:</w:t>
      </w: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организует работу Общественного Совета;</w:t>
      </w: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определяет обязанности заместителя председателя</w:t>
      </w:r>
      <w:r>
        <w:t>, секретаря</w:t>
      </w:r>
      <w:r w:rsidRPr="00D9060A">
        <w:t xml:space="preserve"> Общественного Совета;</w:t>
      </w: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представляет Общественн</w:t>
      </w:r>
      <w:r>
        <w:t>ый</w:t>
      </w:r>
      <w:r w:rsidRPr="00D9060A">
        <w:t xml:space="preserve"> </w:t>
      </w:r>
      <w:r>
        <w:t>Совет</w:t>
      </w:r>
      <w:r w:rsidRPr="00D9060A">
        <w:t xml:space="preserve"> в отношениях с органами государственной власти, органами местного самоуправления, некоммерческими организациями, гражданами;</w:t>
      </w: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подписывает протоколы, решения, обращения и иные документы, принятые Общественн</w:t>
      </w:r>
      <w:r>
        <w:t>ым</w:t>
      </w:r>
      <w:r w:rsidRPr="00D9060A">
        <w:t xml:space="preserve"> Совет</w:t>
      </w:r>
      <w:r>
        <w:t>ом</w:t>
      </w:r>
      <w:r w:rsidRPr="00D9060A">
        <w:t>, а также запросы Общественного Совета;</w:t>
      </w: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осуществляет иные полномочия в соответствии с законодательством Российской Федерации, Удмуртской Республики, муниципальными правовыми актами и Регламентом Общественного Совета.</w:t>
      </w:r>
    </w:p>
    <w:p w:rsidR="006109AB" w:rsidRPr="007A13B7" w:rsidRDefault="006109AB" w:rsidP="006109AB">
      <w:pPr>
        <w:pStyle w:val="ConsPlusNormal"/>
        <w:jc w:val="both"/>
      </w:pPr>
    </w:p>
    <w:p w:rsidR="006109AB" w:rsidRPr="00D9060A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9060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9060A">
        <w:rPr>
          <w:rFonts w:ascii="Times New Roman" w:hAnsi="Times New Roman" w:cs="Times New Roman"/>
          <w:sz w:val="24"/>
          <w:szCs w:val="24"/>
        </w:rPr>
        <w:t>. Заместитель председателя Общественного Совета</w:t>
      </w:r>
    </w:p>
    <w:p w:rsidR="006109AB" w:rsidRPr="00D9060A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1</w:t>
      </w:r>
      <w:r>
        <w:t>0</w:t>
      </w:r>
      <w:r w:rsidRPr="00D9060A">
        <w:t>.1. Заместитель председателя Общественного Совета избирается из числа членов Общественного Совета</w:t>
      </w:r>
      <w:r>
        <w:t xml:space="preserve"> открытым голосованием </w:t>
      </w:r>
      <w:r w:rsidRPr="00D9060A">
        <w:t>на первом заседании Общественного Совета.</w:t>
      </w: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1</w:t>
      </w:r>
      <w:r>
        <w:t>0</w:t>
      </w:r>
      <w:r w:rsidRPr="00D9060A">
        <w:t xml:space="preserve">.2. </w:t>
      </w:r>
      <w:bookmarkStart w:id="13" w:name="P204"/>
      <w:bookmarkEnd w:id="13"/>
      <w:r w:rsidRPr="00D9060A">
        <w:t>В случае отсутствия председателя Общественного Совета заместител</w:t>
      </w:r>
      <w:r>
        <w:t>ь</w:t>
      </w:r>
      <w:r w:rsidRPr="00D9060A">
        <w:t xml:space="preserve"> председателя Общественного Совета проводит заседания Обще</w:t>
      </w:r>
      <w:r w:rsidR="00615435">
        <w:t>ственного Совета и организует его</w:t>
      </w:r>
      <w:r w:rsidRPr="00D9060A">
        <w:t xml:space="preserve"> работу в соответствии с Регламентом Общественного Совета.</w:t>
      </w:r>
    </w:p>
    <w:p w:rsidR="006109AB" w:rsidRPr="00D9060A" w:rsidRDefault="006109AB" w:rsidP="006109AB">
      <w:pPr>
        <w:pStyle w:val="ConsPlusNormal"/>
        <w:ind w:firstLine="540"/>
        <w:jc w:val="both"/>
      </w:pPr>
    </w:p>
    <w:p w:rsidR="006109AB" w:rsidRPr="00D9060A" w:rsidRDefault="006109AB" w:rsidP="006109AB">
      <w:pPr>
        <w:pStyle w:val="ConsPlusNormal"/>
        <w:ind w:firstLine="540"/>
        <w:jc w:val="center"/>
        <w:rPr>
          <w:b/>
        </w:rPr>
      </w:pPr>
      <w:r w:rsidRPr="00D9060A">
        <w:rPr>
          <w:b/>
        </w:rPr>
        <w:t>1</w:t>
      </w:r>
      <w:r>
        <w:rPr>
          <w:b/>
        </w:rPr>
        <w:t>1</w:t>
      </w:r>
      <w:r w:rsidRPr="00D9060A">
        <w:rPr>
          <w:b/>
        </w:rPr>
        <w:t>. Секретарь Общественного Совета</w:t>
      </w:r>
    </w:p>
    <w:p w:rsidR="006109AB" w:rsidRPr="00D9060A" w:rsidRDefault="006109AB" w:rsidP="006109AB">
      <w:pPr>
        <w:pStyle w:val="ConsPlusNormal"/>
        <w:ind w:firstLine="540"/>
        <w:jc w:val="both"/>
        <w:rPr>
          <w:b/>
        </w:rPr>
      </w:pP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Секретарь Общественного С</w:t>
      </w:r>
      <w:r w:rsidR="00615435">
        <w:rPr>
          <w:sz w:val="24"/>
          <w:szCs w:val="24"/>
        </w:rPr>
        <w:t>овета совместно с заместителем п</w:t>
      </w:r>
      <w:r w:rsidRPr="007A13B7">
        <w:rPr>
          <w:sz w:val="24"/>
          <w:szCs w:val="24"/>
        </w:rPr>
        <w:t>редседателя Совета: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организует подготовку проекта плана работы Общественного Совета;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информирует членов Общественного Совета о месте, времени проведения и повестке заседания Общественного Совета, обеспечивает их необходимыми документами и материалами;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исполняет поручения председателя Обще</w:t>
      </w:r>
      <w:r w:rsidR="00615435">
        <w:rPr>
          <w:sz w:val="24"/>
          <w:szCs w:val="24"/>
        </w:rPr>
        <w:t>ственного Совета и заместителя п</w:t>
      </w:r>
      <w:r w:rsidRPr="007A13B7">
        <w:rPr>
          <w:sz w:val="24"/>
          <w:szCs w:val="24"/>
        </w:rPr>
        <w:t>редседателя Общественного Совета;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осуществляет иные функции, касающиеся вопросов работы Общественного</w:t>
      </w:r>
      <w:r>
        <w:rPr>
          <w:sz w:val="24"/>
          <w:szCs w:val="24"/>
        </w:rPr>
        <w:t xml:space="preserve"> Совета.</w:t>
      </w:r>
    </w:p>
    <w:p w:rsidR="006109AB" w:rsidRPr="007A13B7" w:rsidRDefault="006109AB" w:rsidP="006109AB">
      <w:pPr>
        <w:pStyle w:val="ConsPlusNormal"/>
        <w:jc w:val="both"/>
      </w:pPr>
      <w:bookmarkStart w:id="14" w:name="P205"/>
      <w:bookmarkEnd w:id="14"/>
    </w:p>
    <w:p w:rsidR="006109AB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3B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A13B7">
        <w:rPr>
          <w:rFonts w:ascii="Times New Roman" w:hAnsi="Times New Roman" w:cs="Times New Roman"/>
          <w:sz w:val="24"/>
          <w:szCs w:val="24"/>
        </w:rPr>
        <w:t>. Организация деятельности Общественно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7A1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</w:t>
      </w:r>
    </w:p>
    <w:p w:rsidR="006109AB" w:rsidRPr="007A13B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D9060A" w:rsidRDefault="006109AB" w:rsidP="006109AB">
      <w:pPr>
        <w:pStyle w:val="ConsPlusNormal"/>
        <w:ind w:firstLine="540"/>
        <w:jc w:val="both"/>
      </w:pPr>
      <w:r w:rsidRPr="00D9060A">
        <w:t>1</w:t>
      </w:r>
      <w:r>
        <w:t>2</w:t>
      </w:r>
      <w:r w:rsidRPr="00D9060A">
        <w:t>.1. Основной формой работы Общественного Совета являются заседания Общественного Совета.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12</w:t>
      </w:r>
      <w:r w:rsidRPr="00D9060A">
        <w:t xml:space="preserve">.2. Первое заседание Общественного Совета нового состава созывается и открывается </w:t>
      </w:r>
      <w:r w:rsidR="00146370">
        <w:t>Председателем Совета депутатов.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12</w:t>
      </w:r>
      <w:r w:rsidRPr="00D9060A">
        <w:t>.3. Заседания Общественного Совета проводятся по мере необходимости, но не реже четырех раз в год.</w:t>
      </w:r>
    </w:p>
    <w:p w:rsidR="006109AB" w:rsidRPr="00D9060A" w:rsidRDefault="006109AB" w:rsidP="006109AB">
      <w:pPr>
        <w:pStyle w:val="ConsPlusNormal"/>
        <w:ind w:firstLine="540"/>
        <w:jc w:val="both"/>
      </w:pPr>
      <w:r>
        <w:t>12</w:t>
      </w:r>
      <w:r w:rsidRPr="00D9060A">
        <w:t>.4. Заседание Общественного Совета считается правомочным, если на нем присутствует более половины установленного числа членов Общественного Совета.</w:t>
      </w:r>
    </w:p>
    <w:p w:rsidR="006109AB" w:rsidRPr="00D9060A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D9060A">
        <w:rPr>
          <w:sz w:val="24"/>
          <w:szCs w:val="24"/>
        </w:rPr>
        <w:t xml:space="preserve">.5. Решения Общественного Совета принимаются большинством голосов в форме заключений, предложений и обращений, оформляются в виде протокола и носят рекомендательный характер. </w:t>
      </w:r>
    </w:p>
    <w:p w:rsidR="006109AB" w:rsidRPr="00D9060A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1452A">
        <w:rPr>
          <w:sz w:val="24"/>
          <w:szCs w:val="24"/>
        </w:rPr>
        <w:t>.6. Протокол подписывается п</w:t>
      </w:r>
      <w:r w:rsidRPr="00D9060A">
        <w:rPr>
          <w:sz w:val="24"/>
          <w:szCs w:val="24"/>
        </w:rPr>
        <w:t>редседателем Общественного Совета и секретарем.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12</w:t>
      </w:r>
      <w:r w:rsidRPr="00D9060A">
        <w:t>.7. В целях реализации задач, возложенных на Общественный Совет, Общественный Совет вправе: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осуществлять в соответствии с Федеральным </w:t>
      </w:r>
      <w:hyperlink r:id="rId12" w:history="1">
        <w:r w:rsidRPr="00D9060A">
          <w:t>законом</w:t>
        </w:r>
      </w:hyperlink>
      <w:r w:rsidRPr="00D9060A">
        <w:t xml:space="preserve"> </w:t>
      </w:r>
      <w:r>
        <w:t>«</w:t>
      </w:r>
      <w:r w:rsidRPr="00D9060A">
        <w:t>Об основах общественного контроля в Российской Федерации</w:t>
      </w:r>
      <w:r>
        <w:t>»</w:t>
      </w:r>
      <w:r w:rsidRPr="00D9060A">
        <w:t xml:space="preserve">, законами и иными нормативными правовыми актами Удмуртской Республики общественный </w:t>
      </w:r>
      <w:proofErr w:type="gramStart"/>
      <w:r w:rsidRPr="00D9060A">
        <w:t>контроль за</w:t>
      </w:r>
      <w:proofErr w:type="gramEnd"/>
      <w:r w:rsidRPr="00D9060A">
        <w:t xml:space="preserve"> деятельностью органов местного самоуправления, муниципальных организаций, иных организаций, осуществляющих в соответствии с федеральными законами отдельные публичные полномочия на территории Завьяловского района;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проводить гражданские форумы, слушания, </w:t>
      </w:r>
      <w:r>
        <w:t>«</w:t>
      </w:r>
      <w:r w:rsidRPr="00D9060A">
        <w:t>круглые столы</w:t>
      </w:r>
      <w:r>
        <w:t>»</w:t>
      </w:r>
      <w:r w:rsidRPr="00D9060A">
        <w:t xml:space="preserve"> и иные мероприятия по общественно важным проблемам в порядке, установленном Регламентом Общественного Совета;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приглашать руководителей</w:t>
      </w:r>
      <w:r w:rsidRPr="00D9060A">
        <w:rPr>
          <w:i/>
        </w:rPr>
        <w:t xml:space="preserve"> </w:t>
      </w:r>
      <w:r w:rsidRPr="00D9060A">
        <w:t>органов государственной власти Удмуртской Республики, органов местного самоуправления Завьяловского района и иных лиц на заседания Общественного Совета;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направлять в соответствии с Регламентом Общественного Совета членов Общественного Совета для участия в работе комиссий Совета депутатов, совещаниях Администрации Завьяловского района, заседаниях коллегиальных органов Администрации Завьяловского района;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направлять запросы Общественного Совета в исполнительные органы государственной власти Удмуртской Республики, органы местного самоуправления, государственные и муниципальные организации, иные организации, осуществляющие в соответствии с федеральными законами отдельные публичные полномочия на территории Завьяловского района, и их должностным лицам. Запросы Общественного </w:t>
      </w:r>
      <w:r w:rsidR="00D1452A">
        <w:t>Совета должны соответствовать его целям</w:t>
      </w:r>
      <w:r w:rsidRPr="00D9060A">
        <w:t xml:space="preserve"> и задачам, указанным в </w:t>
      </w:r>
      <w:hyperlink w:anchor="P56" w:history="1">
        <w:r w:rsidRPr="00D9060A">
          <w:t>пунктах 2.1</w:t>
        </w:r>
      </w:hyperlink>
      <w:r w:rsidR="00D1452A">
        <w:t>.</w:t>
      </w:r>
      <w:r w:rsidRPr="00D9060A">
        <w:t xml:space="preserve">, </w:t>
      </w:r>
      <w:hyperlink w:anchor="P57" w:history="1">
        <w:r w:rsidRPr="00D9060A">
          <w:t>2.2</w:t>
        </w:r>
      </w:hyperlink>
      <w:r w:rsidR="00D1452A">
        <w:t>.</w:t>
      </w:r>
      <w:r w:rsidRPr="00D9060A">
        <w:t xml:space="preserve"> настоящего Положения;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оказывать некоммерческим организациям, общественным объединениям, деятельность которых направлена на развитие гражданского общества в Завьяловском районе, содействие в обеспечении их методическими материалами;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привлекать в соответствии с Регламентом Общественного Совета экспертов;</w:t>
      </w:r>
    </w:p>
    <w:p w:rsidR="006109AB" w:rsidRPr="00D9060A" w:rsidRDefault="006109AB" w:rsidP="006109AB">
      <w:pPr>
        <w:pStyle w:val="ConsPlusNormal"/>
        <w:ind w:firstLine="539"/>
        <w:jc w:val="both"/>
      </w:pPr>
      <w:r>
        <w:t>-</w:t>
      </w:r>
      <w:r w:rsidRPr="00D9060A">
        <w:t xml:space="preserve"> ходатайствовать перед органами местного самоуправления района, органами государственной власти Удмуртской Республики о поощрении активных граждан, представителей некоммерческих организаций, общественных объединений благодарственными письмами, благодарностями, почетными грамотами.</w:t>
      </w:r>
    </w:p>
    <w:p w:rsidR="006109AB" w:rsidRPr="00D9060A" w:rsidRDefault="006109AB" w:rsidP="006109AB">
      <w:pPr>
        <w:pStyle w:val="ConsPlusNormal"/>
        <w:ind w:firstLine="539"/>
        <w:jc w:val="both"/>
      </w:pPr>
      <w:r w:rsidRPr="00D9060A">
        <w:t>1</w:t>
      </w:r>
      <w:r>
        <w:t>2</w:t>
      </w:r>
      <w:r w:rsidRPr="00D9060A">
        <w:t>.</w:t>
      </w:r>
      <w:r>
        <w:t>8</w:t>
      </w:r>
      <w:r w:rsidRPr="00D9060A">
        <w:t>. Общественный Совет имеет также иные права, установленные федеральными законами, законами Удмуртской Республики, муниципальными правовыми актами Завьяловского района.</w:t>
      </w:r>
    </w:p>
    <w:p w:rsidR="006109AB" w:rsidRPr="00D9060A" w:rsidRDefault="006109AB" w:rsidP="006109AB">
      <w:pPr>
        <w:pStyle w:val="ConsPlusNormal"/>
        <w:ind w:firstLine="539"/>
        <w:jc w:val="both"/>
      </w:pPr>
      <w:r w:rsidRPr="00D9060A">
        <w:t>1</w:t>
      </w:r>
      <w:r>
        <w:t>2</w:t>
      </w:r>
      <w:r w:rsidRPr="00D9060A">
        <w:t>.</w:t>
      </w:r>
      <w:r>
        <w:t>9</w:t>
      </w:r>
      <w:r w:rsidRPr="00D9060A">
        <w:t>. Органы местного самоуправления Завьяловского района, их должностные лица, которым направлен запрос Общественного Совета, информируют Общественный Совет о результатах рассмотрения соответствующего запроса в течение 30 календарных дней со дня его регистрации.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</w:p>
    <w:p w:rsidR="006109AB" w:rsidRPr="007A13B7" w:rsidRDefault="006109AB" w:rsidP="006109AB">
      <w:pPr>
        <w:pStyle w:val="a6"/>
        <w:numPr>
          <w:ilvl w:val="0"/>
          <w:numId w:val="2"/>
        </w:numPr>
        <w:jc w:val="center"/>
        <w:rPr>
          <w:b/>
        </w:rPr>
      </w:pPr>
      <w:r w:rsidRPr="007A13B7">
        <w:rPr>
          <w:b/>
        </w:rPr>
        <w:t>Общественный Совет как субъект общественного контроля</w:t>
      </w:r>
    </w:p>
    <w:p w:rsidR="006109AB" w:rsidRPr="007A13B7" w:rsidRDefault="006109AB" w:rsidP="006109AB">
      <w:pPr>
        <w:ind w:left="360"/>
        <w:jc w:val="both"/>
        <w:rPr>
          <w:sz w:val="24"/>
          <w:szCs w:val="24"/>
        </w:rPr>
      </w:pP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13.1. </w:t>
      </w:r>
      <w:r w:rsidRPr="007A13B7">
        <w:rPr>
          <w:sz w:val="24"/>
          <w:szCs w:val="24"/>
        </w:rPr>
        <w:t>Общественный Совет является субъектом общественного контроля в Завьяловском районе.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13.2. </w:t>
      </w:r>
      <w:r w:rsidRPr="007A13B7">
        <w:rPr>
          <w:sz w:val="24"/>
          <w:szCs w:val="24"/>
        </w:rPr>
        <w:t xml:space="preserve">Для осуществления общественного контроля в случаях и порядке, предусмотренных законодательством Российской Федерации, могут создаваться организационные структуры, предусмотренные частью 2 статьи 9 Федерального закона </w:t>
      </w:r>
      <w:r w:rsidR="00D1452A">
        <w:rPr>
          <w:sz w:val="24"/>
          <w:szCs w:val="24"/>
        </w:rPr>
        <w:t xml:space="preserve">  </w:t>
      </w:r>
      <w:r w:rsidRPr="007A13B7">
        <w:rPr>
          <w:sz w:val="24"/>
          <w:szCs w:val="24"/>
        </w:rPr>
        <w:t>«Об основах общественного контроля в Российской Федерации».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13.3. </w:t>
      </w:r>
      <w:r w:rsidRPr="007A13B7">
        <w:rPr>
          <w:sz w:val="24"/>
          <w:szCs w:val="24"/>
        </w:rPr>
        <w:t xml:space="preserve">Общественный Совет осуществляет общественный контроль в порядке, установленном </w:t>
      </w:r>
      <w:r>
        <w:rPr>
          <w:sz w:val="24"/>
          <w:szCs w:val="24"/>
        </w:rPr>
        <w:t>решением Совета депутатов.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13.4. </w:t>
      </w:r>
      <w:r w:rsidRPr="007A13B7">
        <w:rPr>
          <w:sz w:val="24"/>
          <w:szCs w:val="24"/>
        </w:rPr>
        <w:t>Общественный Совет взаимодействует с иными субъектами общественного контроля в соответствии с законодательством Российской Федерации и законодательством Удмуртской Республики.</w:t>
      </w:r>
    </w:p>
    <w:p w:rsidR="006109AB" w:rsidRPr="007A13B7" w:rsidRDefault="006109AB" w:rsidP="006109AB">
      <w:pPr>
        <w:ind w:firstLine="567"/>
        <w:jc w:val="both"/>
        <w:rPr>
          <w:b/>
          <w:sz w:val="24"/>
          <w:szCs w:val="24"/>
        </w:rPr>
      </w:pPr>
    </w:p>
    <w:p w:rsidR="006109AB" w:rsidRPr="007A13B7" w:rsidRDefault="006109AB" w:rsidP="006109AB">
      <w:pPr>
        <w:pStyle w:val="a6"/>
        <w:numPr>
          <w:ilvl w:val="0"/>
          <w:numId w:val="2"/>
        </w:numPr>
        <w:jc w:val="center"/>
        <w:rPr>
          <w:b/>
        </w:rPr>
      </w:pPr>
      <w:r w:rsidRPr="007A13B7">
        <w:rPr>
          <w:b/>
        </w:rPr>
        <w:t>Общественные инспекции и группы общественного контроля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>.1. Общественным Советом формируются общественные инспекции, группы общественного контроля, как организационные структуры общественного контроля, для осуществления общественного контроля в целях содействия соблюдению законодательства, защиты прав и свобод человека и гражданина, учета общественных интересов в сферах общественных отношений.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proofErr w:type="gramStart"/>
      <w:r w:rsidRPr="007A13B7">
        <w:rPr>
          <w:sz w:val="24"/>
          <w:szCs w:val="24"/>
        </w:rPr>
        <w:t>Общественный контроль осуществляется общественными инспекциями, группами общественного контроля во взаимодействии с органами государственной власти Удмуртской Республики и органами местного самоуправления Завьяловского района, в компетенцию которых входит осуществление государственного контроля (надзора) или муниципального контроля (в том числе в случае наделения полномочиями по государственному контролю (надзору) за деятельностью органов и организаций, в отношении которых осуществляется общественный контроль (далее – органы контроля (надзора).</w:t>
      </w:r>
      <w:proofErr w:type="gramEnd"/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>.2. Общественные инспекции создаются для осуществления общественного контроля в нескольких сферах общественных отношений и не могут быть численностью более 5 человек.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Группы общественного контроля создаются для осуществления общественного контроля в одной сфере общественных отношений либо по одному вопросу общественного контроля и не могут быть более 3 человек.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Группы общественного контроля могут входить в состав общественной инспекции.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>.3. Общественный Совет может принять решение о формировании общественной инспекции, группы общественного контроля из своего состава и (или) путем предложения гражданам, общественным объединениям и иным негосударственным некоммерческим организациям войти в состав общественной инспекции, группы общественного контроля. При этом общественное объединение, иная негосударственная некоммерческая организация вправе предложить одного кандидата в члены общественной инспекции,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D1452A">
        <w:rPr>
          <w:sz w:val="24"/>
          <w:szCs w:val="24"/>
        </w:rPr>
        <w:t xml:space="preserve">14.4. </w:t>
      </w:r>
      <w:proofErr w:type="gramStart"/>
      <w:r w:rsidRPr="00D1452A">
        <w:rPr>
          <w:sz w:val="24"/>
          <w:szCs w:val="24"/>
        </w:rPr>
        <w:t xml:space="preserve">Общественным Советом информация о начале формирования общественной инспекции, группы общественного контроля, цели создания общественной инспекции или группы общественного контроля, предполагаемых форме и сфере осуществления общественного контроля, сроке окончания приема информации от лиц, указанных в </w:t>
      </w:r>
      <w:r w:rsidR="0016108D" w:rsidRPr="0016108D">
        <w:rPr>
          <w:sz w:val="24"/>
          <w:szCs w:val="24"/>
        </w:rPr>
        <w:t>подпункте 14</w:t>
      </w:r>
      <w:r w:rsidRPr="0016108D">
        <w:rPr>
          <w:sz w:val="24"/>
          <w:szCs w:val="24"/>
        </w:rPr>
        <w:t>.5</w:t>
      </w:r>
      <w:r w:rsidR="00D1452A" w:rsidRPr="0016108D">
        <w:rPr>
          <w:sz w:val="24"/>
          <w:szCs w:val="24"/>
        </w:rPr>
        <w:t>.</w:t>
      </w:r>
      <w:r w:rsidRPr="0016108D">
        <w:rPr>
          <w:sz w:val="24"/>
          <w:szCs w:val="24"/>
        </w:rPr>
        <w:t xml:space="preserve"> настоящего пункта,</w:t>
      </w:r>
      <w:r w:rsidRPr="00D1452A">
        <w:rPr>
          <w:sz w:val="24"/>
          <w:szCs w:val="24"/>
        </w:rPr>
        <w:t xml:space="preserve"> в состав общественной инспекции, группы общественного контроля размещается на официальном сайте района в информационно-телекоммуникационной сети «Интернет».</w:t>
      </w:r>
      <w:proofErr w:type="gramEnd"/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 xml:space="preserve">.5. </w:t>
      </w:r>
      <w:proofErr w:type="gramStart"/>
      <w:r w:rsidRPr="007A13B7">
        <w:rPr>
          <w:sz w:val="24"/>
          <w:szCs w:val="24"/>
        </w:rPr>
        <w:t>Граждане, изъявившие желание войти в состав общественной инспекции, группы общественного контроля, кандидаты от общественных объединений, иных негосударственных некоммерческих организаций, заинтересованные в создании общественной инспекции или группы общественного контроля, представляют лично или посредством почтовой связи на бумажном носителе, следующие документы:</w:t>
      </w:r>
      <w:proofErr w:type="gramEnd"/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 xml:space="preserve">- заявление, </w:t>
      </w:r>
      <w:proofErr w:type="gramStart"/>
      <w:r w:rsidRPr="007A13B7">
        <w:rPr>
          <w:sz w:val="24"/>
          <w:szCs w:val="24"/>
        </w:rPr>
        <w:t>содержащее</w:t>
      </w:r>
      <w:proofErr w:type="gramEnd"/>
      <w:r w:rsidRPr="007A13B7">
        <w:rPr>
          <w:sz w:val="24"/>
          <w:szCs w:val="24"/>
        </w:rPr>
        <w:t xml:space="preserve"> в том числе согласие н</w:t>
      </w:r>
      <w:r w:rsidR="0016108D">
        <w:rPr>
          <w:sz w:val="24"/>
          <w:szCs w:val="24"/>
        </w:rPr>
        <w:t>а обработку персональных данных</w:t>
      </w:r>
      <w:r w:rsidRPr="007A13B7">
        <w:rPr>
          <w:sz w:val="24"/>
          <w:szCs w:val="24"/>
        </w:rPr>
        <w:t>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 xml:space="preserve">- решение общественных объединений, иных негосударственных некоммерческих организаций </w:t>
      </w:r>
      <w:proofErr w:type="gramStart"/>
      <w:r w:rsidRPr="007A13B7">
        <w:rPr>
          <w:sz w:val="24"/>
          <w:szCs w:val="24"/>
        </w:rPr>
        <w:t>о</w:t>
      </w:r>
      <w:proofErr w:type="gramEnd"/>
      <w:r w:rsidRPr="007A13B7">
        <w:rPr>
          <w:sz w:val="24"/>
          <w:szCs w:val="24"/>
        </w:rPr>
        <w:t xml:space="preserve"> их выдвижении.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Срок представления документов кандидатов в члены общественной инспекции или группы общественного контроля составляет 14 дней со дня размещения информации.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.6</w:t>
      </w:r>
      <w:r w:rsidRPr="007A13B7">
        <w:rPr>
          <w:sz w:val="24"/>
          <w:szCs w:val="24"/>
        </w:rPr>
        <w:t>. Членом общественной инспекции, группы общественного контроля может быть гражданин Российской  Федерации, имеющий место жительства на территории Удмуртской Республики, достигший возраста 18 лет, изъявивший желание войти в состав общественной инспекции,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Член общественной инспекции, группы общественного контроля не допускается к осуществлению общественного контроля при наличии конфликта интересов в соответствии со статьей 11 Федерального закона «Об основах общественного контроля в Российской Федерации».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proofErr w:type="gramStart"/>
      <w:r w:rsidRPr="007A13B7">
        <w:rPr>
          <w:sz w:val="24"/>
          <w:szCs w:val="24"/>
        </w:rPr>
        <w:t>Члены общественной инспекции, группы общественного контроля не вправе осуществлять общественный контроль за деятельностью органов и организаций, а также издаваемыми ими актами и принимаемыми  ими решениями в случае, если близкий родственник (супруг (супруга), родители, дети, усыновители, усыновленные, родные братья и сестры, дедушка, бабушка, внуки) члена общественной инспекции или группы общественного контроля является должностным лицом проверяемого органа или организации.</w:t>
      </w:r>
      <w:proofErr w:type="gramEnd"/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При несоблюдении указанного требования результаты мероприятия общественного контроля, проведенного общественной инспекцией, группой общественного контроля, считаются недействительными.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.7</w:t>
      </w:r>
      <w:r w:rsidRPr="007A13B7">
        <w:rPr>
          <w:sz w:val="24"/>
          <w:szCs w:val="24"/>
        </w:rPr>
        <w:t xml:space="preserve">. Общественный Совет в течение 15 дней со дня истечения срока, установленного подпунктом </w:t>
      </w: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>.5</w:t>
      </w:r>
      <w:r w:rsidR="00945762">
        <w:rPr>
          <w:sz w:val="24"/>
          <w:szCs w:val="24"/>
        </w:rPr>
        <w:t>.</w:t>
      </w:r>
      <w:r w:rsidRPr="007A13B7">
        <w:rPr>
          <w:sz w:val="24"/>
          <w:szCs w:val="24"/>
        </w:rPr>
        <w:t xml:space="preserve"> настоящего раздела, рассматривает кандидатуры лиц, изъявивших желание войти в состав общественной инспекции, группы общественного контроля и принимает решение об утверждении состава общественной инспекции,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В случае принятия решения о формировании состава общественной инспекции, группы общественного контроля на конкурсной основе Общественный Совет принимает решение об утверждении состава общественной инспекции, группы общественного контроля на основании результатов конкурса.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.8</w:t>
      </w:r>
      <w:r w:rsidRPr="007A13B7">
        <w:rPr>
          <w:sz w:val="24"/>
          <w:szCs w:val="24"/>
        </w:rPr>
        <w:t xml:space="preserve">. Общественный Совет принимает решение об отказе в создании общественной инспекции или группы общественного контроля, если после выполнения мероприятий, предусмотренных подпунктом </w:t>
      </w: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>.8</w:t>
      </w:r>
      <w:r w:rsidR="007E6F0D">
        <w:rPr>
          <w:sz w:val="24"/>
          <w:szCs w:val="24"/>
        </w:rPr>
        <w:t>.</w:t>
      </w:r>
      <w:r w:rsidRPr="007A13B7">
        <w:rPr>
          <w:sz w:val="24"/>
          <w:szCs w:val="24"/>
        </w:rPr>
        <w:t xml:space="preserve"> настоящего пункта, количество представленных кандидатур окажется недостаточным для создания общественной инспекции или группы </w:t>
      </w:r>
      <w:r w:rsidRPr="0016108D">
        <w:rPr>
          <w:sz w:val="24"/>
          <w:szCs w:val="24"/>
        </w:rPr>
        <w:t xml:space="preserve">общественного контроля. О принятом решении уведомляются лица, указанные в </w:t>
      </w:r>
      <w:r w:rsidR="0016108D" w:rsidRPr="0016108D">
        <w:rPr>
          <w:sz w:val="24"/>
          <w:szCs w:val="24"/>
        </w:rPr>
        <w:t>подпункте 14</w:t>
      </w:r>
      <w:r w:rsidRPr="0016108D">
        <w:rPr>
          <w:sz w:val="24"/>
          <w:szCs w:val="24"/>
        </w:rPr>
        <w:t>.5</w:t>
      </w:r>
      <w:r w:rsidR="007E6F0D" w:rsidRPr="0016108D">
        <w:rPr>
          <w:sz w:val="24"/>
          <w:szCs w:val="24"/>
        </w:rPr>
        <w:t>.</w:t>
      </w:r>
      <w:r w:rsidRPr="0016108D">
        <w:rPr>
          <w:sz w:val="24"/>
          <w:szCs w:val="24"/>
        </w:rPr>
        <w:t xml:space="preserve"> настоящего раздела.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.9</w:t>
      </w:r>
      <w:r w:rsidRPr="007A13B7">
        <w:rPr>
          <w:sz w:val="24"/>
          <w:szCs w:val="24"/>
        </w:rPr>
        <w:t xml:space="preserve">. Информация о создании общественной инспекции или группы общественного контроля, ее наименовании, сфере осуществления общественного контроля, составе общественной инспекции или группы общественного контроля размещается на сайте в сети «Интернет», указанном в подпункте </w:t>
      </w:r>
      <w:r>
        <w:rPr>
          <w:sz w:val="24"/>
          <w:szCs w:val="24"/>
        </w:rPr>
        <w:t>14</w:t>
      </w:r>
      <w:r w:rsidRPr="007A13B7">
        <w:rPr>
          <w:sz w:val="24"/>
          <w:szCs w:val="24"/>
        </w:rPr>
        <w:t>.4.</w:t>
      </w:r>
    </w:p>
    <w:p w:rsidR="006109AB" w:rsidRPr="00452CF4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.10</w:t>
      </w:r>
      <w:r w:rsidRPr="007A13B7">
        <w:rPr>
          <w:sz w:val="24"/>
          <w:szCs w:val="24"/>
        </w:rPr>
        <w:t xml:space="preserve">. Общественные инспекции, группы общественного контроля осуществляют свою деятельность в соответствии с </w:t>
      </w:r>
      <w:r w:rsidRPr="00452CF4">
        <w:rPr>
          <w:sz w:val="24"/>
          <w:szCs w:val="24"/>
        </w:rPr>
        <w:t xml:space="preserve">регламентом деятельности общественной инспекции, группы общественного контроля, утвержденным Общественным Советом. 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Регламент деятельности общественной инспекции, группы общественного контроля устанавливает: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срок полномочий общественной инспекции, группы общественного контроля, при этом устанавливаемый срок не может составлять более двух лет;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сферу осуществления общественного контроля и порядок деятельности общественной инспекции, группы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порядок участия лиц, входящих в состав общественной инспекции, группы общественного контроля, в деятельности общественной инспекции, группы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порядок избрания председателя общественной инспекции, группы общественного контроля, его заместителя;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порядок проведения заседаний общественной инспекции, группы общественного контроля и их периодичность;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порядок подготовки и рассмотрения вопросов на заседании общественной инспекции, группы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порядок принятия и оформления информации, подготовленной по результатам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порядок участия в подготовке итоговых документов, подготовленных по результатам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иные вопросы деятельности общественной инспекции и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.11</w:t>
      </w:r>
      <w:r w:rsidRPr="007A13B7">
        <w:rPr>
          <w:sz w:val="24"/>
          <w:szCs w:val="24"/>
        </w:rPr>
        <w:t>. Общественные инспекции, группы общественного контроля разрабатывают и утверждают на своих заседаниях планы проведения мероприятий по общественному контролю во взаимодействии с органами контроля (надзора).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.12</w:t>
      </w:r>
      <w:r w:rsidRPr="007A13B7">
        <w:rPr>
          <w:sz w:val="24"/>
          <w:szCs w:val="24"/>
        </w:rPr>
        <w:t>. Заседание общественной инспекции, группы общественного контроля правомочно, если на нем присутствует не менее половины от числа утвержденных в состав общественной инспекции, группы общественного контроля членов общественной инспекции,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.13</w:t>
      </w:r>
      <w:r w:rsidRPr="007A13B7">
        <w:rPr>
          <w:sz w:val="24"/>
          <w:szCs w:val="24"/>
        </w:rPr>
        <w:t>. Решения общественной инспекции, группы общественного контроля принимаются большинством голосов от числа присутствующих на заседании членов общественной инспекции, группы общественного контроля и оформляются протоколами, которые подписываются всеми присутствующими на заседании членами общественной инспекции,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.14</w:t>
      </w:r>
      <w:r w:rsidRPr="007A13B7">
        <w:rPr>
          <w:sz w:val="24"/>
          <w:szCs w:val="24"/>
        </w:rPr>
        <w:t>. Общественные инспекции и группы общественного контроля вправе: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направлять предложения Общественному Совету с инициативой осуществления общественного контроля в формах, предусмотренных Федеральным законом «Об основах общественного контроля в Российской Федерации», настоящим Положением, и участвовать на основании решения Общественного Совета в его осуществлении;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участвовать в подготовке итоговых документов по результатам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разрабатывать и реализовывать планы проведения мероприятий по общественному контролю во взаимодействии с органами контроля (надзора);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при осуществлении общественного контроля посещать органы и организации в случаях и порядке, которые предусмотрены федеральными законами и Положением об осуществлении общественного контроля в муниципальном образовании «Муниципальный округ Завьяловский район Удмуртской Республики».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.15</w:t>
      </w:r>
      <w:r w:rsidRPr="007A13B7">
        <w:rPr>
          <w:sz w:val="24"/>
          <w:szCs w:val="24"/>
        </w:rPr>
        <w:t>. Общественные инспекции и группы общественного контроля обязаны: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соблюдать законодательство Российской Федерации об общественном контроле;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не создавать препятствий законной деятельности органов и организаций;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соблюдать конфиденциальность полученной в ходе осуществления общественного контроля информации, если ее распространение ограничено федеральными законами;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 xml:space="preserve">- </w:t>
      </w:r>
      <w:proofErr w:type="gramStart"/>
      <w:r w:rsidRPr="007A13B7">
        <w:rPr>
          <w:sz w:val="24"/>
          <w:szCs w:val="24"/>
        </w:rPr>
        <w:t>нести иные обязанности</w:t>
      </w:r>
      <w:proofErr w:type="gramEnd"/>
      <w:r w:rsidRPr="007A13B7">
        <w:rPr>
          <w:sz w:val="24"/>
          <w:szCs w:val="24"/>
        </w:rPr>
        <w:t>, предусмотренные законодательством Российской Федерации.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.16</w:t>
      </w:r>
      <w:r w:rsidRPr="007A13B7">
        <w:rPr>
          <w:sz w:val="24"/>
          <w:szCs w:val="24"/>
        </w:rPr>
        <w:t>. Общественные инспекции обладают полномочиями по организации общественного мониторинга, а в случаях, предусмотренных законодательством Российской Федерации, выступают инициатором проведении общественной проверки, общественного обсуждения, общественных (публичных) слушаний, общественной экспертизы, иных форм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.17</w:t>
      </w:r>
      <w:r w:rsidRPr="007A13B7">
        <w:rPr>
          <w:sz w:val="24"/>
          <w:szCs w:val="24"/>
        </w:rPr>
        <w:t>. По результатам своей деятельности общественная инспекция, группа общественного контроля в случае выявления фактов нарушения прав и свобод человека и гражданина, прав и законных интересов общественных объединений и иных негосударственных некоммерческих организаций направляет информацию Общественному Совету. На основании данной информации Общественный Совет вправе подготовить итоговый документ и направить его в адрес органов и организаций, деятельность которых являлась объектом общественного контроля, в порядке, предусмотренном Федеральным законом «Об основах общественного контроля в Российской Федерации».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.18</w:t>
      </w:r>
      <w:r w:rsidRPr="007A13B7">
        <w:rPr>
          <w:sz w:val="24"/>
          <w:szCs w:val="24"/>
        </w:rPr>
        <w:t>. Полномочия члена общественной инспекции, группы общественного контроля прекращаются при наличии одного из следующих оснований: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истечение срока полномочий общественной инспекции или группы общественного контроля, в состав которой он входит;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обращение члена общественной инспекции, группы общественного контроля субъекту общественного контроля с письменным заявлением о выходе из состава общественной инспекции или группы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16108D">
        <w:rPr>
          <w:sz w:val="24"/>
          <w:szCs w:val="24"/>
        </w:rPr>
        <w:t xml:space="preserve">- наступление обстоятельств, предусмотренных абзацами 2 и 3 </w:t>
      </w:r>
      <w:r w:rsidR="0016108D" w:rsidRPr="0016108D">
        <w:rPr>
          <w:sz w:val="24"/>
          <w:szCs w:val="24"/>
        </w:rPr>
        <w:t>подпункта 14.6</w:t>
      </w:r>
      <w:r w:rsidR="008307AF" w:rsidRPr="0016108D">
        <w:rPr>
          <w:sz w:val="24"/>
          <w:szCs w:val="24"/>
        </w:rPr>
        <w:t>.</w:t>
      </w:r>
      <w:r w:rsidRPr="0016108D">
        <w:rPr>
          <w:sz w:val="24"/>
          <w:szCs w:val="24"/>
        </w:rPr>
        <w:t xml:space="preserve"> настоящего раздела;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вступление в законную силу решения суда о признании члена общественной инспекции или группы общественного контроля безвестно отсутствующим;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>- смерть члена общественной инспекции или группы общественного контроля или вступление в законную силу решения суда, которым гражданин объявлен умершим;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 xml:space="preserve">- решение высшего органа управления некоммерческой организации, общественного объединения, </w:t>
      </w:r>
      <w:proofErr w:type="gramStart"/>
      <w:r w:rsidRPr="007A13B7">
        <w:rPr>
          <w:sz w:val="24"/>
          <w:szCs w:val="24"/>
        </w:rPr>
        <w:t>выдвинувших</w:t>
      </w:r>
      <w:proofErr w:type="gramEnd"/>
      <w:r w:rsidRPr="007A13B7">
        <w:rPr>
          <w:sz w:val="24"/>
          <w:szCs w:val="24"/>
        </w:rPr>
        <w:t xml:space="preserve"> кандидатуру члена общественной инспекции, группы общественного контроля, об отзыве указанного члена общественной инспекции и группы общественного контроля;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 w:rsidRPr="007A13B7">
        <w:rPr>
          <w:sz w:val="24"/>
          <w:szCs w:val="24"/>
        </w:rPr>
        <w:t xml:space="preserve">- ликвидация некоммерческой организации, общественного объединения, </w:t>
      </w:r>
      <w:proofErr w:type="gramStart"/>
      <w:r w:rsidRPr="007A13B7">
        <w:rPr>
          <w:sz w:val="24"/>
          <w:szCs w:val="24"/>
        </w:rPr>
        <w:t>выдвинувших</w:t>
      </w:r>
      <w:proofErr w:type="gramEnd"/>
      <w:r w:rsidRPr="007A13B7">
        <w:rPr>
          <w:sz w:val="24"/>
          <w:szCs w:val="24"/>
        </w:rPr>
        <w:t xml:space="preserve"> кандидатуру члена общественной инспекции,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.19</w:t>
      </w:r>
      <w:r w:rsidRPr="007A13B7">
        <w:rPr>
          <w:sz w:val="24"/>
          <w:szCs w:val="24"/>
        </w:rPr>
        <w:t>. Вопрос о прекращении полномочий члена общественной инспекции или группы общественного контроля рассматриваются на заседании соответственно общественной инспекции или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16108D">
        <w:rPr>
          <w:sz w:val="24"/>
          <w:szCs w:val="24"/>
        </w:rPr>
        <w:t>.20</w:t>
      </w:r>
      <w:r w:rsidRPr="007A13B7">
        <w:rPr>
          <w:sz w:val="24"/>
          <w:szCs w:val="24"/>
        </w:rPr>
        <w:t>. Решение о прекращении деятельности общественной инспекции или группы общественного контроля принимается Общественным Советом, принявшим решение о создании общественной инспекции или группы общественного контроля.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</w:p>
    <w:p w:rsidR="006109AB" w:rsidRPr="007A13B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7A13B7">
        <w:rPr>
          <w:rFonts w:ascii="Times New Roman" w:hAnsi="Times New Roman" w:cs="Times New Roman"/>
          <w:sz w:val="24"/>
          <w:szCs w:val="24"/>
        </w:rPr>
        <w:t>. Ежегодный доклад Общественного Совета</w:t>
      </w:r>
    </w:p>
    <w:p w:rsidR="006109AB" w:rsidRPr="007A13B7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  <w:bookmarkStart w:id="15" w:name="P289"/>
      <w:bookmarkEnd w:id="15"/>
      <w:r w:rsidRPr="007A13B7">
        <w:rPr>
          <w:sz w:val="24"/>
          <w:szCs w:val="24"/>
        </w:rPr>
        <w:t>Совет готовит ежегодный доклад об итогах своей деятельности за истекший период. Доклад направляется Главе муниципального образования «Муниципальный округ Завьяловский район Удмуртской Республики»</w:t>
      </w:r>
      <w:r>
        <w:rPr>
          <w:sz w:val="24"/>
          <w:szCs w:val="24"/>
        </w:rPr>
        <w:t>, Председателю Совета депутатов</w:t>
      </w:r>
      <w:r w:rsidRPr="007A13B7">
        <w:rPr>
          <w:sz w:val="24"/>
          <w:szCs w:val="24"/>
        </w:rPr>
        <w:t xml:space="preserve"> и размещается на официальном сайте </w:t>
      </w:r>
      <w:r>
        <w:rPr>
          <w:sz w:val="24"/>
          <w:szCs w:val="24"/>
        </w:rPr>
        <w:t>района</w:t>
      </w:r>
      <w:r w:rsidRPr="007A13B7">
        <w:rPr>
          <w:sz w:val="24"/>
          <w:szCs w:val="24"/>
        </w:rPr>
        <w:t>.</w:t>
      </w:r>
    </w:p>
    <w:p w:rsidR="006109AB" w:rsidRPr="007A13B7" w:rsidRDefault="006109AB" w:rsidP="006109AB">
      <w:pPr>
        <w:pStyle w:val="ConsPlusNormal"/>
        <w:ind w:firstLine="540"/>
        <w:jc w:val="both"/>
      </w:pPr>
    </w:p>
    <w:p w:rsidR="006109AB" w:rsidRPr="00452CF4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7A13B7">
        <w:rPr>
          <w:rFonts w:ascii="Times New Roman" w:hAnsi="Times New Roman" w:cs="Times New Roman"/>
          <w:sz w:val="24"/>
          <w:szCs w:val="24"/>
        </w:rPr>
        <w:t>. Информационное обеспечение деятельности Общественного Совета</w:t>
      </w:r>
    </w:p>
    <w:p w:rsidR="006109AB" w:rsidRPr="007A13B7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7A13B7" w:rsidRDefault="006109AB" w:rsidP="006109AB">
      <w:pPr>
        <w:pStyle w:val="ConsPlusNormal"/>
        <w:ind w:firstLine="539"/>
        <w:jc w:val="both"/>
      </w:pPr>
      <w:r>
        <w:t>16</w:t>
      </w:r>
      <w:r w:rsidRPr="007A13B7">
        <w:t>.1. Для информационного обеспечения деятельности Общественного Совета и открытого доступа широких кругов общественности к рассматриваемым Общественного Совета вопросам, а также к результатам работы Общественного Совета информация о деятельности Общественного Совета размещается на официальном сайте секретарем Общественного Совета.</w:t>
      </w:r>
    </w:p>
    <w:p w:rsidR="006109AB" w:rsidRPr="007A13B7" w:rsidRDefault="006109AB" w:rsidP="006109AB">
      <w:pPr>
        <w:pStyle w:val="ConsPlusNormal"/>
        <w:ind w:firstLine="539"/>
        <w:jc w:val="both"/>
      </w:pPr>
      <w:r>
        <w:t>16</w:t>
      </w:r>
      <w:r w:rsidRPr="007A13B7">
        <w:t>.2. В соответствии с Регламентом Общественного Совета информация о деятельности Общественного Совета освещается на телевидении, радио и в периодических печатных изданиях.</w:t>
      </w:r>
    </w:p>
    <w:p w:rsidR="006109AB" w:rsidRPr="007A13B7" w:rsidRDefault="006109AB" w:rsidP="006109AB">
      <w:pPr>
        <w:pStyle w:val="ConsPlusNormal"/>
        <w:jc w:val="both"/>
      </w:pPr>
    </w:p>
    <w:p w:rsidR="006109AB" w:rsidRPr="007A13B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7A13B7">
        <w:rPr>
          <w:rFonts w:ascii="Times New Roman" w:hAnsi="Times New Roman" w:cs="Times New Roman"/>
          <w:sz w:val="24"/>
          <w:szCs w:val="24"/>
        </w:rPr>
        <w:t>. Материально-техническое обеспечение деятельности Общественного Совета</w:t>
      </w:r>
    </w:p>
    <w:p w:rsidR="006109AB" w:rsidRPr="007A13B7" w:rsidRDefault="006109AB" w:rsidP="006109AB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>Материально-техническое обеспечение деятельности Общественного Совета осуществляется Администрацией Завьяловского района.</w:t>
      </w:r>
    </w:p>
    <w:p w:rsidR="006109AB" w:rsidRPr="007A13B7" w:rsidRDefault="006109AB" w:rsidP="006109AB">
      <w:pPr>
        <w:pStyle w:val="ConsPlusNormal"/>
        <w:jc w:val="both"/>
      </w:pPr>
    </w:p>
    <w:p w:rsidR="006109AB" w:rsidRPr="007A13B7" w:rsidRDefault="006109AB" w:rsidP="006109AB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7A13B7">
        <w:rPr>
          <w:rFonts w:ascii="Times New Roman" w:hAnsi="Times New Roman" w:cs="Times New Roman"/>
          <w:sz w:val="24"/>
          <w:szCs w:val="24"/>
        </w:rPr>
        <w:t>. Заключительные положения</w:t>
      </w:r>
    </w:p>
    <w:p w:rsidR="006109AB" w:rsidRPr="007A13B7" w:rsidRDefault="006109AB" w:rsidP="006109AB">
      <w:pPr>
        <w:pStyle w:val="ConsPlusNormal"/>
        <w:jc w:val="both"/>
      </w:pPr>
    </w:p>
    <w:p w:rsidR="006109AB" w:rsidRPr="007A13B7" w:rsidRDefault="006109AB" w:rsidP="006109AB">
      <w:pPr>
        <w:pStyle w:val="ConsPlusNormal"/>
        <w:ind w:firstLine="540"/>
        <w:jc w:val="both"/>
      </w:pPr>
      <w:r w:rsidRPr="007A13B7">
        <w:t xml:space="preserve">Изменения в настоящее Положение могут вноситься по предложению Главы </w:t>
      </w:r>
      <w:r w:rsidR="008307AF" w:rsidRPr="007A13B7">
        <w:t>муниципального образования «Муниципальный округ Завьяловский район Удмуртской Республики»</w:t>
      </w:r>
      <w:r w:rsidRPr="007A13B7">
        <w:t xml:space="preserve">, Совета депутатов, членов Общественного Совета. Изменения утверждаются </w:t>
      </w:r>
      <w:r>
        <w:t>решением Совета депутатов</w:t>
      </w:r>
      <w:r w:rsidRPr="007A13B7">
        <w:t>.</w:t>
      </w:r>
    </w:p>
    <w:p w:rsidR="006109AB" w:rsidRPr="007A13B7" w:rsidRDefault="006109AB" w:rsidP="006109AB">
      <w:pPr>
        <w:ind w:firstLine="567"/>
        <w:jc w:val="both"/>
        <w:rPr>
          <w:sz w:val="24"/>
          <w:szCs w:val="24"/>
        </w:rPr>
      </w:pPr>
    </w:p>
    <w:p w:rsidR="006109AB" w:rsidRPr="007A13B7" w:rsidRDefault="006109AB" w:rsidP="006109AB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:rsidR="006109AB" w:rsidRPr="007A13B7" w:rsidRDefault="006109AB" w:rsidP="006109AB">
      <w:pPr>
        <w:jc w:val="both"/>
        <w:rPr>
          <w:sz w:val="24"/>
          <w:szCs w:val="24"/>
        </w:rPr>
      </w:pPr>
    </w:p>
    <w:p w:rsidR="006109AB" w:rsidRDefault="006109AB" w:rsidP="006109AB">
      <w:pPr>
        <w:jc w:val="both"/>
        <w:rPr>
          <w:sz w:val="24"/>
        </w:rPr>
      </w:pPr>
    </w:p>
    <w:p w:rsidR="006109AB" w:rsidRDefault="006109AB" w:rsidP="006109AB">
      <w:pPr>
        <w:jc w:val="both"/>
        <w:rPr>
          <w:sz w:val="24"/>
        </w:rPr>
      </w:pPr>
    </w:p>
    <w:p w:rsidR="006109AB" w:rsidRDefault="006109AB" w:rsidP="006109AB">
      <w:pPr>
        <w:pStyle w:val="a6"/>
        <w:ind w:left="0"/>
        <w:jc w:val="both"/>
      </w:pPr>
    </w:p>
    <w:p w:rsidR="006109AB" w:rsidRDefault="006109AB" w:rsidP="006109AB"/>
    <w:p w:rsidR="00E021C9" w:rsidRDefault="00E021C9"/>
    <w:sectPr w:rsidR="00E021C9" w:rsidSect="00DC4E4F">
      <w:headerReference w:type="even" r:id="rId13"/>
      <w:headerReference w:type="default" r:id="rId14"/>
      <w:headerReference w:type="first" r:id="rId15"/>
      <w:pgSz w:w="11907" w:h="16840"/>
      <w:pgMar w:top="1135" w:right="708" w:bottom="567" w:left="1701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52A" w:rsidRDefault="00D1452A">
      <w:r>
        <w:separator/>
      </w:r>
    </w:p>
  </w:endnote>
  <w:endnote w:type="continuationSeparator" w:id="0">
    <w:p w:rsidR="00D1452A" w:rsidRDefault="00D1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52A" w:rsidRDefault="00D1452A">
      <w:r>
        <w:separator/>
      </w:r>
    </w:p>
  </w:footnote>
  <w:footnote w:type="continuationSeparator" w:id="0">
    <w:p w:rsidR="00D1452A" w:rsidRDefault="00D14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2A" w:rsidRDefault="00D1452A" w:rsidP="00E021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452A" w:rsidRDefault="00D145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048451"/>
      <w:docPartObj>
        <w:docPartGallery w:val="Page Numbers (Top of Page)"/>
        <w:docPartUnique/>
      </w:docPartObj>
    </w:sdtPr>
    <w:sdtEndPr/>
    <w:sdtContent>
      <w:p w:rsidR="00D1452A" w:rsidRDefault="00D145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688">
          <w:rPr>
            <w:noProof/>
          </w:rPr>
          <w:t>10</w:t>
        </w:r>
        <w:r>
          <w:fldChar w:fldCharType="end"/>
        </w:r>
      </w:p>
    </w:sdtContent>
  </w:sdt>
  <w:p w:rsidR="00D1452A" w:rsidRDefault="00D145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2A" w:rsidRDefault="00D1452A">
    <w:pPr>
      <w:pStyle w:val="a3"/>
      <w:jc w:val="center"/>
    </w:pPr>
  </w:p>
  <w:p w:rsidR="00D1452A" w:rsidRDefault="00D145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6C5"/>
    <w:multiLevelType w:val="hybridMultilevel"/>
    <w:tmpl w:val="B6D2299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5654D"/>
    <w:multiLevelType w:val="multilevel"/>
    <w:tmpl w:val="B7CCC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0BE"/>
    <w:rsid w:val="000535FD"/>
    <w:rsid w:val="00146370"/>
    <w:rsid w:val="0016108D"/>
    <w:rsid w:val="00421688"/>
    <w:rsid w:val="006109AB"/>
    <w:rsid w:val="00615435"/>
    <w:rsid w:val="00645473"/>
    <w:rsid w:val="006A4AFA"/>
    <w:rsid w:val="007E6F0D"/>
    <w:rsid w:val="008307AF"/>
    <w:rsid w:val="009230BE"/>
    <w:rsid w:val="00945762"/>
    <w:rsid w:val="00A56C98"/>
    <w:rsid w:val="00D1452A"/>
    <w:rsid w:val="00DC4E4F"/>
    <w:rsid w:val="00E0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09A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9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09AB"/>
  </w:style>
  <w:style w:type="paragraph" w:customStyle="1" w:styleId="ConsPlusNormal">
    <w:name w:val="ConsPlusNormal"/>
    <w:link w:val="ConsPlusNormal0"/>
    <w:rsid w:val="006109AB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09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109AB"/>
    <w:pPr>
      <w:ind w:left="720"/>
      <w:contextualSpacing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10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21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2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E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E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09A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9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09AB"/>
  </w:style>
  <w:style w:type="paragraph" w:customStyle="1" w:styleId="ConsPlusNormal">
    <w:name w:val="ConsPlusNormal"/>
    <w:link w:val="ConsPlusNormal0"/>
    <w:rsid w:val="006109AB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09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109AB"/>
    <w:pPr>
      <w:ind w:left="720"/>
      <w:contextualSpacing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610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21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2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4E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E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68531D018D85798DE2E1B397EB7A0175DC5CDF0D06DBCF235916DC9BE5BBFDB0EA2EC2ECFECE6F32F692XAeDK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68531D018D85798DE2E1B397EB7A0174D55FD205568CCD720C18D993B5E1EDB4A37ACFF3FED37133E892AD8EX5e7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68531D018D85798DE2E1A59487240974DF05D7075086982B581E8ECCE5E7B8E6E32496B1BAC07030F690AC895C95C2AECD1BCDAB2AFA10500CD546XDe0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4768531D018D85798DE2E1A59487240974DF05D707518F9B2B581E8ECCE5E7B8E6E32496B1BAC07030F690AC8E5C95C2AECD1BCDAB2AFA10500CD546XDe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68531D018D85798DE2E1A59487240974DF05D7075183922F5C1E8ECCE5E7B8E6E32496A3BA987C31F68EAD8F49C393E8X9e8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4482</Words>
  <Characters>25549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11</cp:revision>
  <cp:lastPrinted>2023-03-15T12:22:00Z</cp:lastPrinted>
  <dcterms:created xsi:type="dcterms:W3CDTF">2023-03-09T07:29:00Z</dcterms:created>
  <dcterms:modified xsi:type="dcterms:W3CDTF">2023-03-16T12:02:00Z</dcterms:modified>
</cp:coreProperties>
</file>