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97A" w:rsidRPr="00E327FD" w:rsidRDefault="00B0397A" w:rsidP="00B0397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B0397A" w:rsidRPr="00E327FD" w:rsidRDefault="00B0397A" w:rsidP="00B039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тридцать четвертой </w:t>
      </w:r>
      <w:r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B0397A" w:rsidRDefault="00B0397A" w:rsidP="00B039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B0397A" w:rsidRDefault="00B0397A" w:rsidP="00B039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B0397A" w:rsidRDefault="00B0397A" w:rsidP="00B039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29.05.2024</w:t>
      </w:r>
    </w:p>
    <w:p w:rsidR="00B0397A" w:rsidRDefault="00B0397A" w:rsidP="00B0397A">
      <w:pPr>
        <w:ind w:firstLine="708"/>
        <w:jc w:val="both"/>
        <w:rPr>
          <w:sz w:val="24"/>
          <w:szCs w:val="24"/>
        </w:rPr>
      </w:pPr>
    </w:p>
    <w:p w:rsidR="00B0397A" w:rsidRDefault="001D52BD" w:rsidP="00B039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B0397A" w:rsidRPr="00B0397A">
        <w:rPr>
          <w:sz w:val="24"/>
          <w:szCs w:val="24"/>
        </w:rPr>
        <w:t xml:space="preserve">. </w:t>
      </w:r>
      <w:r w:rsidR="00127BCB">
        <w:rPr>
          <w:sz w:val="24"/>
          <w:szCs w:val="24"/>
        </w:rPr>
        <w:t>О</w:t>
      </w:r>
      <w:r w:rsidR="00B0397A">
        <w:rPr>
          <w:sz w:val="24"/>
          <w:szCs w:val="24"/>
        </w:rPr>
        <w:t xml:space="preserve"> </w:t>
      </w:r>
      <w:r w:rsidR="00127BCB">
        <w:rPr>
          <w:sz w:val="24"/>
          <w:szCs w:val="24"/>
        </w:rPr>
        <w:t>в</w:t>
      </w:r>
      <w:r w:rsidR="00B0397A">
        <w:rPr>
          <w:sz w:val="24"/>
          <w:szCs w:val="24"/>
        </w:rPr>
        <w:t xml:space="preserve">несении </w:t>
      </w:r>
      <w:r w:rsidR="007B725F">
        <w:rPr>
          <w:sz w:val="24"/>
          <w:szCs w:val="24"/>
        </w:rPr>
        <w:t xml:space="preserve">изменений </w:t>
      </w:r>
      <w:r w:rsidR="00B0397A">
        <w:rPr>
          <w:sz w:val="24"/>
          <w:szCs w:val="24"/>
        </w:rPr>
        <w:t xml:space="preserve">в положение о Муниципальном контроле </w:t>
      </w:r>
      <w:r w:rsidR="007B725F">
        <w:rPr>
          <w:sz w:val="24"/>
          <w:szCs w:val="24"/>
        </w:rPr>
        <w:br/>
      </w:r>
      <w:r w:rsidR="00B0397A">
        <w:rPr>
          <w:sz w:val="24"/>
          <w:szCs w:val="24"/>
        </w:rPr>
        <w:t>на автодорожном транспорте и в дорожных хозяйствах в границах муниципальное образование «Муниципальный округ Завьяловский район Удмуртской Республики»</w:t>
      </w:r>
      <w:r w:rsidR="006243CE">
        <w:rPr>
          <w:sz w:val="24"/>
          <w:szCs w:val="24"/>
        </w:rPr>
        <w:t>.</w:t>
      </w:r>
    </w:p>
    <w:p w:rsidR="003D10D9" w:rsidRDefault="001D52BD" w:rsidP="00C011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D10D9">
        <w:rPr>
          <w:sz w:val="24"/>
          <w:szCs w:val="24"/>
        </w:rPr>
        <w:t>. О внесении изменений в Положение «Об Управление жилищно-коммунального хозяйства Администрации муниципального образования «Муниципальный округ Завьяловский район Удмуртской Республики».</w:t>
      </w:r>
    </w:p>
    <w:p w:rsidR="003D10D9" w:rsidRPr="00847DE1" w:rsidRDefault="001D52BD" w:rsidP="00C011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D10D9">
        <w:rPr>
          <w:sz w:val="24"/>
          <w:szCs w:val="24"/>
        </w:rPr>
        <w:t>.</w:t>
      </w:r>
      <w:r w:rsidR="00C01153">
        <w:rPr>
          <w:sz w:val="24"/>
          <w:szCs w:val="24"/>
        </w:rPr>
        <w:t xml:space="preserve"> </w:t>
      </w:r>
      <w:r w:rsidR="00AE59EF">
        <w:rPr>
          <w:sz w:val="24"/>
          <w:szCs w:val="24"/>
        </w:rPr>
        <w:t xml:space="preserve">О предоставлении безвозмездно муниципальному образованию «Муниципальный округ </w:t>
      </w:r>
      <w:proofErr w:type="spellStart"/>
      <w:r w:rsidR="00AE59EF">
        <w:rPr>
          <w:sz w:val="24"/>
          <w:szCs w:val="24"/>
        </w:rPr>
        <w:t>Малопургинский</w:t>
      </w:r>
      <w:proofErr w:type="spellEnd"/>
      <w:r w:rsidR="00AE59EF">
        <w:rPr>
          <w:sz w:val="24"/>
          <w:szCs w:val="24"/>
        </w:rPr>
        <w:t xml:space="preserve"> район Удмуртской Республики» право использования результата интеллектуальной деятельности</w:t>
      </w:r>
      <w:r w:rsidR="003D10D9">
        <w:rPr>
          <w:sz w:val="24"/>
          <w:szCs w:val="24"/>
        </w:rPr>
        <w:t>.</w:t>
      </w:r>
    </w:p>
    <w:p w:rsidR="00B0397A" w:rsidRDefault="001D52BD" w:rsidP="00C01153">
      <w:pPr>
        <w:ind w:firstLine="708"/>
        <w:jc w:val="both"/>
        <w:outlineLvl w:val="0"/>
        <w:rPr>
          <w:sz w:val="24"/>
        </w:rPr>
      </w:pPr>
      <w:r>
        <w:rPr>
          <w:sz w:val="24"/>
        </w:rPr>
        <w:t>4</w:t>
      </w:r>
      <w:r w:rsidR="00B0397A">
        <w:rPr>
          <w:sz w:val="24"/>
        </w:rPr>
        <w:t xml:space="preserve">. Об утверждении местных нормативов градостроительного проектирования муниципального образования «Муниципальный округ Завьяловский район </w:t>
      </w:r>
      <w:r w:rsidR="00B0397A">
        <w:rPr>
          <w:sz w:val="24"/>
        </w:rPr>
        <w:br/>
        <w:t>Удмуртской Республики»</w:t>
      </w:r>
      <w:r w:rsidR="006243CE">
        <w:rPr>
          <w:sz w:val="24"/>
        </w:rPr>
        <w:t>.</w:t>
      </w:r>
    </w:p>
    <w:p w:rsidR="00FC3FA0" w:rsidRPr="00FC3FA0" w:rsidRDefault="001D52BD" w:rsidP="00FC3FA0">
      <w:pPr>
        <w:ind w:firstLine="708"/>
        <w:jc w:val="both"/>
        <w:outlineLvl w:val="0"/>
        <w:rPr>
          <w:sz w:val="24"/>
        </w:rPr>
      </w:pPr>
      <w:r>
        <w:rPr>
          <w:sz w:val="24"/>
        </w:rPr>
        <w:t>5</w:t>
      </w:r>
      <w:r w:rsidR="00FC3FA0">
        <w:rPr>
          <w:sz w:val="24"/>
        </w:rPr>
        <w:t xml:space="preserve">. </w:t>
      </w:r>
      <w:r w:rsidR="00FC3FA0" w:rsidRPr="00FC3FA0">
        <w:rPr>
          <w:sz w:val="24"/>
        </w:rPr>
        <w:t>О внесении изменений в Положение об оплате труда  муниципальных служащих органов местного самоуправления  муниципального образования «Муниципальный округ  Завьяловский район Удмуртской Республики»</w:t>
      </w:r>
      <w:r w:rsidR="00A773A9">
        <w:rPr>
          <w:sz w:val="24"/>
        </w:rPr>
        <w:t>.</w:t>
      </w:r>
    </w:p>
    <w:p w:rsidR="00FC3FA0" w:rsidRPr="00FC3FA0" w:rsidRDefault="001D52BD" w:rsidP="00FC3FA0">
      <w:pPr>
        <w:ind w:firstLine="708"/>
        <w:jc w:val="both"/>
        <w:outlineLvl w:val="0"/>
        <w:rPr>
          <w:sz w:val="24"/>
        </w:rPr>
      </w:pPr>
      <w:r>
        <w:rPr>
          <w:sz w:val="24"/>
        </w:rPr>
        <w:t>6</w:t>
      </w:r>
      <w:r w:rsidR="00FC3FA0">
        <w:rPr>
          <w:sz w:val="24"/>
        </w:rPr>
        <w:t xml:space="preserve">. </w:t>
      </w:r>
      <w:r w:rsidR="00FC3FA0" w:rsidRPr="00FC3FA0">
        <w:rPr>
          <w:sz w:val="24"/>
        </w:rPr>
        <w:t>О внесении изменения в Положение об оплате труда и поощрениях  Главы  муниципального образования «Муниципальный округ  Завьяловский район Удмуртской Республики»</w:t>
      </w:r>
      <w:r w:rsidR="00A773A9">
        <w:rPr>
          <w:sz w:val="24"/>
        </w:rPr>
        <w:t>.</w:t>
      </w:r>
    </w:p>
    <w:p w:rsidR="00FC3FA0" w:rsidRPr="00FC3FA0" w:rsidRDefault="001D52BD" w:rsidP="00FC3FA0">
      <w:pPr>
        <w:ind w:firstLine="708"/>
        <w:jc w:val="both"/>
        <w:outlineLvl w:val="0"/>
        <w:rPr>
          <w:sz w:val="24"/>
        </w:rPr>
      </w:pPr>
      <w:r>
        <w:rPr>
          <w:sz w:val="24"/>
        </w:rPr>
        <w:t>7</w:t>
      </w:r>
      <w:r w:rsidR="00FC3FA0">
        <w:rPr>
          <w:sz w:val="24"/>
        </w:rPr>
        <w:t xml:space="preserve">. </w:t>
      </w:r>
      <w:r w:rsidR="00FC3FA0" w:rsidRPr="00FC3FA0">
        <w:rPr>
          <w:sz w:val="24"/>
        </w:rPr>
        <w:t>О внесении изменения в Положение об оплате труда и поощрениях Председателя Совета депутатов муниципального образования «Муниципальный округ Завьяловский район Удмуртской Республики»</w:t>
      </w:r>
      <w:r w:rsidR="00A773A9">
        <w:rPr>
          <w:sz w:val="24"/>
        </w:rPr>
        <w:t>.</w:t>
      </w:r>
    </w:p>
    <w:p w:rsidR="00FC3FA0" w:rsidRDefault="001D52BD" w:rsidP="00FC3FA0">
      <w:pPr>
        <w:ind w:firstLine="708"/>
        <w:jc w:val="both"/>
        <w:outlineLvl w:val="0"/>
        <w:rPr>
          <w:sz w:val="24"/>
        </w:rPr>
      </w:pPr>
      <w:r>
        <w:rPr>
          <w:sz w:val="24"/>
        </w:rPr>
        <w:t>8</w:t>
      </w:r>
      <w:r w:rsidR="00FC3FA0">
        <w:rPr>
          <w:sz w:val="24"/>
        </w:rPr>
        <w:t xml:space="preserve">. </w:t>
      </w:r>
      <w:r w:rsidR="00FC3FA0" w:rsidRPr="00FC3FA0">
        <w:rPr>
          <w:sz w:val="24"/>
        </w:rPr>
        <w:t>О внесении изменений в Положение об оплате труда и поощрениях лиц, замещающих муниципальные должности в Контрольно-ревизионном управлении муниципального образования «Муниципальный округ Завьяловский район Удмуртской Республики»</w:t>
      </w:r>
      <w:r w:rsidR="00A773A9">
        <w:rPr>
          <w:sz w:val="24"/>
        </w:rPr>
        <w:t>.</w:t>
      </w:r>
    </w:p>
    <w:p w:rsidR="00847DE1" w:rsidRPr="00847DE1" w:rsidRDefault="001D52BD" w:rsidP="00FC3FA0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9</w:t>
      </w:r>
      <w:r w:rsidR="00847DE1" w:rsidRPr="00847DE1">
        <w:rPr>
          <w:sz w:val="24"/>
          <w:szCs w:val="24"/>
        </w:rPr>
        <w:t>. О поощрении Благодарностью Совета депутатов муниципального образования «Муниципальный округ Завьяловский район Удмуртской Республики».</w:t>
      </w:r>
    </w:p>
    <w:p w:rsidR="001D52BD" w:rsidRDefault="00847DE1" w:rsidP="00B8589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D10D9">
        <w:rPr>
          <w:sz w:val="24"/>
          <w:szCs w:val="24"/>
        </w:rPr>
        <w:t>1</w:t>
      </w:r>
      <w:r w:rsidR="001D52BD">
        <w:rPr>
          <w:sz w:val="24"/>
          <w:szCs w:val="24"/>
        </w:rPr>
        <w:t>0</w:t>
      </w:r>
      <w:r w:rsidR="00093DF9">
        <w:rPr>
          <w:sz w:val="24"/>
          <w:szCs w:val="24"/>
        </w:rPr>
        <w:t xml:space="preserve">. </w:t>
      </w:r>
      <w:r w:rsidR="001D52BD" w:rsidRPr="00B0397A">
        <w:rPr>
          <w:sz w:val="24"/>
          <w:szCs w:val="24"/>
        </w:rPr>
        <w:t xml:space="preserve">О внесении изменений в решение Совета депутатов муниципального образования «Муниципальный округ Завьяловский район Удмуртской Республики» </w:t>
      </w:r>
      <w:r w:rsidR="001D52BD">
        <w:rPr>
          <w:sz w:val="24"/>
          <w:szCs w:val="24"/>
        </w:rPr>
        <w:br/>
      </w:r>
      <w:r w:rsidR="001D52BD" w:rsidRPr="00B0397A">
        <w:rPr>
          <w:sz w:val="24"/>
          <w:szCs w:val="24"/>
        </w:rPr>
        <w:t xml:space="preserve">от 29.11.2023 № 517 «О бюджете муниципального образования «Муниципальный округ Завьяловский район Удмуртской Республики» на 2024 год и на плановый период 2025 </w:t>
      </w:r>
      <w:r w:rsidR="001D52BD">
        <w:rPr>
          <w:sz w:val="24"/>
          <w:szCs w:val="24"/>
        </w:rPr>
        <w:br/>
      </w:r>
      <w:r w:rsidR="001D52BD" w:rsidRPr="00B0397A">
        <w:rPr>
          <w:sz w:val="24"/>
          <w:szCs w:val="24"/>
        </w:rPr>
        <w:t>и 2026 годов».</w:t>
      </w:r>
    </w:p>
    <w:p w:rsidR="001D52BD" w:rsidRPr="00B0397A" w:rsidRDefault="001D52BD" w:rsidP="001D52B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B85893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F93383">
        <w:rPr>
          <w:sz w:val="24"/>
          <w:szCs w:val="24"/>
        </w:rPr>
        <w:t xml:space="preserve">О </w:t>
      </w:r>
      <w:bookmarkStart w:id="0" w:name="_GoBack"/>
      <w:bookmarkEnd w:id="0"/>
      <w:r w:rsidRPr="00F93383">
        <w:rPr>
          <w:sz w:val="24"/>
          <w:szCs w:val="24"/>
        </w:rPr>
        <w:t>прекращении полномочий члена Административной комиссии Завьяловского района</w:t>
      </w:r>
      <w:r>
        <w:rPr>
          <w:sz w:val="24"/>
          <w:szCs w:val="24"/>
        </w:rPr>
        <w:t>.</w:t>
      </w:r>
    </w:p>
    <w:p w:rsidR="001D52BD" w:rsidRDefault="001D52BD" w:rsidP="00B0397A">
      <w:pPr>
        <w:jc w:val="both"/>
        <w:rPr>
          <w:sz w:val="24"/>
          <w:szCs w:val="24"/>
        </w:rPr>
      </w:pPr>
    </w:p>
    <w:p w:rsidR="00847DE1" w:rsidRDefault="00CB585C" w:rsidP="00B0397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0397A" w:rsidRPr="00B0397A" w:rsidRDefault="00B0397A" w:rsidP="00B0397A">
      <w:pPr>
        <w:jc w:val="both"/>
        <w:rPr>
          <w:sz w:val="24"/>
          <w:szCs w:val="24"/>
        </w:rPr>
      </w:pPr>
      <w:r w:rsidRPr="00B0397A">
        <w:rPr>
          <w:sz w:val="24"/>
          <w:szCs w:val="24"/>
        </w:rPr>
        <w:t>Разное:</w:t>
      </w:r>
    </w:p>
    <w:p w:rsidR="00B0397A" w:rsidRPr="00B0397A" w:rsidRDefault="00B0397A" w:rsidP="00B0397A">
      <w:pPr>
        <w:jc w:val="both"/>
        <w:rPr>
          <w:sz w:val="24"/>
          <w:szCs w:val="24"/>
        </w:rPr>
      </w:pPr>
      <w:r w:rsidRPr="00B0397A">
        <w:rPr>
          <w:sz w:val="24"/>
          <w:szCs w:val="24"/>
        </w:rPr>
        <w:t>- Организация летнего труда и отдыха детей и подростков в Завьяловском районе.</w:t>
      </w:r>
    </w:p>
    <w:p w:rsidR="00B0397A" w:rsidRDefault="00B0397A" w:rsidP="00B0397A">
      <w:pPr>
        <w:outlineLvl w:val="0"/>
        <w:rPr>
          <w:sz w:val="24"/>
        </w:rPr>
      </w:pPr>
      <w:r w:rsidRPr="00B0397A">
        <w:rPr>
          <w:sz w:val="24"/>
          <w:szCs w:val="24"/>
        </w:rPr>
        <w:t>- Строительные и ремонтные работы инженерной инфраструктуры Завьяловского района.</w:t>
      </w:r>
    </w:p>
    <w:p w:rsidR="00B0397A" w:rsidRDefault="00B0397A" w:rsidP="00B0397A">
      <w:pPr>
        <w:outlineLvl w:val="0"/>
        <w:rPr>
          <w:sz w:val="24"/>
        </w:rPr>
      </w:pPr>
    </w:p>
    <w:p w:rsidR="00B0397A" w:rsidRDefault="00B0397A" w:rsidP="00B0397A">
      <w:pPr>
        <w:outlineLvl w:val="0"/>
        <w:rPr>
          <w:sz w:val="24"/>
        </w:rPr>
      </w:pPr>
    </w:p>
    <w:p w:rsidR="00B0397A" w:rsidRDefault="00B0397A" w:rsidP="00B0397A">
      <w:pPr>
        <w:outlineLvl w:val="0"/>
        <w:rPr>
          <w:sz w:val="24"/>
        </w:rPr>
      </w:pPr>
    </w:p>
    <w:p w:rsidR="007B725F" w:rsidRDefault="007B725F"/>
    <w:sectPr w:rsidR="007B7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A6"/>
    <w:rsid w:val="00093DF9"/>
    <w:rsid w:val="00127BCB"/>
    <w:rsid w:val="001D52BD"/>
    <w:rsid w:val="00330355"/>
    <w:rsid w:val="003D10D9"/>
    <w:rsid w:val="006243CE"/>
    <w:rsid w:val="00645473"/>
    <w:rsid w:val="006A4AFA"/>
    <w:rsid w:val="007B725F"/>
    <w:rsid w:val="00847DE1"/>
    <w:rsid w:val="00896246"/>
    <w:rsid w:val="009E4FA5"/>
    <w:rsid w:val="00A61466"/>
    <w:rsid w:val="00A773A9"/>
    <w:rsid w:val="00AE59EF"/>
    <w:rsid w:val="00B0397A"/>
    <w:rsid w:val="00B73537"/>
    <w:rsid w:val="00B85893"/>
    <w:rsid w:val="00BC4470"/>
    <w:rsid w:val="00C01153"/>
    <w:rsid w:val="00C75CDE"/>
    <w:rsid w:val="00CB585C"/>
    <w:rsid w:val="00F633A6"/>
    <w:rsid w:val="00FC3FA0"/>
    <w:rsid w:val="00FF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39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39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039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397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13</cp:revision>
  <cp:lastPrinted>2024-05-16T11:57:00Z</cp:lastPrinted>
  <dcterms:created xsi:type="dcterms:W3CDTF">2024-05-02T05:58:00Z</dcterms:created>
  <dcterms:modified xsi:type="dcterms:W3CDTF">2024-05-27T11:14:00Z</dcterms:modified>
</cp:coreProperties>
</file>