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BF1FD2">
        <w:rPr>
          <w:sz w:val="24"/>
          <w:szCs w:val="24"/>
        </w:rPr>
        <w:t>__________</w:t>
      </w:r>
      <w:r w:rsidRPr="00300F12">
        <w:rPr>
          <w:sz w:val="24"/>
          <w:szCs w:val="24"/>
        </w:rPr>
        <w:t xml:space="preserve">__            </w:t>
      </w:r>
      <w:r w:rsidR="00B8172D">
        <w:rPr>
          <w:sz w:val="24"/>
          <w:szCs w:val="24"/>
        </w:rPr>
        <w:t xml:space="preserve">       </w:t>
      </w:r>
      <w:r w:rsidRPr="00300F12">
        <w:rPr>
          <w:sz w:val="24"/>
          <w:szCs w:val="24"/>
        </w:rPr>
        <w:t xml:space="preserve"> 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BF1FD2">
        <w:rPr>
          <w:sz w:val="24"/>
          <w:szCs w:val="24"/>
        </w:rPr>
        <w:t>____</w:t>
      </w:r>
      <w:r w:rsidRPr="00300F12">
        <w:rPr>
          <w:sz w:val="24"/>
          <w:szCs w:val="24"/>
        </w:rPr>
        <w:t>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BF1FD2" w:rsidRDefault="00AD56F0" w:rsidP="00AD56F0">
      <w:pPr>
        <w:suppressAutoHyphens/>
        <w:jc w:val="both"/>
        <w:rPr>
          <w:sz w:val="24"/>
          <w:szCs w:val="24"/>
        </w:rPr>
      </w:pPr>
      <w:bookmarkStart w:id="0" w:name="_GoBack"/>
      <w:r w:rsidRPr="00621C8C">
        <w:rPr>
          <w:sz w:val="24"/>
          <w:szCs w:val="24"/>
        </w:rPr>
        <w:t>О</w:t>
      </w:r>
      <w:r w:rsidR="004D4825" w:rsidRPr="00621C8C">
        <w:rPr>
          <w:sz w:val="24"/>
          <w:szCs w:val="24"/>
        </w:rPr>
        <w:t xml:space="preserve"> внесении изменений в</w:t>
      </w:r>
      <w:r w:rsidRPr="00621C8C">
        <w:rPr>
          <w:sz w:val="24"/>
          <w:szCs w:val="24"/>
        </w:rPr>
        <w:t xml:space="preserve"> </w:t>
      </w:r>
      <w:r w:rsidR="007938A1" w:rsidRPr="00621C8C">
        <w:rPr>
          <w:sz w:val="24"/>
          <w:szCs w:val="24"/>
        </w:rPr>
        <w:t xml:space="preserve">некоторые </w:t>
      </w:r>
      <w:r w:rsidR="00EA723B">
        <w:rPr>
          <w:sz w:val="24"/>
          <w:szCs w:val="24"/>
        </w:rPr>
        <w:t xml:space="preserve">административные регламенты предоставления </w:t>
      </w:r>
      <w:r w:rsidRPr="00621C8C">
        <w:rPr>
          <w:sz w:val="24"/>
          <w:szCs w:val="24"/>
        </w:rPr>
        <w:t xml:space="preserve"> Администраци</w:t>
      </w:r>
      <w:r w:rsidR="00EA723B">
        <w:rPr>
          <w:sz w:val="24"/>
          <w:szCs w:val="24"/>
        </w:rPr>
        <w:t>ей</w:t>
      </w:r>
      <w:r w:rsidRPr="00621C8C"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</w:t>
      </w:r>
      <w:r w:rsidR="00EA723B">
        <w:rPr>
          <w:sz w:val="24"/>
          <w:szCs w:val="24"/>
        </w:rPr>
        <w:t>муниципальных услуг</w:t>
      </w:r>
    </w:p>
    <w:bookmarkEnd w:id="0"/>
    <w:p w:rsidR="004860E7" w:rsidRDefault="004860E7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proofErr w:type="gramStart"/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</w:t>
      </w:r>
      <w:r w:rsidR="00BA225C"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от </w:t>
      </w:r>
      <w:r w:rsidR="00BF1FD2">
        <w:rPr>
          <w:sz w:val="24"/>
          <w:szCs w:val="24"/>
        </w:rPr>
        <w:t xml:space="preserve">11.03.2025        </w:t>
      </w:r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="00BF1FD2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AD56F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</w:t>
      </w:r>
      <w:proofErr w:type="gramEnd"/>
      <w:r>
        <w:rPr>
          <w:sz w:val="24"/>
          <w:szCs w:val="24"/>
        </w:rPr>
        <w:t xml:space="preserve"> район Удмуртской Республики</w:t>
      </w:r>
      <w:r w:rsidRPr="00C437F2">
        <w:rPr>
          <w:sz w:val="24"/>
          <w:szCs w:val="24"/>
        </w:rPr>
        <w:t>»,</w:t>
      </w:r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0A5E67" w:rsidRDefault="00AD56F0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825" w:rsidRPr="004D4825">
        <w:rPr>
          <w:sz w:val="24"/>
          <w:szCs w:val="24"/>
        </w:rPr>
        <w:t xml:space="preserve">Внести </w:t>
      </w:r>
      <w:r w:rsidR="002318DC">
        <w:rPr>
          <w:sz w:val="24"/>
          <w:szCs w:val="24"/>
        </w:rPr>
        <w:t xml:space="preserve">изменения в </w:t>
      </w:r>
      <w:r w:rsidR="000A5E67">
        <w:rPr>
          <w:sz w:val="24"/>
          <w:szCs w:val="24"/>
        </w:rPr>
        <w:t xml:space="preserve">следующие </w:t>
      </w:r>
      <w:r w:rsidR="00EA723B">
        <w:rPr>
          <w:sz w:val="24"/>
          <w:szCs w:val="24"/>
        </w:rPr>
        <w:t xml:space="preserve">административные регламенты предоставления </w:t>
      </w:r>
      <w:r w:rsidR="00EA723B" w:rsidRPr="00621C8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EA723B">
        <w:rPr>
          <w:sz w:val="24"/>
          <w:szCs w:val="24"/>
        </w:rPr>
        <w:t>ей</w:t>
      </w:r>
      <w:r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="00EA723B">
        <w:rPr>
          <w:sz w:val="24"/>
          <w:szCs w:val="24"/>
        </w:rPr>
        <w:t xml:space="preserve"> муниципальных услуг</w:t>
      </w:r>
      <w:r w:rsidR="000A5E67">
        <w:rPr>
          <w:sz w:val="24"/>
          <w:szCs w:val="24"/>
        </w:rPr>
        <w:t xml:space="preserve">, </w:t>
      </w:r>
    </w:p>
    <w:p w:rsidR="006A53AF" w:rsidRDefault="006A53AF" w:rsidP="00DF7CBE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пункт 2.</w:t>
      </w:r>
      <w:r w:rsidR="00D1409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14097">
        <w:rPr>
          <w:sz w:val="24"/>
          <w:szCs w:val="24"/>
        </w:rPr>
        <w:t xml:space="preserve">административного регламента </w:t>
      </w:r>
      <w:r w:rsidR="00D14097" w:rsidRPr="00A34246">
        <w:rPr>
          <w:sz w:val="24"/>
          <w:szCs w:val="24"/>
        </w:rPr>
        <w:t xml:space="preserve">«Выдача документа, подтверждающего принятие решения о согласовании или об отказе в согласовании переустройства и (или) </w:t>
      </w:r>
      <w:r w:rsidR="00D14097" w:rsidRPr="00DF7CBE">
        <w:rPr>
          <w:sz w:val="24"/>
          <w:szCs w:val="24"/>
        </w:rPr>
        <w:t>перепланировки</w:t>
      </w:r>
      <w:r w:rsidR="00D14097" w:rsidRPr="00A34246">
        <w:rPr>
          <w:sz w:val="24"/>
          <w:szCs w:val="24"/>
        </w:rPr>
        <w:t xml:space="preserve">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  <w:r w:rsidR="00D14097">
        <w:rPr>
          <w:sz w:val="24"/>
          <w:szCs w:val="24"/>
        </w:rPr>
        <w:t>, утвержденный постановлением Администрации муниципального образования «Муниципальный округ Завьяловский район Удмуртской Республики» от 14.03.2023 № 700, изложить в следующей редакции</w:t>
      </w:r>
      <w:r>
        <w:rPr>
          <w:sz w:val="24"/>
          <w:szCs w:val="24"/>
        </w:rPr>
        <w:t xml:space="preserve">: </w:t>
      </w:r>
      <w:proofErr w:type="gramEnd"/>
    </w:p>
    <w:p w:rsidR="00232112" w:rsidRDefault="00232112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«Срок предоставления  муниципальной услуги не должен превышать 15 календарных дней со дня регистрации в Администрации письменного обращения заявителя, а также предоставления документов, обязанность по представлению которых в соответствии с пунктом 2.6. настоящего Регламента возложена на заявителя. </w:t>
      </w:r>
    </w:p>
    <w:p w:rsidR="00232112" w:rsidRDefault="00232112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таких документов в Уполномоченный орган.</w:t>
      </w:r>
    </w:p>
    <w:p w:rsidR="00232112" w:rsidRDefault="00232112" w:rsidP="00DF7CBE">
      <w:pPr>
        <w:ind w:firstLine="709"/>
        <w:jc w:val="both"/>
        <w:outlineLvl w:val="0"/>
        <w:rPr>
          <w:sz w:val="24"/>
          <w:szCs w:val="24"/>
        </w:rPr>
      </w:pPr>
      <w:r w:rsidRPr="00814384">
        <w:rPr>
          <w:sz w:val="24"/>
          <w:szCs w:val="24"/>
        </w:rPr>
        <w:t xml:space="preserve">Не позднее чем через три рабочих дня со дня принятия решения о согласовании или отказе в согласовании </w:t>
      </w:r>
      <w:r>
        <w:rPr>
          <w:sz w:val="24"/>
          <w:szCs w:val="24"/>
        </w:rPr>
        <w:t>з</w:t>
      </w:r>
      <w:r w:rsidRPr="00814384">
        <w:rPr>
          <w:sz w:val="24"/>
          <w:szCs w:val="24"/>
        </w:rPr>
        <w:t>аявителю выдается или направляется по адрес</w:t>
      </w:r>
      <w:r>
        <w:rPr>
          <w:sz w:val="24"/>
          <w:szCs w:val="24"/>
        </w:rPr>
        <w:t>у, указанному в заявлении, документ, подтверждающий</w:t>
      </w:r>
      <w:r w:rsidRPr="00814384">
        <w:rPr>
          <w:sz w:val="24"/>
          <w:szCs w:val="24"/>
        </w:rPr>
        <w:t xml:space="preserve"> принятие такого решения.</w:t>
      </w:r>
    </w:p>
    <w:p w:rsidR="00232112" w:rsidRDefault="00232112" w:rsidP="00DF7CBE">
      <w:pPr>
        <w:autoSpaceDE/>
        <w:autoSpaceDN/>
        <w:ind w:firstLine="709"/>
        <w:jc w:val="both"/>
        <w:rPr>
          <w:sz w:val="24"/>
          <w:szCs w:val="24"/>
        </w:rPr>
      </w:pPr>
      <w:r w:rsidRPr="00E657AF">
        <w:rPr>
          <w:sz w:val="24"/>
          <w:szCs w:val="24"/>
        </w:rPr>
        <w:t>Если окончание срока рассмотрения заявления приходится</w:t>
      </w:r>
      <w:r w:rsidRPr="006A6D75">
        <w:rPr>
          <w:sz w:val="24"/>
          <w:szCs w:val="24"/>
        </w:rPr>
        <w:t xml:space="preserve"> на нерабочий день, то днем окончания этого срока считается следующий за ним рабочий день. </w:t>
      </w:r>
    </w:p>
    <w:p w:rsidR="00D14097" w:rsidRDefault="002B6A19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32112">
        <w:rPr>
          <w:sz w:val="24"/>
          <w:szCs w:val="24"/>
        </w:rPr>
        <w:t>формление, подписание и утверждение Акта приемочной комиссии</w:t>
      </w:r>
      <w:r>
        <w:rPr>
          <w:sz w:val="24"/>
          <w:szCs w:val="24"/>
        </w:rPr>
        <w:t xml:space="preserve"> осуществляется</w:t>
      </w:r>
      <w:r w:rsidR="00232112">
        <w:rPr>
          <w:sz w:val="24"/>
          <w:szCs w:val="24"/>
        </w:rPr>
        <w:t xml:space="preserve"> не </w:t>
      </w:r>
      <w:r>
        <w:rPr>
          <w:sz w:val="24"/>
          <w:szCs w:val="24"/>
        </w:rPr>
        <w:t>позднее</w:t>
      </w:r>
      <w:r w:rsidR="00232112">
        <w:rPr>
          <w:sz w:val="24"/>
          <w:szCs w:val="24"/>
        </w:rPr>
        <w:t xml:space="preserve"> 5 рабочих дней  со дня регистрации уведомления о </w:t>
      </w:r>
      <w:r w:rsidR="00232112">
        <w:rPr>
          <w:sz w:val="24"/>
          <w:szCs w:val="24"/>
        </w:rPr>
        <w:lastRenderedPageBreak/>
        <w:t>завершении переустройства и (или) перепланировки помещения.</w:t>
      </w:r>
    </w:p>
    <w:p w:rsidR="002B6A19" w:rsidRDefault="002B6A19" w:rsidP="00DF7CBE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Акт приемочной комиссии направляется заявителю </w:t>
      </w:r>
      <w:r w:rsidRPr="00814384">
        <w:rPr>
          <w:sz w:val="24"/>
          <w:szCs w:val="24"/>
        </w:rPr>
        <w:t>по адрес</w:t>
      </w:r>
      <w:r>
        <w:rPr>
          <w:sz w:val="24"/>
          <w:szCs w:val="24"/>
        </w:rPr>
        <w:t>у, указанному в заявлении, н</w:t>
      </w:r>
      <w:r w:rsidRPr="00814384">
        <w:rPr>
          <w:sz w:val="24"/>
          <w:szCs w:val="24"/>
        </w:rPr>
        <w:t xml:space="preserve">е позднее чем через три рабочих дня со дня </w:t>
      </w:r>
      <w:r>
        <w:rPr>
          <w:sz w:val="24"/>
          <w:szCs w:val="24"/>
        </w:rPr>
        <w:t>утверждения такого документа</w:t>
      </w:r>
      <w:r w:rsidRPr="00814384">
        <w:rPr>
          <w:sz w:val="24"/>
          <w:szCs w:val="24"/>
        </w:rPr>
        <w:t>.</w:t>
      </w:r>
    </w:p>
    <w:p w:rsidR="002B6A19" w:rsidRDefault="002B6A19" w:rsidP="00DF7CBE">
      <w:pPr>
        <w:autoSpaceDE/>
        <w:autoSpaceDN/>
        <w:ind w:firstLine="709"/>
        <w:jc w:val="both"/>
        <w:rPr>
          <w:sz w:val="24"/>
          <w:szCs w:val="24"/>
        </w:rPr>
      </w:pPr>
      <w:r w:rsidRPr="00E657AF">
        <w:rPr>
          <w:sz w:val="24"/>
          <w:szCs w:val="24"/>
        </w:rPr>
        <w:t>Если окончание срока рассмотрения заявления приходится</w:t>
      </w:r>
      <w:r w:rsidRPr="006A6D75">
        <w:rPr>
          <w:sz w:val="24"/>
          <w:szCs w:val="24"/>
        </w:rPr>
        <w:t xml:space="preserve"> на нерабочий день, то днем окончания этого срока считается следующий за ним рабочий день. </w:t>
      </w:r>
    </w:p>
    <w:p w:rsidR="00D14097" w:rsidRDefault="002B6A19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документов посредством ЕПГУ, датой обращения считается дата автоматической регистрации заявления на ЕПГУ.</w:t>
      </w:r>
      <w:r w:rsidR="00FC5AC7">
        <w:rPr>
          <w:sz w:val="24"/>
          <w:szCs w:val="24"/>
        </w:rPr>
        <w:t>»;</w:t>
      </w:r>
    </w:p>
    <w:p w:rsidR="00FC5AC7" w:rsidRDefault="00FC5AC7" w:rsidP="00DF7CBE">
      <w:pPr>
        <w:suppressAutoHyphens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пункт 2.4. административного регламента </w:t>
      </w:r>
      <w:r w:rsidR="00E31156" w:rsidRPr="0083460E">
        <w:rPr>
          <w:sz w:val="24"/>
          <w:szCs w:val="24"/>
        </w:rPr>
        <w:t xml:space="preserve">«Прием документов, необходимых для согласования </w:t>
      </w:r>
      <w:r w:rsidR="00E31156" w:rsidRPr="00DF7CBE">
        <w:rPr>
          <w:sz w:val="24"/>
          <w:szCs w:val="24"/>
        </w:rPr>
        <w:t>перевода</w:t>
      </w:r>
      <w:r w:rsidR="00E31156" w:rsidRPr="0083460E">
        <w:rPr>
          <w:sz w:val="24"/>
          <w:szCs w:val="24"/>
        </w:rPr>
        <w:t xml:space="preserve"> жилого помещения в нежилое или нежилого помещения в жилое, а также выдача соответствующих решений о переводе или об отказе в переводе»</w:t>
      </w:r>
      <w:r w:rsidR="00E31156">
        <w:rPr>
          <w:sz w:val="24"/>
          <w:szCs w:val="24"/>
        </w:rPr>
        <w:t xml:space="preserve">, утвержденный постановлением Администрации муниципального образования «Муниципальный округ Завьяловский район Удмуртской Республики» </w:t>
      </w:r>
      <w:r w:rsidR="00E31156" w:rsidRPr="00E31156">
        <w:rPr>
          <w:sz w:val="24"/>
          <w:szCs w:val="24"/>
        </w:rPr>
        <w:t xml:space="preserve">                  </w:t>
      </w:r>
      <w:r w:rsidR="00E31156">
        <w:rPr>
          <w:sz w:val="24"/>
          <w:szCs w:val="24"/>
        </w:rPr>
        <w:t>от 14.03.2023 № 701</w:t>
      </w:r>
      <w:r>
        <w:rPr>
          <w:sz w:val="24"/>
          <w:szCs w:val="24"/>
        </w:rPr>
        <w:t xml:space="preserve">, изложить в следующей редакции: </w:t>
      </w:r>
      <w:proofErr w:type="gramEnd"/>
    </w:p>
    <w:p w:rsidR="00DF7CBE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«Срок предоставления  муниципальной услуги не должен превышать 15 календарных дней со дня регистрации в Администрации письменного обращения заявителя, а также предоставления документов, обязанность по представлению которых в соответствии с пунктом 2.6. настоящего Регламента возложена на заявителя. </w:t>
      </w:r>
    </w:p>
    <w:p w:rsidR="00DF7CBE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таких документов в Уполномоченный орган.</w:t>
      </w:r>
    </w:p>
    <w:p w:rsidR="00DF7CBE" w:rsidRDefault="00DF7CBE" w:rsidP="00DF7CBE">
      <w:pPr>
        <w:ind w:firstLine="709"/>
        <w:jc w:val="both"/>
        <w:outlineLvl w:val="0"/>
        <w:rPr>
          <w:sz w:val="24"/>
          <w:szCs w:val="24"/>
        </w:rPr>
      </w:pPr>
      <w:r w:rsidRPr="00814384">
        <w:rPr>
          <w:sz w:val="24"/>
          <w:szCs w:val="24"/>
        </w:rPr>
        <w:t xml:space="preserve">Не позднее чем через три рабочих дня со дня принятия решения о согласовании или отказе в согласовании </w:t>
      </w:r>
      <w:r>
        <w:rPr>
          <w:sz w:val="24"/>
          <w:szCs w:val="24"/>
        </w:rPr>
        <w:t>з</w:t>
      </w:r>
      <w:r w:rsidRPr="00814384">
        <w:rPr>
          <w:sz w:val="24"/>
          <w:szCs w:val="24"/>
        </w:rPr>
        <w:t>аявителю выдается или направляется по адрес</w:t>
      </w:r>
      <w:r>
        <w:rPr>
          <w:sz w:val="24"/>
          <w:szCs w:val="24"/>
        </w:rPr>
        <w:t>у, указанному в заявлении, документ, подтверждающий</w:t>
      </w:r>
      <w:r w:rsidRPr="00814384">
        <w:rPr>
          <w:sz w:val="24"/>
          <w:szCs w:val="24"/>
        </w:rPr>
        <w:t xml:space="preserve"> принятие такого решения.</w:t>
      </w:r>
    </w:p>
    <w:p w:rsidR="00DF7CBE" w:rsidRDefault="00DF7CBE" w:rsidP="00DF7CBE">
      <w:pPr>
        <w:autoSpaceDE/>
        <w:autoSpaceDN/>
        <w:ind w:firstLine="709"/>
        <w:jc w:val="both"/>
        <w:rPr>
          <w:sz w:val="24"/>
          <w:szCs w:val="24"/>
        </w:rPr>
      </w:pPr>
      <w:r w:rsidRPr="00E657AF">
        <w:rPr>
          <w:sz w:val="24"/>
          <w:szCs w:val="24"/>
        </w:rPr>
        <w:t>Если окончание срока рассмотрения заявления приходится</w:t>
      </w:r>
      <w:r w:rsidRPr="006A6D75">
        <w:rPr>
          <w:sz w:val="24"/>
          <w:szCs w:val="24"/>
        </w:rPr>
        <w:t xml:space="preserve"> на нерабочий день, то днем окончания этого срока считается следующий за ним рабочий день. </w:t>
      </w:r>
    </w:p>
    <w:p w:rsidR="00DF7CBE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документов посредством ЕПГУ, датой обращения считается дата автоматической регистрации заявления на ЕПГУ.»;</w:t>
      </w:r>
    </w:p>
    <w:p w:rsidR="00DF7CBE" w:rsidRDefault="00DF7CBE" w:rsidP="00DF7CB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2.4. административного регламента </w:t>
      </w:r>
      <w:r w:rsidRPr="00A34246">
        <w:rPr>
          <w:sz w:val="24"/>
          <w:szCs w:val="24"/>
        </w:rPr>
        <w:t>«</w:t>
      </w:r>
      <w:r w:rsidRPr="00DF7CBE">
        <w:rPr>
          <w:sz w:val="24"/>
          <w:szCs w:val="24"/>
          <w:lang w:eastAsia="zh-CN"/>
        </w:rPr>
        <w:t>Признание садового дома</w:t>
      </w:r>
      <w:r>
        <w:rPr>
          <w:sz w:val="24"/>
          <w:szCs w:val="24"/>
          <w:lang w:eastAsia="zh-CN"/>
        </w:rPr>
        <w:t xml:space="preserve"> жилым домом и жилого дома садовым домом</w:t>
      </w:r>
      <w:r w:rsidRPr="00A34246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утвержденный постановлением Администрации муниципального образования «Муниципальный округ Завьяловский район Удмуртской Республики» от 04.05.2023 № 1432, изложить в следующей редакции: </w:t>
      </w:r>
    </w:p>
    <w:p w:rsidR="00DF7CBE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«Срок предоставления  муниципальной услуги не должен превышать 15 календарных дней со дня регистрации в Администрации письменного обращения заявителя, а также предоставления документов, обязанность по представлению которых в соответствии с пунктом 2.6. настоящего Регламента возложена на заявителя. </w:t>
      </w:r>
    </w:p>
    <w:p w:rsidR="00DF7CBE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таких документов в Уполномоченный орган.</w:t>
      </w:r>
    </w:p>
    <w:p w:rsidR="00DF7CBE" w:rsidRDefault="00DF7CBE" w:rsidP="00DF7CBE">
      <w:pPr>
        <w:ind w:firstLine="709"/>
        <w:jc w:val="both"/>
        <w:outlineLvl w:val="0"/>
        <w:rPr>
          <w:sz w:val="24"/>
          <w:szCs w:val="24"/>
        </w:rPr>
      </w:pPr>
      <w:r w:rsidRPr="00814384">
        <w:rPr>
          <w:sz w:val="24"/>
          <w:szCs w:val="24"/>
        </w:rPr>
        <w:t xml:space="preserve">Не позднее чем через три рабочих дня со дня принятия решения о </w:t>
      </w:r>
      <w:r>
        <w:rPr>
          <w:sz w:val="24"/>
          <w:szCs w:val="24"/>
        </w:rPr>
        <w:t>признании садового дома жилым домом или жилого дома садовым домом или принятия решения об отказе в признании садового дома жилым домом или жилого дома садовым домом,</w:t>
      </w:r>
      <w:r w:rsidRPr="0081438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14384">
        <w:rPr>
          <w:sz w:val="24"/>
          <w:szCs w:val="24"/>
        </w:rPr>
        <w:t>аявителю выдается или направляется по адрес</w:t>
      </w:r>
      <w:r>
        <w:rPr>
          <w:sz w:val="24"/>
          <w:szCs w:val="24"/>
        </w:rPr>
        <w:t>у, указанному в заявлении, документ, подтверждающий</w:t>
      </w:r>
      <w:r w:rsidRPr="00814384">
        <w:rPr>
          <w:sz w:val="24"/>
          <w:szCs w:val="24"/>
        </w:rPr>
        <w:t xml:space="preserve"> принятие такого решения.</w:t>
      </w:r>
    </w:p>
    <w:p w:rsidR="00DF7CBE" w:rsidRDefault="00DF7CBE" w:rsidP="00DF7CBE">
      <w:pPr>
        <w:autoSpaceDE/>
        <w:autoSpaceDN/>
        <w:ind w:firstLine="709"/>
        <w:jc w:val="both"/>
        <w:rPr>
          <w:sz w:val="24"/>
          <w:szCs w:val="24"/>
        </w:rPr>
      </w:pPr>
      <w:r w:rsidRPr="00E657AF">
        <w:rPr>
          <w:sz w:val="24"/>
          <w:szCs w:val="24"/>
        </w:rPr>
        <w:t>Если окончание срока рассмотрения заявления приходится</w:t>
      </w:r>
      <w:r w:rsidRPr="006A6D75">
        <w:rPr>
          <w:sz w:val="24"/>
          <w:szCs w:val="24"/>
        </w:rPr>
        <w:t xml:space="preserve"> на нерабочий день, то днем окончания этого срока считается следующий за ним рабочий день. </w:t>
      </w:r>
    </w:p>
    <w:p w:rsidR="00D14097" w:rsidRDefault="00DF7CBE" w:rsidP="00DF7C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документов посредством ЕПГУ, датой обращения считается дата автоматической регистрации заявления на ЕПГУ.».</w:t>
      </w:r>
    </w:p>
    <w:p w:rsidR="00AD56F0" w:rsidRPr="00EF7CCC" w:rsidRDefault="00200C71" w:rsidP="00DF7CB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AD56F0" w:rsidRPr="00EF7CCC">
        <w:rPr>
          <w:sz w:val="24"/>
          <w:szCs w:val="24"/>
        </w:rPr>
        <w:t>. Осуществить официальное  опубликование настоящего постановления в газете «Пригородные вести», в сетевом издании  -  сайте муниципального образования завправо.рф, а также разместить на официальном сайте муниципального образования в сети «Интернет».</w:t>
      </w:r>
    </w:p>
    <w:p w:rsidR="00AD56F0" w:rsidRPr="00EF7CCC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EF7CCC" w:rsidRDefault="00AD56F0" w:rsidP="00AD56F0">
      <w:pPr>
        <w:ind w:firstLine="709"/>
        <w:jc w:val="both"/>
      </w:pPr>
    </w:p>
    <w:p w:rsidR="00AD56F0" w:rsidRPr="00EF7CCC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AF4518" w:rsidRPr="00EA723B" w:rsidRDefault="00AF4518" w:rsidP="00C90B0E">
      <w:pPr>
        <w:jc w:val="both"/>
        <w:rPr>
          <w:b/>
          <w:sz w:val="24"/>
        </w:rPr>
      </w:pPr>
    </w:p>
    <w:sectPr w:rsidR="00AF4518" w:rsidRPr="00EA723B" w:rsidSect="00DF5E91">
      <w:pgSz w:w="11906" w:h="16838"/>
      <w:pgMar w:top="567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56" w:rsidRDefault="00E31156" w:rsidP="00AD56F0">
      <w:r>
        <w:separator/>
      </w:r>
    </w:p>
  </w:endnote>
  <w:endnote w:type="continuationSeparator" w:id="0">
    <w:p w:rsidR="00E31156" w:rsidRDefault="00E31156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56" w:rsidRDefault="00E31156" w:rsidP="00AD56F0">
      <w:r>
        <w:separator/>
      </w:r>
    </w:p>
  </w:footnote>
  <w:footnote w:type="continuationSeparator" w:id="0">
    <w:p w:rsidR="00E31156" w:rsidRDefault="00E31156" w:rsidP="00AD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81367"/>
    <w:rsid w:val="000A5E67"/>
    <w:rsid w:val="000A7128"/>
    <w:rsid w:val="000F26F2"/>
    <w:rsid w:val="00110118"/>
    <w:rsid w:val="001109F6"/>
    <w:rsid w:val="00113703"/>
    <w:rsid w:val="001551A8"/>
    <w:rsid w:val="00162C68"/>
    <w:rsid w:val="001C35DE"/>
    <w:rsid w:val="001D1DB5"/>
    <w:rsid w:val="00200C71"/>
    <w:rsid w:val="00202EA5"/>
    <w:rsid w:val="002255DE"/>
    <w:rsid w:val="002318DC"/>
    <w:rsid w:val="00232112"/>
    <w:rsid w:val="0026150A"/>
    <w:rsid w:val="00277634"/>
    <w:rsid w:val="002B554B"/>
    <w:rsid w:val="002B6A19"/>
    <w:rsid w:val="002D30DB"/>
    <w:rsid w:val="002E4099"/>
    <w:rsid w:val="002F4014"/>
    <w:rsid w:val="00300F12"/>
    <w:rsid w:val="003205EA"/>
    <w:rsid w:val="00360A71"/>
    <w:rsid w:val="00392E71"/>
    <w:rsid w:val="003C0B99"/>
    <w:rsid w:val="0044177E"/>
    <w:rsid w:val="004453C4"/>
    <w:rsid w:val="00485691"/>
    <w:rsid w:val="004860E7"/>
    <w:rsid w:val="004A1490"/>
    <w:rsid w:val="004A73AE"/>
    <w:rsid w:val="004D4825"/>
    <w:rsid w:val="004E5074"/>
    <w:rsid w:val="00500198"/>
    <w:rsid w:val="0051163B"/>
    <w:rsid w:val="00595189"/>
    <w:rsid w:val="005B7B02"/>
    <w:rsid w:val="005C5403"/>
    <w:rsid w:val="005F110E"/>
    <w:rsid w:val="00621C8C"/>
    <w:rsid w:val="00622148"/>
    <w:rsid w:val="006463AB"/>
    <w:rsid w:val="0066002C"/>
    <w:rsid w:val="00674AD7"/>
    <w:rsid w:val="006A53AF"/>
    <w:rsid w:val="006B487B"/>
    <w:rsid w:val="006D1FC4"/>
    <w:rsid w:val="006E250A"/>
    <w:rsid w:val="007938A1"/>
    <w:rsid w:val="00797EB8"/>
    <w:rsid w:val="007B5CD5"/>
    <w:rsid w:val="007C1848"/>
    <w:rsid w:val="007E6CCC"/>
    <w:rsid w:val="007E7A55"/>
    <w:rsid w:val="007F3D9D"/>
    <w:rsid w:val="00812118"/>
    <w:rsid w:val="00841F39"/>
    <w:rsid w:val="008423CC"/>
    <w:rsid w:val="008C45C5"/>
    <w:rsid w:val="008D1324"/>
    <w:rsid w:val="008F3166"/>
    <w:rsid w:val="008F7C96"/>
    <w:rsid w:val="00913FC6"/>
    <w:rsid w:val="00926B29"/>
    <w:rsid w:val="00933D11"/>
    <w:rsid w:val="00945662"/>
    <w:rsid w:val="009E19F9"/>
    <w:rsid w:val="009F32B7"/>
    <w:rsid w:val="00A060EA"/>
    <w:rsid w:val="00A07033"/>
    <w:rsid w:val="00A7355D"/>
    <w:rsid w:val="00A85461"/>
    <w:rsid w:val="00A94079"/>
    <w:rsid w:val="00AA5105"/>
    <w:rsid w:val="00AD56F0"/>
    <w:rsid w:val="00AE7AF0"/>
    <w:rsid w:val="00AF4518"/>
    <w:rsid w:val="00B22983"/>
    <w:rsid w:val="00B37F54"/>
    <w:rsid w:val="00B57E15"/>
    <w:rsid w:val="00B8172D"/>
    <w:rsid w:val="00BA225C"/>
    <w:rsid w:val="00BA6599"/>
    <w:rsid w:val="00BB21C8"/>
    <w:rsid w:val="00BF1FD2"/>
    <w:rsid w:val="00BF45E7"/>
    <w:rsid w:val="00BF6344"/>
    <w:rsid w:val="00C04FED"/>
    <w:rsid w:val="00C11516"/>
    <w:rsid w:val="00C14185"/>
    <w:rsid w:val="00C43A6B"/>
    <w:rsid w:val="00C60632"/>
    <w:rsid w:val="00C67CE8"/>
    <w:rsid w:val="00C82F1D"/>
    <w:rsid w:val="00C90B0E"/>
    <w:rsid w:val="00CD6E6A"/>
    <w:rsid w:val="00D07AAF"/>
    <w:rsid w:val="00D135FC"/>
    <w:rsid w:val="00D14097"/>
    <w:rsid w:val="00D318FA"/>
    <w:rsid w:val="00D432C1"/>
    <w:rsid w:val="00D76EAF"/>
    <w:rsid w:val="00D771A9"/>
    <w:rsid w:val="00DC0291"/>
    <w:rsid w:val="00DC3F68"/>
    <w:rsid w:val="00DD7AEA"/>
    <w:rsid w:val="00DE021F"/>
    <w:rsid w:val="00DF5E91"/>
    <w:rsid w:val="00DF7CBE"/>
    <w:rsid w:val="00E15671"/>
    <w:rsid w:val="00E261A0"/>
    <w:rsid w:val="00E31156"/>
    <w:rsid w:val="00E77982"/>
    <w:rsid w:val="00EA3DF4"/>
    <w:rsid w:val="00EA723B"/>
    <w:rsid w:val="00EC157D"/>
    <w:rsid w:val="00EC211E"/>
    <w:rsid w:val="00FC5AC7"/>
    <w:rsid w:val="00FD45E1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A7E8-984F-47C6-9B52-C9CF527B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2022-10-05T12:41:00Z</cp:lastPrinted>
  <dcterms:created xsi:type="dcterms:W3CDTF">2025-04-16T06:20:00Z</dcterms:created>
  <dcterms:modified xsi:type="dcterms:W3CDTF">2025-04-16T06:20:00Z</dcterms:modified>
</cp:coreProperties>
</file>