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B143CF" w:rsidRDefault="00B143CF" w:rsidP="00B143CF">
      <w:pPr>
        <w:ind w:right="-1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Администрация муниципального образования «Муниципальный округ Завьяловский район Удмуртской Республики» в соответствии со статьей 39.18 Земельного кодекса РФ информирует о намерении предоставить земельный участок для индивидуального жилищного строительства в д. Старое </w:t>
      </w:r>
      <w:proofErr w:type="spellStart"/>
      <w:r>
        <w:rPr>
          <w:sz w:val="24"/>
          <w:szCs w:val="24"/>
        </w:rPr>
        <w:t>Мартьяново</w:t>
      </w:r>
      <w:proofErr w:type="spellEnd"/>
      <w:r>
        <w:rPr>
          <w:sz w:val="24"/>
          <w:szCs w:val="24"/>
        </w:rPr>
        <w:t>, проектируемой площадью 1200 кв. м. с ограничениями и обременениями: земельный участок расположен в границах зон с особыми условиями использования территории с реестровыми номерами:</w:t>
      </w:r>
      <w:proofErr w:type="gramEnd"/>
    </w:p>
    <w:p w:rsidR="00B143CF" w:rsidRDefault="00B143CF" w:rsidP="00B143CF">
      <w:pPr>
        <w:ind w:firstLine="709"/>
        <w:jc w:val="both"/>
        <w:rPr>
          <w:sz w:val="24"/>
          <w:szCs w:val="24"/>
          <w:lang w:val="x-none" w:eastAsia="x-none"/>
        </w:rPr>
      </w:pPr>
      <w:r>
        <w:rPr>
          <w:sz w:val="24"/>
          <w:szCs w:val="24"/>
          <w:lang w:val="x-none" w:eastAsia="x-none"/>
        </w:rPr>
        <w:t>- 18:00-6.</w:t>
      </w:r>
      <w:r>
        <w:rPr>
          <w:sz w:val="24"/>
          <w:szCs w:val="24"/>
          <w:lang w:eastAsia="x-none"/>
        </w:rPr>
        <w:t>833</w:t>
      </w:r>
      <w:r>
        <w:rPr>
          <w:sz w:val="24"/>
          <w:szCs w:val="24"/>
          <w:lang w:val="x-none" w:eastAsia="x-none"/>
        </w:rPr>
        <w:t xml:space="preserve"> – </w:t>
      </w:r>
      <w:proofErr w:type="spellStart"/>
      <w:r>
        <w:rPr>
          <w:sz w:val="24"/>
          <w:szCs w:val="24"/>
          <w:lang w:val="x-none" w:eastAsia="x-none"/>
        </w:rPr>
        <w:t>приаэродромная</w:t>
      </w:r>
      <w:proofErr w:type="spellEnd"/>
      <w:r>
        <w:rPr>
          <w:sz w:val="24"/>
          <w:szCs w:val="24"/>
          <w:lang w:val="x-none" w:eastAsia="x-none"/>
        </w:rPr>
        <w:t xml:space="preserve"> территория аэродрома </w:t>
      </w:r>
      <w:r>
        <w:rPr>
          <w:sz w:val="24"/>
          <w:szCs w:val="24"/>
          <w:lang w:eastAsia="x-none"/>
        </w:rPr>
        <w:t xml:space="preserve">гражданской авиации </w:t>
      </w:r>
      <w:r>
        <w:rPr>
          <w:sz w:val="24"/>
          <w:szCs w:val="24"/>
          <w:lang w:val="x-none" w:eastAsia="x-none"/>
        </w:rPr>
        <w:t xml:space="preserve">Ижевск;  </w:t>
      </w:r>
    </w:p>
    <w:p w:rsidR="00B143CF" w:rsidRDefault="00B143CF" w:rsidP="00B143CF">
      <w:pPr>
        <w:ind w:firstLine="709"/>
        <w:jc w:val="both"/>
        <w:rPr>
          <w:sz w:val="24"/>
          <w:szCs w:val="24"/>
          <w:lang w:val="x-none" w:eastAsia="x-none"/>
        </w:rPr>
      </w:pPr>
      <w:r>
        <w:rPr>
          <w:sz w:val="24"/>
          <w:szCs w:val="24"/>
          <w:lang w:val="x-none" w:eastAsia="x-none"/>
        </w:rPr>
        <w:t>- 18:00-6.</w:t>
      </w:r>
      <w:r>
        <w:rPr>
          <w:sz w:val="24"/>
          <w:szCs w:val="24"/>
          <w:lang w:eastAsia="x-none"/>
        </w:rPr>
        <w:t>835</w:t>
      </w:r>
      <w:r>
        <w:rPr>
          <w:sz w:val="24"/>
          <w:szCs w:val="24"/>
          <w:lang w:val="x-none" w:eastAsia="x-none"/>
        </w:rPr>
        <w:t xml:space="preserve"> – третья </w:t>
      </w:r>
      <w:proofErr w:type="spellStart"/>
      <w:r>
        <w:rPr>
          <w:sz w:val="24"/>
          <w:szCs w:val="24"/>
          <w:lang w:val="x-none" w:eastAsia="x-none"/>
        </w:rPr>
        <w:t>подзона</w:t>
      </w:r>
      <w:proofErr w:type="spellEnd"/>
      <w:r>
        <w:rPr>
          <w:sz w:val="24"/>
          <w:szCs w:val="24"/>
          <w:lang w:val="x-none" w:eastAsia="x-none"/>
        </w:rPr>
        <w:t xml:space="preserve"> </w:t>
      </w:r>
      <w:proofErr w:type="spellStart"/>
      <w:r>
        <w:rPr>
          <w:sz w:val="24"/>
          <w:szCs w:val="24"/>
          <w:lang w:val="x-none" w:eastAsia="x-none"/>
        </w:rPr>
        <w:t>приаэродромной</w:t>
      </w:r>
      <w:proofErr w:type="spellEnd"/>
      <w:r>
        <w:rPr>
          <w:sz w:val="24"/>
          <w:szCs w:val="24"/>
          <w:lang w:val="x-none" w:eastAsia="x-none"/>
        </w:rPr>
        <w:t xml:space="preserve"> территории аэродрома </w:t>
      </w:r>
      <w:r>
        <w:rPr>
          <w:sz w:val="24"/>
          <w:szCs w:val="24"/>
          <w:lang w:eastAsia="x-none"/>
        </w:rPr>
        <w:t xml:space="preserve">гражданской авиации </w:t>
      </w:r>
      <w:r>
        <w:rPr>
          <w:sz w:val="24"/>
          <w:szCs w:val="24"/>
          <w:lang w:val="x-none" w:eastAsia="x-none"/>
        </w:rPr>
        <w:t>Ижевск;</w:t>
      </w:r>
    </w:p>
    <w:p w:rsidR="00B143CF" w:rsidRDefault="00B143CF" w:rsidP="00B143CF">
      <w:pPr>
        <w:ind w:firstLine="709"/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val="x-none" w:eastAsia="x-none"/>
        </w:rPr>
        <w:t>- 18:00-6.</w:t>
      </w:r>
      <w:r>
        <w:rPr>
          <w:sz w:val="24"/>
          <w:szCs w:val="24"/>
          <w:lang w:eastAsia="x-none"/>
        </w:rPr>
        <w:t>834</w:t>
      </w:r>
      <w:r>
        <w:rPr>
          <w:sz w:val="24"/>
          <w:szCs w:val="24"/>
          <w:lang w:val="x-none" w:eastAsia="x-none"/>
        </w:rPr>
        <w:t xml:space="preserve"> – четвертая </w:t>
      </w:r>
      <w:proofErr w:type="spellStart"/>
      <w:r>
        <w:rPr>
          <w:sz w:val="24"/>
          <w:szCs w:val="24"/>
          <w:lang w:val="x-none" w:eastAsia="x-none"/>
        </w:rPr>
        <w:t>подзона</w:t>
      </w:r>
      <w:proofErr w:type="spellEnd"/>
      <w:r>
        <w:rPr>
          <w:sz w:val="24"/>
          <w:szCs w:val="24"/>
          <w:lang w:val="x-none" w:eastAsia="x-none"/>
        </w:rPr>
        <w:t xml:space="preserve"> </w:t>
      </w:r>
      <w:proofErr w:type="spellStart"/>
      <w:r>
        <w:rPr>
          <w:sz w:val="24"/>
          <w:szCs w:val="24"/>
          <w:lang w:val="x-none" w:eastAsia="x-none"/>
        </w:rPr>
        <w:t>приаэродромной</w:t>
      </w:r>
      <w:proofErr w:type="spellEnd"/>
      <w:r>
        <w:rPr>
          <w:sz w:val="24"/>
          <w:szCs w:val="24"/>
          <w:lang w:val="x-none" w:eastAsia="x-none"/>
        </w:rPr>
        <w:t xml:space="preserve"> территории аэродрома </w:t>
      </w:r>
      <w:r>
        <w:rPr>
          <w:sz w:val="24"/>
          <w:szCs w:val="24"/>
          <w:lang w:eastAsia="x-none"/>
        </w:rPr>
        <w:t xml:space="preserve">гражданской авиации </w:t>
      </w:r>
      <w:r>
        <w:rPr>
          <w:sz w:val="24"/>
          <w:szCs w:val="24"/>
          <w:lang w:val="x-none" w:eastAsia="x-none"/>
        </w:rPr>
        <w:t>Ижевск</w:t>
      </w:r>
      <w:r>
        <w:rPr>
          <w:sz w:val="24"/>
          <w:szCs w:val="24"/>
          <w:lang w:eastAsia="x-none"/>
        </w:rPr>
        <w:t>;</w:t>
      </w:r>
    </w:p>
    <w:p w:rsidR="00B143CF" w:rsidRDefault="00B143CF" w:rsidP="00B143CF">
      <w:pPr>
        <w:ind w:firstLine="709"/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val="x-none" w:eastAsia="x-none"/>
        </w:rPr>
        <w:t>- 18:00-6.</w:t>
      </w:r>
      <w:r>
        <w:rPr>
          <w:sz w:val="24"/>
          <w:szCs w:val="24"/>
          <w:lang w:eastAsia="x-none"/>
        </w:rPr>
        <w:t>836</w:t>
      </w:r>
      <w:r>
        <w:rPr>
          <w:sz w:val="24"/>
          <w:szCs w:val="24"/>
          <w:lang w:val="x-none" w:eastAsia="x-none"/>
        </w:rPr>
        <w:t xml:space="preserve"> – шестая </w:t>
      </w:r>
      <w:proofErr w:type="spellStart"/>
      <w:r>
        <w:rPr>
          <w:sz w:val="24"/>
          <w:szCs w:val="24"/>
          <w:lang w:val="x-none" w:eastAsia="x-none"/>
        </w:rPr>
        <w:t>подзона</w:t>
      </w:r>
      <w:proofErr w:type="spellEnd"/>
      <w:r>
        <w:rPr>
          <w:sz w:val="24"/>
          <w:szCs w:val="24"/>
          <w:lang w:val="x-none" w:eastAsia="x-none"/>
        </w:rPr>
        <w:t xml:space="preserve"> </w:t>
      </w:r>
      <w:proofErr w:type="spellStart"/>
      <w:r>
        <w:rPr>
          <w:sz w:val="24"/>
          <w:szCs w:val="24"/>
          <w:lang w:val="x-none" w:eastAsia="x-none"/>
        </w:rPr>
        <w:t>приаэродромной</w:t>
      </w:r>
      <w:proofErr w:type="spellEnd"/>
      <w:r>
        <w:rPr>
          <w:sz w:val="24"/>
          <w:szCs w:val="24"/>
          <w:lang w:val="x-none" w:eastAsia="x-none"/>
        </w:rPr>
        <w:t xml:space="preserve"> территории аэродрома </w:t>
      </w:r>
      <w:r>
        <w:rPr>
          <w:sz w:val="24"/>
          <w:szCs w:val="24"/>
          <w:lang w:eastAsia="x-none"/>
        </w:rPr>
        <w:t xml:space="preserve">гражданской авиации </w:t>
      </w:r>
      <w:r>
        <w:rPr>
          <w:sz w:val="24"/>
          <w:szCs w:val="24"/>
          <w:lang w:val="x-none" w:eastAsia="x-none"/>
        </w:rPr>
        <w:t>Ижевск</w:t>
      </w:r>
      <w:r>
        <w:rPr>
          <w:rFonts w:eastAsia="Calibri"/>
          <w:sz w:val="24"/>
          <w:szCs w:val="24"/>
          <w:lang w:eastAsia="en-US"/>
        </w:rPr>
        <w:t>;</w:t>
      </w:r>
    </w:p>
    <w:p w:rsidR="00B143CF" w:rsidRDefault="00B143CF" w:rsidP="00B143CF">
      <w:pPr>
        <w:ind w:firstLine="709"/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val="x-none" w:eastAsia="x-none"/>
        </w:rPr>
        <w:t>- 18:00-6.</w:t>
      </w:r>
      <w:r>
        <w:rPr>
          <w:sz w:val="24"/>
          <w:szCs w:val="24"/>
          <w:lang w:eastAsia="x-none"/>
        </w:rPr>
        <w:t>837</w:t>
      </w:r>
      <w:r>
        <w:rPr>
          <w:sz w:val="24"/>
          <w:szCs w:val="24"/>
          <w:lang w:val="x-none" w:eastAsia="x-none"/>
        </w:rPr>
        <w:t xml:space="preserve"> – пятая </w:t>
      </w:r>
      <w:proofErr w:type="spellStart"/>
      <w:r>
        <w:rPr>
          <w:sz w:val="24"/>
          <w:szCs w:val="24"/>
          <w:lang w:val="x-none" w:eastAsia="x-none"/>
        </w:rPr>
        <w:t>подзона</w:t>
      </w:r>
      <w:proofErr w:type="spellEnd"/>
      <w:r>
        <w:rPr>
          <w:sz w:val="24"/>
          <w:szCs w:val="24"/>
          <w:lang w:val="x-none" w:eastAsia="x-none"/>
        </w:rPr>
        <w:t xml:space="preserve"> </w:t>
      </w:r>
      <w:proofErr w:type="spellStart"/>
      <w:r>
        <w:rPr>
          <w:sz w:val="24"/>
          <w:szCs w:val="24"/>
          <w:lang w:val="x-none" w:eastAsia="x-none"/>
        </w:rPr>
        <w:t>приаэродромной</w:t>
      </w:r>
      <w:proofErr w:type="spellEnd"/>
      <w:r>
        <w:rPr>
          <w:sz w:val="24"/>
          <w:szCs w:val="24"/>
          <w:lang w:val="x-none" w:eastAsia="x-none"/>
        </w:rPr>
        <w:t xml:space="preserve"> территории аэродрома </w:t>
      </w:r>
      <w:r>
        <w:rPr>
          <w:sz w:val="24"/>
          <w:szCs w:val="24"/>
          <w:lang w:eastAsia="x-none"/>
        </w:rPr>
        <w:t>гражданской авиации</w:t>
      </w:r>
      <w:r>
        <w:rPr>
          <w:sz w:val="24"/>
          <w:szCs w:val="24"/>
          <w:lang w:val="x-none" w:eastAsia="x-none"/>
        </w:rPr>
        <w:t xml:space="preserve"> Ижевск</w:t>
      </w:r>
      <w:r>
        <w:rPr>
          <w:sz w:val="24"/>
          <w:szCs w:val="24"/>
          <w:lang w:eastAsia="x-none"/>
        </w:rPr>
        <w:t xml:space="preserve">. </w:t>
      </w:r>
    </w:p>
    <w:p w:rsidR="00B143CF" w:rsidRDefault="00B143CF" w:rsidP="00B143CF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Ограничения и обременения установлены Федеральным законом от 01.07.2017          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 </w:t>
      </w:r>
      <w:r>
        <w:rPr>
          <w:sz w:val="24"/>
        </w:rPr>
        <w:t xml:space="preserve">«Об утверждении Положения о </w:t>
      </w:r>
      <w:proofErr w:type="spellStart"/>
      <w:r>
        <w:rPr>
          <w:sz w:val="24"/>
        </w:rPr>
        <w:t>приаэродромной</w:t>
      </w:r>
      <w:proofErr w:type="spellEnd"/>
      <w:r>
        <w:rPr>
          <w:sz w:val="24"/>
        </w:rPr>
        <w:t xml:space="preserve"> территории и Правил разрешения разногласий, возникающих между высшими исполнительными органами государственной власти субъектов Российской Федерации, уполномоченными Правительством Российской Федерации</w:t>
      </w:r>
      <w:proofErr w:type="gramEnd"/>
      <w:r>
        <w:rPr>
          <w:sz w:val="24"/>
        </w:rPr>
        <w:t xml:space="preserve">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</w:t>
      </w:r>
      <w:proofErr w:type="spellStart"/>
      <w:r>
        <w:rPr>
          <w:sz w:val="24"/>
        </w:rPr>
        <w:t>приаэродромной</w:t>
      </w:r>
      <w:proofErr w:type="spellEnd"/>
      <w:r>
        <w:rPr>
          <w:sz w:val="24"/>
        </w:rPr>
        <w:t xml:space="preserve"> территории и при определении границ седьмой </w:t>
      </w:r>
      <w:proofErr w:type="spellStart"/>
      <w:r>
        <w:rPr>
          <w:sz w:val="24"/>
        </w:rPr>
        <w:t>подзоны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приаэродромной</w:t>
      </w:r>
      <w:proofErr w:type="spellEnd"/>
      <w:r>
        <w:rPr>
          <w:sz w:val="24"/>
        </w:rPr>
        <w:t xml:space="preserve"> территории», Приказом </w:t>
      </w:r>
      <w:proofErr w:type="spellStart"/>
      <w:r>
        <w:rPr>
          <w:sz w:val="24"/>
        </w:rPr>
        <w:t>Росавиации</w:t>
      </w:r>
      <w:proofErr w:type="spellEnd"/>
      <w:r>
        <w:rPr>
          <w:sz w:val="24"/>
        </w:rPr>
        <w:t xml:space="preserve"> от 12.10.2023 № 881-П «Об установлении </w:t>
      </w:r>
      <w:proofErr w:type="spellStart"/>
      <w:r>
        <w:rPr>
          <w:sz w:val="24"/>
        </w:rPr>
        <w:t>приаэродромной</w:t>
      </w:r>
      <w:proofErr w:type="spellEnd"/>
      <w:r>
        <w:rPr>
          <w:sz w:val="24"/>
        </w:rPr>
        <w:t xml:space="preserve"> территор</w:t>
      </w:r>
      <w:proofErr w:type="gramStart"/>
      <w:r>
        <w:rPr>
          <w:sz w:val="24"/>
        </w:rPr>
        <w:t>ии аэ</w:t>
      </w:r>
      <w:proofErr w:type="gramEnd"/>
      <w:r>
        <w:rPr>
          <w:sz w:val="24"/>
        </w:rPr>
        <w:t>родрома гражданской авиации Ижевск</w:t>
      </w:r>
      <w:r>
        <w:rPr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8B32FF" w:rsidTr="008B32FF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2FF" w:rsidRDefault="008B32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Обозначение</w:t>
            </w:r>
            <w:r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2FF" w:rsidRDefault="008B32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8B32FF" w:rsidTr="008B32FF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2FF" w:rsidRDefault="008B32F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2FF" w:rsidRDefault="008B32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2FF" w:rsidRDefault="008B32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8B32FF" w:rsidTr="008B32FF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2FF" w:rsidRDefault="008B32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2FF" w:rsidRDefault="008B32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2FF" w:rsidRDefault="008B32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8B32FF" w:rsidTr="008B32FF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FF" w:rsidRDefault="008B3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FF" w:rsidRDefault="008B32FF" w:rsidP="008B3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266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FF" w:rsidRDefault="008B32FF" w:rsidP="008B3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2 241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669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50</w:t>
            </w:r>
          </w:p>
        </w:tc>
      </w:tr>
      <w:tr w:rsidR="008B32FF" w:rsidTr="008B32FF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FF" w:rsidRDefault="008B3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FF" w:rsidRDefault="008B32FF" w:rsidP="008B3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256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FF" w:rsidRDefault="008B32FF" w:rsidP="008B3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2 241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691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73</w:t>
            </w:r>
          </w:p>
        </w:tc>
      </w:tr>
      <w:tr w:rsidR="008B32FF" w:rsidTr="008B32FF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FF" w:rsidRDefault="008B3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FF" w:rsidRDefault="008B32FF" w:rsidP="008B3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212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FF" w:rsidRDefault="008B32FF" w:rsidP="008B32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2 241</w:t>
            </w:r>
            <w:r>
              <w:rPr>
                <w:sz w:val="24"/>
              </w:rPr>
              <w:t> </w:t>
            </w:r>
            <w:r>
              <w:rPr>
                <w:sz w:val="24"/>
              </w:rPr>
              <w:t>671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>83</w:t>
            </w:r>
          </w:p>
        </w:tc>
      </w:tr>
      <w:tr w:rsidR="008B32FF" w:rsidTr="008B32FF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FF" w:rsidRDefault="008B3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FF" w:rsidRDefault="008B32FF" w:rsidP="008B3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385 221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FF" w:rsidRDefault="008B32FF" w:rsidP="008B32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2 241</w:t>
            </w:r>
            <w:r>
              <w:rPr>
                <w:sz w:val="24"/>
              </w:rPr>
              <w:t> </w:t>
            </w:r>
            <w:r>
              <w:rPr>
                <w:sz w:val="24"/>
              </w:rPr>
              <w:t>649</w:t>
            </w:r>
            <w:r>
              <w:rPr>
                <w:sz w:val="24"/>
              </w:rPr>
              <w:t>,2</w:t>
            </w:r>
            <w:r>
              <w:rPr>
                <w:sz w:val="24"/>
              </w:rPr>
              <w:t>0</w:t>
            </w:r>
          </w:p>
        </w:tc>
      </w:tr>
      <w:tr w:rsidR="008B32FF" w:rsidTr="008B32FF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FF" w:rsidRDefault="008B3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FF" w:rsidRDefault="008B3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385 266,80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FF" w:rsidRDefault="008B32FF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2 241 669,50</w:t>
            </w:r>
            <w:bookmarkStart w:id="0" w:name="_GoBack"/>
            <w:bookmarkEnd w:id="0"/>
          </w:p>
        </w:tc>
      </w:tr>
    </w:tbl>
    <w:p w:rsidR="008B32FF" w:rsidRDefault="008B32FF" w:rsidP="008B32FF">
      <w:pPr>
        <w:pStyle w:val="ac"/>
        <w:spacing w:after="0"/>
        <w:jc w:val="both"/>
        <w:rPr>
          <w:sz w:val="24"/>
          <w:szCs w:val="24"/>
        </w:rPr>
      </w:pPr>
    </w:p>
    <w:p w:rsidR="00987C5D" w:rsidRDefault="00987C5D" w:rsidP="00987C5D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Граждане, заинтересованные в предоставлении такого земельного участка,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987C5D" w:rsidRDefault="00987C5D" w:rsidP="00987C5D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>
        <w:rPr>
          <w:sz w:val="24"/>
          <w:szCs w:val="24"/>
        </w:rPr>
        <w:t xml:space="preserve">Удмуртская Республика, Завьяловский район, с. Завьялово, ул. Калинина, 68, либо через МФЦ </w:t>
      </w:r>
      <w:proofErr w:type="spellStart"/>
      <w:r>
        <w:rPr>
          <w:sz w:val="24"/>
          <w:szCs w:val="24"/>
        </w:rPr>
        <w:t>Завьяловского</w:t>
      </w:r>
      <w:proofErr w:type="spellEnd"/>
      <w:r>
        <w:rPr>
          <w:sz w:val="24"/>
          <w:szCs w:val="24"/>
        </w:rPr>
        <w:t xml:space="preserve"> района АУ «МФЦ УР» по адресу:</w:t>
      </w:r>
      <w:proofErr w:type="gramEnd"/>
      <w:r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>
        <w:t xml:space="preserve"> </w:t>
      </w:r>
      <w:r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>
        <w:t xml:space="preserve"> </w:t>
      </w:r>
      <w:r>
        <w:rPr>
          <w:sz w:val="24"/>
          <w:szCs w:val="24"/>
        </w:rPr>
        <w:t>Удмуртская Республика, Завьяловский район</w:t>
      </w:r>
      <w:r>
        <w:t xml:space="preserve"> </w:t>
      </w:r>
      <w:r>
        <w:rPr>
          <w:sz w:val="24"/>
          <w:szCs w:val="24"/>
        </w:rPr>
        <w:t xml:space="preserve">с. Завьялово, ул. Калинина, 64, либо по электронной почте: </w:t>
      </w:r>
      <w:hyperlink r:id="rId8" w:history="1">
        <w:r>
          <w:rPr>
            <w:rStyle w:val="ab"/>
            <w:sz w:val="24"/>
            <w:szCs w:val="24"/>
            <w:lang w:val="en-US"/>
          </w:rPr>
          <w:t>prisob</w:t>
        </w:r>
        <w:r>
          <w:rPr>
            <w:rStyle w:val="ab"/>
            <w:sz w:val="24"/>
            <w:szCs w:val="24"/>
          </w:rPr>
          <w:t>1808@</w:t>
        </w:r>
        <w:r>
          <w:rPr>
            <w:rStyle w:val="ab"/>
            <w:sz w:val="24"/>
            <w:szCs w:val="24"/>
            <w:lang w:val="en-US"/>
          </w:rPr>
          <w:t>yandex</w:t>
        </w:r>
        <w:r>
          <w:rPr>
            <w:rStyle w:val="ab"/>
            <w:sz w:val="24"/>
            <w:szCs w:val="24"/>
          </w:rPr>
          <w:t>.</w:t>
        </w:r>
        <w:r>
          <w:rPr>
            <w:rStyle w:val="ab"/>
            <w:sz w:val="24"/>
            <w:szCs w:val="24"/>
            <w:lang w:val="en-US"/>
          </w:rPr>
          <w:t>ru</w:t>
        </w:r>
      </w:hyperlink>
      <w:r>
        <w:rPr>
          <w:color w:val="0000FF"/>
          <w:sz w:val="24"/>
          <w:szCs w:val="24"/>
          <w:u w:val="single"/>
        </w:rPr>
        <w:t>.</w:t>
      </w:r>
    </w:p>
    <w:p w:rsidR="00987C5D" w:rsidRDefault="00987C5D" w:rsidP="00987C5D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окончания приема заявлений  - </w:t>
      </w:r>
      <w:r w:rsidR="00B143CF">
        <w:rPr>
          <w:sz w:val="24"/>
          <w:szCs w:val="24"/>
        </w:rPr>
        <w:t>06</w:t>
      </w:r>
      <w:r>
        <w:rPr>
          <w:sz w:val="24"/>
          <w:szCs w:val="24"/>
        </w:rPr>
        <w:t>.</w:t>
      </w:r>
      <w:r w:rsidR="00B143CF">
        <w:rPr>
          <w:sz w:val="24"/>
          <w:szCs w:val="24"/>
        </w:rPr>
        <w:t>10</w:t>
      </w:r>
      <w:r>
        <w:rPr>
          <w:sz w:val="24"/>
          <w:szCs w:val="24"/>
        </w:rPr>
        <w:t>.2024.</w:t>
      </w:r>
    </w:p>
    <w:p w:rsidR="00987C5D" w:rsidRDefault="00987C5D" w:rsidP="00987C5D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>
        <w:rPr>
          <w:sz w:val="24"/>
          <w:szCs w:val="24"/>
          <w:lang w:val="en-US"/>
        </w:rPr>
        <w:t>torgi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gov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 xml:space="preserve">. </w:t>
      </w:r>
    </w:p>
    <w:p w:rsidR="00987C5D" w:rsidRDefault="00987C5D" w:rsidP="00987C5D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801C1" w:rsidRPr="00C230B8" w:rsidRDefault="00D801C1" w:rsidP="00987C5D">
      <w:pPr>
        <w:ind w:right="-1" w:firstLine="709"/>
        <w:jc w:val="both"/>
        <w:rPr>
          <w:sz w:val="24"/>
          <w:szCs w:val="24"/>
        </w:rPr>
      </w:pPr>
    </w:p>
    <w:sectPr w:rsidR="00D801C1" w:rsidRPr="00C230B8" w:rsidSect="00C54B41">
      <w:pgSz w:w="11907" w:h="16840" w:code="9"/>
      <w:pgMar w:top="567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CA8" w:rsidRDefault="000A3CA8">
      <w:r>
        <w:separator/>
      </w:r>
    </w:p>
  </w:endnote>
  <w:endnote w:type="continuationSeparator" w:id="0">
    <w:p w:rsidR="000A3CA8" w:rsidRDefault="000A3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CA8" w:rsidRDefault="000A3CA8">
      <w:r>
        <w:separator/>
      </w:r>
    </w:p>
  </w:footnote>
  <w:footnote w:type="continuationSeparator" w:id="0">
    <w:p w:rsidR="000A3CA8" w:rsidRDefault="000A3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0CB5"/>
    <w:rsid w:val="000A3CA8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1987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57FF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2FF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87C5D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3CF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47CB0"/>
    <w:rsid w:val="00B54D44"/>
    <w:rsid w:val="00B55911"/>
    <w:rsid w:val="00B56BAA"/>
    <w:rsid w:val="00B56F5E"/>
    <w:rsid w:val="00B5723C"/>
    <w:rsid w:val="00B641D3"/>
    <w:rsid w:val="00B64311"/>
    <w:rsid w:val="00B644C0"/>
    <w:rsid w:val="00B6788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1207"/>
    <w:rsid w:val="00C13CE0"/>
    <w:rsid w:val="00C16E0A"/>
    <w:rsid w:val="00C230B8"/>
    <w:rsid w:val="00C24920"/>
    <w:rsid w:val="00C25283"/>
    <w:rsid w:val="00C43A89"/>
    <w:rsid w:val="00C51CE5"/>
    <w:rsid w:val="00C53BB7"/>
    <w:rsid w:val="00C54B41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4F2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3FB6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CEF6F-1D0F-46D7-9836-B534386B2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413</Words>
  <Characters>3089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3496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39</cp:revision>
  <cp:lastPrinted>2024-09-04T11:28:00Z</cp:lastPrinted>
  <dcterms:created xsi:type="dcterms:W3CDTF">2023-01-31T05:58:00Z</dcterms:created>
  <dcterms:modified xsi:type="dcterms:W3CDTF">2024-09-06T09:47:00Z</dcterms:modified>
</cp:coreProperties>
</file>