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F13A58">
        <w:rPr>
          <w:sz w:val="24"/>
          <w:szCs w:val="24"/>
        </w:rPr>
        <w:t>2</w:t>
      </w:r>
      <w:r w:rsidR="00AA5DFE">
        <w:rPr>
          <w:sz w:val="24"/>
          <w:szCs w:val="24"/>
        </w:rPr>
        <w:t>270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AA5DFE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AA5DF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AA5DFE">
              <w:rPr>
                <w:sz w:val="24"/>
                <w:szCs w:val="24"/>
              </w:rPr>
              <w:t> 006,57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AA5DF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AA5DFE">
              <w:rPr>
                <w:sz w:val="24"/>
                <w:szCs w:val="24"/>
              </w:rPr>
              <w:t> 433,94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A5DFE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A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AA5DFE">
              <w:rPr>
                <w:sz w:val="24"/>
                <w:szCs w:val="24"/>
              </w:rPr>
              <w:t> 029,59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A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AA5DFE">
              <w:rPr>
                <w:sz w:val="24"/>
                <w:szCs w:val="24"/>
              </w:rPr>
              <w:t> 460,75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AA5DFE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AA5DFE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379 980,88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3A58" w:rsidP="00AA5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AA5DFE">
              <w:rPr>
                <w:sz w:val="24"/>
                <w:szCs w:val="24"/>
              </w:rPr>
              <w:t> 501,78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AA5DFE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AA5DFE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379 957,26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3A58" w:rsidP="00AA5D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</w:t>
            </w:r>
            <w:r w:rsidR="00AA5DFE">
              <w:rPr>
                <w:sz w:val="24"/>
              </w:rPr>
              <w:t> 475,03</w:t>
            </w:r>
            <w:bookmarkStart w:id="0" w:name="_GoBack"/>
            <w:bookmarkEnd w:id="0"/>
          </w:p>
        </w:tc>
      </w:tr>
      <w:tr w:rsidR="00AA5DF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DFE" w:rsidRDefault="00AA5DFE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E" w:rsidRPr="00987204" w:rsidRDefault="00AA5DFE" w:rsidP="00E064DD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380 006,57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FE" w:rsidRPr="0032140E" w:rsidRDefault="00AA5DFE" w:rsidP="00E064DD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2 217 433,94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4E5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6779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5DFE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C119-53A6-4025-AE61-942A443A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237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47</cp:revision>
  <cp:lastPrinted>2024-07-25T07:44:00Z</cp:lastPrinted>
  <dcterms:created xsi:type="dcterms:W3CDTF">2023-01-31T05:58:00Z</dcterms:created>
  <dcterms:modified xsi:type="dcterms:W3CDTF">2024-07-25T07:44:00Z</dcterms:modified>
</cp:coreProperties>
</file>