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E2DFF" w:rsidRDefault="00EE2DFF" w:rsidP="00EE2DF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земельный участок с кадастровым номером 18:08:</w:t>
      </w:r>
      <w:r>
        <w:rPr>
          <w:sz w:val="24"/>
          <w:szCs w:val="24"/>
        </w:rPr>
        <w:t>009001:</w:t>
      </w:r>
      <w:r>
        <w:rPr>
          <w:sz w:val="24"/>
          <w:szCs w:val="24"/>
        </w:rPr>
        <w:t>51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, местоположение: УР, Завьяловский район, </w:t>
      </w: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Истомино</w:t>
      </w:r>
      <w:proofErr w:type="spellEnd"/>
      <w:r>
        <w:rPr>
          <w:sz w:val="24"/>
          <w:szCs w:val="24"/>
        </w:rPr>
        <w:t xml:space="preserve"> для </w:t>
      </w:r>
      <w:r>
        <w:rPr>
          <w:sz w:val="24"/>
          <w:szCs w:val="24"/>
        </w:rPr>
        <w:t>индивидуального жилищного строительства</w:t>
      </w:r>
      <w:r>
        <w:rPr>
          <w:sz w:val="24"/>
          <w:szCs w:val="24"/>
        </w:rPr>
        <w:t xml:space="preserve"> площадью 1</w:t>
      </w:r>
      <w:r>
        <w:rPr>
          <w:sz w:val="24"/>
          <w:szCs w:val="24"/>
        </w:rPr>
        <w:t>067</w:t>
      </w:r>
      <w:r>
        <w:rPr>
          <w:sz w:val="24"/>
          <w:szCs w:val="24"/>
        </w:rPr>
        <w:t xml:space="preserve"> кв. м. </w:t>
      </w: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325DFB">
        <w:rPr>
          <w:sz w:val="24"/>
          <w:szCs w:val="24"/>
        </w:rPr>
        <w:t>0</w:t>
      </w:r>
      <w:r w:rsidR="00EE2DFF">
        <w:rPr>
          <w:sz w:val="24"/>
          <w:szCs w:val="24"/>
        </w:rPr>
        <w:t>6</w:t>
      </w:r>
      <w:r w:rsidR="005B567B">
        <w:rPr>
          <w:sz w:val="24"/>
          <w:szCs w:val="24"/>
        </w:rPr>
        <w:t>.</w:t>
      </w:r>
      <w:r w:rsidR="00EE2DFF">
        <w:rPr>
          <w:sz w:val="24"/>
          <w:szCs w:val="24"/>
        </w:rPr>
        <w:t>10</w:t>
      </w:r>
      <w:bookmarkStart w:id="0" w:name="_GoBack"/>
      <w:bookmarkEnd w:id="0"/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9DAF-255C-4E83-B529-76848E27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201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1739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56</cp:revision>
  <cp:lastPrinted>2024-08-07T07:37:00Z</cp:lastPrinted>
  <dcterms:created xsi:type="dcterms:W3CDTF">2023-01-31T05:58:00Z</dcterms:created>
  <dcterms:modified xsi:type="dcterms:W3CDTF">2024-09-04T10:59:00Z</dcterms:modified>
</cp:coreProperties>
</file>