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FB02DA">
        <w:rPr>
          <w:sz w:val="24"/>
          <w:szCs w:val="24"/>
        </w:rPr>
        <w:t xml:space="preserve">Большая </w:t>
      </w:r>
      <w:proofErr w:type="spellStart"/>
      <w:r w:rsidR="00FB02DA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E85020">
        <w:rPr>
          <w:sz w:val="24"/>
          <w:szCs w:val="24"/>
        </w:rPr>
        <w:t>403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E85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E85020">
              <w:rPr>
                <w:sz w:val="24"/>
                <w:szCs w:val="24"/>
              </w:rPr>
              <w:t> 180,41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E850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 w:rsidR="00E85020">
              <w:rPr>
                <w:bCs/>
                <w:sz w:val="24"/>
                <w:szCs w:val="24"/>
              </w:rPr>
              <w:t> 817,37</w:t>
            </w:r>
          </w:p>
        </w:tc>
      </w:tr>
      <w:tr w:rsidR="00E85020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20" w:rsidRPr="00EF1F51" w:rsidRDefault="00E85020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0" w:rsidRDefault="00E85020" w:rsidP="00E85020">
            <w:pPr>
              <w:jc w:val="center"/>
            </w:pPr>
            <w:r w:rsidRPr="00B507F9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173,68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0" w:rsidRDefault="00E85020" w:rsidP="00E85020">
            <w:pPr>
              <w:jc w:val="center"/>
            </w:pPr>
            <w:r w:rsidRPr="004703A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4703A8">
              <w:rPr>
                <w:bCs/>
                <w:sz w:val="24"/>
                <w:szCs w:val="24"/>
              </w:rPr>
              <w:t>224</w:t>
            </w:r>
            <w:r>
              <w:rPr>
                <w:bCs/>
                <w:sz w:val="24"/>
                <w:szCs w:val="24"/>
              </w:rPr>
              <w:t> 777,88</w:t>
            </w:r>
          </w:p>
        </w:tc>
      </w:tr>
      <w:tr w:rsidR="00E85020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20" w:rsidRPr="00EF1F51" w:rsidRDefault="00E850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0" w:rsidRDefault="00E85020" w:rsidP="00E85020">
            <w:pPr>
              <w:jc w:val="center"/>
            </w:pPr>
            <w:r w:rsidRPr="00B507F9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139,50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0" w:rsidRDefault="00E85020" w:rsidP="00E85020">
            <w:pPr>
              <w:jc w:val="center"/>
            </w:pPr>
            <w:r w:rsidRPr="004703A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4703A8">
              <w:rPr>
                <w:bCs/>
                <w:sz w:val="24"/>
                <w:szCs w:val="24"/>
              </w:rPr>
              <w:t>224</w:t>
            </w:r>
            <w:r>
              <w:rPr>
                <w:bCs/>
                <w:sz w:val="24"/>
                <w:szCs w:val="24"/>
              </w:rPr>
              <w:t> 783,71</w:t>
            </w:r>
          </w:p>
        </w:tc>
      </w:tr>
      <w:tr w:rsidR="00E85020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20" w:rsidRPr="00EF1F51" w:rsidRDefault="00E850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0" w:rsidRDefault="00E85020" w:rsidP="00E85020">
            <w:pPr>
              <w:jc w:val="center"/>
            </w:pPr>
            <w:r w:rsidRPr="00B507F9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144,92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20" w:rsidRDefault="00E85020" w:rsidP="00E85020">
            <w:pPr>
              <w:jc w:val="center"/>
            </w:pPr>
            <w:r w:rsidRPr="004703A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4703A8">
              <w:rPr>
                <w:bCs/>
                <w:sz w:val="24"/>
                <w:szCs w:val="24"/>
              </w:rPr>
              <w:t>224</w:t>
            </w:r>
            <w:r>
              <w:rPr>
                <w:bCs/>
                <w:sz w:val="24"/>
                <w:szCs w:val="24"/>
              </w:rPr>
              <w:t> 822,83</w:t>
            </w:r>
            <w:bookmarkStart w:id="0" w:name="_GoBack"/>
            <w:bookmarkEnd w:id="0"/>
          </w:p>
        </w:tc>
      </w:tr>
      <w:tr w:rsidR="00E85020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5020" w:rsidRDefault="00E85020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20" w:rsidRPr="00FE2E3E" w:rsidRDefault="00E85020" w:rsidP="00430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376 180,41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20" w:rsidRPr="00FE2E3E" w:rsidRDefault="00E85020" w:rsidP="00430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2 224 817,37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4CB2-E5AC-4C6A-B747-CF88757E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305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56</cp:revision>
  <cp:lastPrinted>2024-12-26T06:50:00Z</cp:lastPrinted>
  <dcterms:created xsi:type="dcterms:W3CDTF">2023-01-31T05:58:00Z</dcterms:created>
  <dcterms:modified xsi:type="dcterms:W3CDTF">2024-12-26T06:51:00Z</dcterms:modified>
</cp:coreProperties>
</file>