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7000EC">
        <w:rPr>
          <w:sz w:val="24"/>
          <w:szCs w:val="24"/>
        </w:rPr>
        <w:t>с кадастровым номером 18:08:</w:t>
      </w:r>
      <w:r w:rsidR="00002AFC">
        <w:rPr>
          <w:sz w:val="24"/>
          <w:szCs w:val="24"/>
        </w:rPr>
        <w:t>015001:1560</w:t>
      </w:r>
      <w:r w:rsidR="007000EC">
        <w:rPr>
          <w:sz w:val="24"/>
          <w:szCs w:val="24"/>
        </w:rPr>
        <w:t xml:space="preserve"> </w:t>
      </w:r>
      <w:r w:rsidR="00002AFC">
        <w:rPr>
          <w:sz w:val="24"/>
          <w:szCs w:val="24"/>
        </w:rPr>
        <w:t xml:space="preserve">с местоположением: УР, Завьяловский район, д. </w:t>
      </w:r>
      <w:proofErr w:type="spellStart"/>
      <w:r w:rsidR="00002AFC">
        <w:rPr>
          <w:sz w:val="24"/>
          <w:szCs w:val="24"/>
        </w:rPr>
        <w:t>Лудорвай</w:t>
      </w:r>
      <w:proofErr w:type="spellEnd"/>
      <w:r w:rsidR="00002AFC">
        <w:rPr>
          <w:sz w:val="24"/>
          <w:szCs w:val="24"/>
        </w:rPr>
        <w:t xml:space="preserve">, ул. </w:t>
      </w:r>
      <w:proofErr w:type="gramStart"/>
      <w:r w:rsidR="00002AFC">
        <w:rPr>
          <w:sz w:val="24"/>
          <w:szCs w:val="24"/>
        </w:rPr>
        <w:t>Северная</w:t>
      </w:r>
      <w:proofErr w:type="gramEnd"/>
      <w:r w:rsidR="00002AFC">
        <w:rPr>
          <w:sz w:val="24"/>
          <w:szCs w:val="24"/>
        </w:rPr>
        <w:t xml:space="preserve">, 13, </w:t>
      </w:r>
      <w:r w:rsidR="00466BC6">
        <w:rPr>
          <w:sz w:val="24"/>
          <w:szCs w:val="24"/>
        </w:rPr>
        <w:t xml:space="preserve">для </w:t>
      </w:r>
      <w:r w:rsidR="00BD10D6">
        <w:rPr>
          <w:sz w:val="24"/>
          <w:szCs w:val="24"/>
        </w:rPr>
        <w:t xml:space="preserve">индивидуального жилищного строительства </w:t>
      </w:r>
      <w:r w:rsidR="00002AFC">
        <w:rPr>
          <w:sz w:val="24"/>
          <w:szCs w:val="24"/>
        </w:rPr>
        <w:t>и ведения личного подсобного хозяйства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площадью </w:t>
      </w:r>
      <w:r w:rsidR="00002AFC">
        <w:rPr>
          <w:sz w:val="24"/>
          <w:szCs w:val="24"/>
        </w:rPr>
        <w:t>2672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2B35B2" w:rsidRPr="002B35B2" w:rsidRDefault="002B35B2" w:rsidP="002B35B2">
      <w:pPr>
        <w:ind w:right="-1" w:firstLine="709"/>
        <w:jc w:val="both"/>
        <w:rPr>
          <w:sz w:val="24"/>
          <w:szCs w:val="24"/>
        </w:rPr>
      </w:pPr>
      <w:r w:rsidRPr="002B35B2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2B35B2" w:rsidRPr="002B35B2" w:rsidRDefault="002B35B2" w:rsidP="002B35B2">
      <w:pPr>
        <w:ind w:right="-1" w:firstLine="709"/>
        <w:jc w:val="both"/>
        <w:rPr>
          <w:sz w:val="24"/>
          <w:szCs w:val="24"/>
        </w:rPr>
      </w:pPr>
      <w:r w:rsidRPr="002B35B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2B35B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2B35B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2B35B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2B35B2">
          <w:rPr>
            <w:color w:val="0000FF"/>
            <w:sz w:val="24"/>
            <w:szCs w:val="24"/>
            <w:u w:val="single"/>
          </w:rPr>
          <w:t>1808@</w:t>
        </w:r>
        <w:r w:rsidRPr="002B35B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2B35B2">
          <w:rPr>
            <w:color w:val="0000FF"/>
            <w:sz w:val="24"/>
            <w:szCs w:val="24"/>
            <w:u w:val="single"/>
          </w:rPr>
          <w:t>.</w:t>
        </w:r>
        <w:r w:rsidRPr="002B35B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Pr="002B35B2">
        <w:rPr>
          <w:color w:val="0000FF"/>
          <w:sz w:val="24"/>
          <w:szCs w:val="24"/>
          <w:u w:val="single"/>
        </w:rPr>
        <w:t>.</w:t>
      </w:r>
    </w:p>
    <w:p w:rsidR="002B35B2" w:rsidRPr="002B35B2" w:rsidRDefault="002B35B2" w:rsidP="002B35B2">
      <w:pPr>
        <w:ind w:right="-1" w:firstLine="709"/>
        <w:jc w:val="both"/>
        <w:rPr>
          <w:sz w:val="24"/>
          <w:szCs w:val="24"/>
        </w:rPr>
      </w:pPr>
      <w:r w:rsidRPr="002B35B2">
        <w:rPr>
          <w:sz w:val="24"/>
          <w:szCs w:val="24"/>
        </w:rPr>
        <w:t xml:space="preserve">Дата окончания приема заявлений  - </w:t>
      </w:r>
      <w:r w:rsidR="00002AFC">
        <w:rPr>
          <w:sz w:val="24"/>
          <w:szCs w:val="24"/>
        </w:rPr>
        <w:t>05.01.2025</w:t>
      </w:r>
      <w:bookmarkStart w:id="0" w:name="_GoBack"/>
      <w:bookmarkEnd w:id="0"/>
      <w:r w:rsidRPr="002B35B2">
        <w:rPr>
          <w:sz w:val="24"/>
          <w:szCs w:val="24"/>
        </w:rPr>
        <w:t>.</w:t>
      </w:r>
    </w:p>
    <w:p w:rsidR="00D801C1" w:rsidRPr="00C230B8" w:rsidRDefault="00D801C1" w:rsidP="00DB4B46">
      <w:pPr>
        <w:ind w:right="-1" w:firstLine="709"/>
        <w:jc w:val="both"/>
        <w:rPr>
          <w:sz w:val="24"/>
          <w:szCs w:val="24"/>
        </w:rPr>
      </w:pP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8F" w:rsidRDefault="00ED7E8F">
      <w:r>
        <w:separator/>
      </w:r>
    </w:p>
  </w:endnote>
  <w:endnote w:type="continuationSeparator" w:id="0">
    <w:p w:rsidR="00ED7E8F" w:rsidRDefault="00ED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8F" w:rsidRDefault="00ED7E8F">
      <w:r>
        <w:separator/>
      </w:r>
    </w:p>
  </w:footnote>
  <w:footnote w:type="continuationSeparator" w:id="0">
    <w:p w:rsidR="00ED7E8F" w:rsidRDefault="00ED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2AFC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35B2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4894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00E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D7E8F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9F37-AE41-46F0-A385-3B2ED34D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319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2799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2024-12-05T06:25:00Z</cp:lastPrinted>
  <dcterms:created xsi:type="dcterms:W3CDTF">2023-01-31T05:58:00Z</dcterms:created>
  <dcterms:modified xsi:type="dcterms:W3CDTF">2024-12-05T06:26:00Z</dcterms:modified>
</cp:coreProperties>
</file>