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6132E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B569E9">
        <w:rPr>
          <w:sz w:val="24"/>
          <w:szCs w:val="24"/>
        </w:rPr>
        <w:t xml:space="preserve">Большая </w:t>
      </w:r>
      <w:proofErr w:type="spellStart"/>
      <w:r w:rsidR="00B569E9">
        <w:rPr>
          <w:sz w:val="24"/>
          <w:szCs w:val="24"/>
        </w:rPr>
        <w:t>Венья</w:t>
      </w:r>
      <w:proofErr w:type="spellEnd"/>
      <w:r w:rsidR="00250AB8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B569E9">
        <w:rPr>
          <w:sz w:val="24"/>
          <w:szCs w:val="24"/>
        </w:rPr>
        <w:t>976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</w:t>
      </w:r>
      <w:r w:rsidR="00B569E9">
        <w:rPr>
          <w:sz w:val="24"/>
          <w:szCs w:val="24"/>
        </w:rPr>
        <w:t xml:space="preserve">полностью </w:t>
      </w:r>
      <w:bookmarkStart w:id="0" w:name="_GoBack"/>
      <w:bookmarkEnd w:id="0"/>
      <w:r w:rsidR="000D6685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B569E9" w:rsidP="00B61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376 134,85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569E9" w:rsidP="00B61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2 225 154,04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Pr="00EF1F51" w:rsidRDefault="00970284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B569E9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376 091,08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B569E9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2 225 161,55</w:t>
            </w:r>
          </w:p>
        </w:tc>
      </w:tr>
      <w:tr w:rsidR="00B569E9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E9" w:rsidRPr="00EF1F51" w:rsidRDefault="00B569E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9" w:rsidRPr="00970284" w:rsidRDefault="00B569E9" w:rsidP="007D5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130,98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9" w:rsidRPr="00FE2E3E" w:rsidRDefault="00B569E9" w:rsidP="007D5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>
              <w:rPr>
                <w:bCs/>
                <w:sz w:val="24"/>
                <w:szCs w:val="24"/>
              </w:rPr>
              <w:t> 121,30</w:t>
            </w:r>
          </w:p>
        </w:tc>
      </w:tr>
      <w:tr w:rsidR="00B569E9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E9" w:rsidRPr="00EF1F51" w:rsidRDefault="00B569E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9" w:rsidRPr="00970284" w:rsidRDefault="00B569E9" w:rsidP="007D5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145,65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9" w:rsidRPr="00FE2E3E" w:rsidRDefault="00B569E9" w:rsidP="007D5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>
              <w:rPr>
                <w:bCs/>
                <w:sz w:val="24"/>
                <w:szCs w:val="24"/>
              </w:rPr>
              <w:t> 118,66</w:t>
            </w:r>
          </w:p>
        </w:tc>
      </w:tr>
      <w:tr w:rsidR="00B569E9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E9" w:rsidRDefault="00B569E9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9" w:rsidRPr="00970284" w:rsidRDefault="00B569E9" w:rsidP="007D5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376 134,85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9" w:rsidRPr="00FE2E3E" w:rsidRDefault="00B569E9" w:rsidP="007D5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2 225 154,04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569E9">
        <w:rPr>
          <w:sz w:val="24"/>
          <w:szCs w:val="24"/>
        </w:rPr>
        <w:t>27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5FB7-2431-491F-A45C-F0381250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308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2502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2025-03-27T10:50:00Z</cp:lastPrinted>
  <dcterms:created xsi:type="dcterms:W3CDTF">2023-01-31T05:58:00Z</dcterms:created>
  <dcterms:modified xsi:type="dcterms:W3CDTF">2025-03-27T10:50:00Z</dcterms:modified>
</cp:coreProperties>
</file>