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земельный участок </w:t>
      </w:r>
      <w:r w:rsidR="00884512" w:rsidRPr="00884512">
        <w:rPr>
          <w:sz w:val="24"/>
          <w:szCs w:val="24"/>
        </w:rPr>
        <w:t xml:space="preserve">в д. </w:t>
      </w:r>
      <w:proofErr w:type="spellStart"/>
      <w:r w:rsidR="00884512" w:rsidRPr="00884512">
        <w:rPr>
          <w:sz w:val="24"/>
          <w:szCs w:val="24"/>
        </w:rPr>
        <w:t>Динтем-Бодья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2499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B02D1C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 w:rsidR="00C35385">
              <w:rPr>
                <w:sz w:val="24"/>
                <w:szCs w:val="24"/>
              </w:rPr>
              <w:t>1</w:t>
            </w:r>
            <w:r w:rsidR="00B02D1C"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B02D1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B02D1C">
              <w:rPr>
                <w:sz w:val="24"/>
                <w:szCs w:val="24"/>
              </w:rPr>
              <w:t> 593,09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B02D1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 w:rsidR="00B02D1C">
              <w:rPr>
                <w:sz w:val="24"/>
                <w:szCs w:val="24"/>
              </w:rPr>
              <w:t> 920,27</w:t>
            </w:r>
          </w:p>
        </w:tc>
      </w:tr>
      <w:tr w:rsidR="00B02D1C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1C" w:rsidRPr="00884512" w:rsidRDefault="00B02D1C" w:rsidP="00B02D1C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Default="00B02D1C" w:rsidP="00B02D1C">
            <w:pPr>
              <w:jc w:val="center"/>
            </w:pPr>
            <w:r w:rsidRPr="00605974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573,96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Default="00B02D1C" w:rsidP="00B02D1C">
            <w:pPr>
              <w:jc w:val="center"/>
            </w:pPr>
            <w:r w:rsidRPr="00FD60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FD60EF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838,26</w:t>
            </w:r>
          </w:p>
        </w:tc>
      </w:tr>
      <w:tr w:rsidR="00B02D1C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1C" w:rsidRPr="00884512" w:rsidRDefault="00B02D1C" w:rsidP="00B02D1C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Default="00B02D1C" w:rsidP="00B02D1C">
            <w:pPr>
              <w:jc w:val="center"/>
            </w:pPr>
            <w:r w:rsidRPr="00605974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603,10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Default="00B02D1C" w:rsidP="00B02D1C">
            <w:pPr>
              <w:jc w:val="center"/>
            </w:pPr>
            <w:r w:rsidRPr="00FD60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FD60EF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831,60</w:t>
            </w:r>
          </w:p>
        </w:tc>
      </w:tr>
      <w:tr w:rsidR="00B02D1C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1C" w:rsidRPr="00884512" w:rsidRDefault="00B02D1C" w:rsidP="00B02D1C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Default="00B02D1C" w:rsidP="00B02D1C">
            <w:pPr>
              <w:jc w:val="center"/>
            </w:pPr>
            <w:r w:rsidRPr="00605974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621,97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Default="00B02D1C" w:rsidP="00B02D1C">
            <w:pPr>
              <w:jc w:val="center"/>
            </w:pPr>
            <w:r w:rsidRPr="00FD60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FD60EF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912,31</w:t>
            </w:r>
            <w:bookmarkStart w:id="0" w:name="_GoBack"/>
            <w:bookmarkEnd w:id="0"/>
          </w:p>
        </w:tc>
      </w:tr>
      <w:tr w:rsidR="00B02D1C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1C" w:rsidRPr="00884512" w:rsidRDefault="00B02D1C" w:rsidP="00B02D1C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Pr="00884512" w:rsidRDefault="00B02D1C" w:rsidP="00E84AD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369 593,09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C" w:rsidRPr="00884512" w:rsidRDefault="00B02D1C" w:rsidP="00E84AD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2 233 920,27</w:t>
            </w:r>
          </w:p>
        </w:tc>
      </w:tr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16.02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F21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2D1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5385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954D-18D6-4831-995D-2FF448E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392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3275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66</cp:revision>
  <cp:lastPrinted>2025-01-16T07:56:00Z</cp:lastPrinted>
  <dcterms:created xsi:type="dcterms:W3CDTF">2023-01-31T05:58:00Z</dcterms:created>
  <dcterms:modified xsi:type="dcterms:W3CDTF">2025-01-16T08:00:00Z</dcterms:modified>
</cp:coreProperties>
</file>