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884512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84512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884512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84512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884512" w:rsidRDefault="00D801C1" w:rsidP="00081093">
      <w:pPr>
        <w:jc w:val="both"/>
        <w:rPr>
          <w:sz w:val="24"/>
          <w:szCs w:val="24"/>
        </w:rPr>
      </w:pPr>
    </w:p>
    <w:p w:rsidR="00D526A7" w:rsidRPr="00884512" w:rsidRDefault="00CD4845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884512">
        <w:rPr>
          <w:sz w:val="24"/>
          <w:szCs w:val="24"/>
        </w:rPr>
        <w:t>Администрация муниципального образования «</w:t>
      </w:r>
      <w:r w:rsidR="000B166D" w:rsidRPr="00884512">
        <w:rPr>
          <w:sz w:val="24"/>
          <w:szCs w:val="24"/>
        </w:rPr>
        <w:t xml:space="preserve">Муниципальный округ </w:t>
      </w:r>
      <w:r w:rsidRPr="00884512">
        <w:rPr>
          <w:sz w:val="24"/>
          <w:szCs w:val="24"/>
        </w:rPr>
        <w:t>Завьяловский район</w:t>
      </w:r>
      <w:r w:rsidR="000B166D" w:rsidRPr="00884512">
        <w:rPr>
          <w:sz w:val="24"/>
          <w:szCs w:val="24"/>
        </w:rPr>
        <w:t xml:space="preserve"> Удмуртской Республики</w:t>
      </w:r>
      <w:r w:rsidRPr="00884512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884512">
        <w:rPr>
          <w:sz w:val="24"/>
          <w:szCs w:val="24"/>
        </w:rPr>
        <w:t>РФ</w:t>
      </w:r>
      <w:r w:rsidRPr="00884512">
        <w:rPr>
          <w:sz w:val="24"/>
          <w:szCs w:val="24"/>
        </w:rPr>
        <w:t xml:space="preserve"> информирует о намерении предоставить земельный участок </w:t>
      </w:r>
      <w:r w:rsidR="00884512" w:rsidRPr="00884512">
        <w:rPr>
          <w:sz w:val="24"/>
          <w:szCs w:val="24"/>
        </w:rPr>
        <w:t xml:space="preserve">в д. </w:t>
      </w:r>
      <w:proofErr w:type="spellStart"/>
      <w:r w:rsidR="00884512" w:rsidRPr="00884512">
        <w:rPr>
          <w:sz w:val="24"/>
          <w:szCs w:val="24"/>
        </w:rPr>
        <w:t>Динтем-Бодья</w:t>
      </w:r>
      <w:proofErr w:type="spellEnd"/>
      <w:r w:rsidR="00884512" w:rsidRPr="00884512">
        <w:rPr>
          <w:sz w:val="24"/>
          <w:szCs w:val="24"/>
        </w:rPr>
        <w:t xml:space="preserve"> </w:t>
      </w:r>
      <w:r w:rsidR="00466BC6" w:rsidRPr="00884512">
        <w:rPr>
          <w:sz w:val="24"/>
          <w:szCs w:val="24"/>
        </w:rPr>
        <w:t>для</w:t>
      </w:r>
      <w:r w:rsidR="00884512" w:rsidRPr="00884512">
        <w:rPr>
          <w:sz w:val="24"/>
          <w:szCs w:val="24"/>
        </w:rPr>
        <w:t xml:space="preserve"> ведения личного подсобного хозяйства</w:t>
      </w:r>
      <w:r w:rsidR="00D526A7" w:rsidRPr="00884512">
        <w:rPr>
          <w:sz w:val="24"/>
          <w:szCs w:val="24"/>
        </w:rPr>
        <w:t xml:space="preserve"> </w:t>
      </w:r>
      <w:r w:rsidR="00560FBE" w:rsidRPr="00884512">
        <w:rPr>
          <w:sz w:val="24"/>
          <w:szCs w:val="24"/>
        </w:rPr>
        <w:t xml:space="preserve">площадью </w:t>
      </w:r>
      <w:r w:rsidR="00884512" w:rsidRPr="00884512">
        <w:rPr>
          <w:sz w:val="24"/>
          <w:szCs w:val="24"/>
        </w:rPr>
        <w:t>2499</w:t>
      </w:r>
      <w:r w:rsidR="00466BC6" w:rsidRPr="00884512">
        <w:rPr>
          <w:sz w:val="24"/>
          <w:szCs w:val="24"/>
        </w:rPr>
        <w:t xml:space="preserve"> </w:t>
      </w:r>
      <w:r w:rsidRPr="00884512">
        <w:rPr>
          <w:sz w:val="24"/>
          <w:szCs w:val="24"/>
        </w:rPr>
        <w:t>кв.</w:t>
      </w:r>
      <w:r w:rsidR="00BA6E07" w:rsidRPr="00884512">
        <w:rPr>
          <w:sz w:val="24"/>
          <w:szCs w:val="24"/>
        </w:rPr>
        <w:t xml:space="preserve"> </w:t>
      </w:r>
      <w:r w:rsidRPr="00884512">
        <w:rPr>
          <w:sz w:val="24"/>
          <w:szCs w:val="24"/>
        </w:rPr>
        <w:t>м</w:t>
      </w:r>
      <w:r w:rsidR="002650F9" w:rsidRPr="00884512">
        <w:rPr>
          <w:sz w:val="24"/>
          <w:szCs w:val="24"/>
        </w:rPr>
        <w:t>.</w:t>
      </w:r>
      <w:r w:rsidR="005169B9" w:rsidRPr="00884512">
        <w:rPr>
          <w:sz w:val="24"/>
          <w:szCs w:val="24"/>
        </w:rPr>
        <w:t xml:space="preserve"> </w:t>
      </w:r>
      <w:r w:rsidR="00D526A7" w:rsidRPr="00884512">
        <w:rPr>
          <w:sz w:val="24"/>
          <w:szCs w:val="24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833</w:t>
      </w:r>
      <w:r w:rsidRPr="00884512">
        <w:rPr>
          <w:sz w:val="24"/>
          <w:szCs w:val="24"/>
          <w:lang w:val="x-none" w:eastAsia="x-none"/>
        </w:rPr>
        <w:t xml:space="preserve"> –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приаэродромная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территория аэродрома </w:t>
      </w:r>
      <w:r w:rsidRPr="00884512">
        <w:rPr>
          <w:sz w:val="24"/>
          <w:szCs w:val="24"/>
          <w:lang w:eastAsia="x-none"/>
        </w:rPr>
        <w:t xml:space="preserve">гражданской авиации </w:t>
      </w:r>
      <w:r w:rsidRPr="00884512">
        <w:rPr>
          <w:sz w:val="24"/>
          <w:szCs w:val="24"/>
          <w:lang w:val="x-none" w:eastAsia="x-none"/>
        </w:rPr>
        <w:t xml:space="preserve">Ижевск;  </w:t>
      </w:r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val="x-none"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835</w:t>
      </w:r>
      <w:r w:rsidRPr="00884512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84512">
        <w:rPr>
          <w:sz w:val="24"/>
          <w:szCs w:val="24"/>
          <w:lang w:val="x-none" w:eastAsia="x-none"/>
        </w:rPr>
        <w:t>подзона</w:t>
      </w:r>
      <w:proofErr w:type="spellEnd"/>
      <w:r w:rsidRPr="00884512">
        <w:rPr>
          <w:sz w:val="24"/>
          <w:szCs w:val="24"/>
          <w:lang w:val="x-none" w:eastAsia="x-none"/>
        </w:rPr>
        <w:t xml:space="preserve">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приаэродромной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территории аэродрома </w:t>
      </w:r>
      <w:r w:rsidRPr="00884512">
        <w:rPr>
          <w:sz w:val="24"/>
          <w:szCs w:val="24"/>
          <w:lang w:eastAsia="x-none"/>
        </w:rPr>
        <w:t xml:space="preserve">гражданской авиации </w:t>
      </w:r>
      <w:r w:rsidRPr="00884512">
        <w:rPr>
          <w:sz w:val="24"/>
          <w:szCs w:val="24"/>
          <w:lang w:val="x-none" w:eastAsia="x-none"/>
        </w:rPr>
        <w:t>Ижевск;</w:t>
      </w:r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837</w:t>
      </w:r>
      <w:r w:rsidRPr="00884512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84512">
        <w:rPr>
          <w:sz w:val="24"/>
          <w:szCs w:val="24"/>
          <w:lang w:val="x-none" w:eastAsia="x-none"/>
        </w:rPr>
        <w:t>подзона</w:t>
      </w:r>
      <w:proofErr w:type="spellEnd"/>
      <w:r w:rsidRPr="00884512">
        <w:rPr>
          <w:sz w:val="24"/>
          <w:szCs w:val="24"/>
          <w:lang w:val="x-none" w:eastAsia="x-none"/>
        </w:rPr>
        <w:t xml:space="preserve">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приаэродромной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территории аэродрома </w:t>
      </w:r>
      <w:r w:rsidRPr="00884512">
        <w:rPr>
          <w:sz w:val="24"/>
          <w:szCs w:val="24"/>
          <w:lang w:eastAsia="x-none"/>
        </w:rPr>
        <w:t>гражданской авиации</w:t>
      </w:r>
      <w:r w:rsidRPr="00884512">
        <w:rPr>
          <w:sz w:val="24"/>
          <w:szCs w:val="24"/>
          <w:lang w:val="x-none" w:eastAsia="x-none"/>
        </w:rPr>
        <w:t xml:space="preserve"> Ижевск</w:t>
      </w:r>
      <w:r w:rsidRPr="00884512">
        <w:rPr>
          <w:sz w:val="24"/>
          <w:szCs w:val="24"/>
          <w:lang w:eastAsia="x-none"/>
        </w:rPr>
        <w:t xml:space="preserve">. </w:t>
      </w:r>
    </w:p>
    <w:p w:rsidR="00D526A7" w:rsidRPr="00884512" w:rsidRDefault="00D526A7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884512">
        <w:rPr>
          <w:sz w:val="24"/>
          <w:szCs w:val="24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884512"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884512">
        <w:rPr>
          <w:sz w:val="24"/>
          <w:szCs w:val="24"/>
        </w:rPr>
        <w:t>подзоны</w:t>
      </w:r>
      <w:proofErr w:type="spellEnd"/>
      <w:r w:rsidRPr="00884512">
        <w:rPr>
          <w:sz w:val="24"/>
          <w:szCs w:val="24"/>
        </w:rPr>
        <w:t xml:space="preserve">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территории», Приказом </w:t>
      </w:r>
      <w:proofErr w:type="spellStart"/>
      <w:r w:rsidRPr="00884512">
        <w:rPr>
          <w:sz w:val="24"/>
          <w:szCs w:val="24"/>
        </w:rPr>
        <w:t>Росавиации</w:t>
      </w:r>
      <w:proofErr w:type="spellEnd"/>
      <w:r w:rsidRPr="00884512">
        <w:rPr>
          <w:sz w:val="24"/>
          <w:szCs w:val="24"/>
        </w:rPr>
        <w:t xml:space="preserve"> от 12.10.2023 № 881-П «Об установлении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</w:t>
      </w:r>
      <w:proofErr w:type="gramStart"/>
      <w:r w:rsidRPr="00884512">
        <w:rPr>
          <w:sz w:val="24"/>
          <w:szCs w:val="24"/>
        </w:rPr>
        <w:t>ии аэ</w:t>
      </w:r>
      <w:proofErr w:type="gramEnd"/>
      <w:r w:rsidRPr="00884512">
        <w:rPr>
          <w:sz w:val="24"/>
          <w:szCs w:val="24"/>
        </w:rPr>
        <w:t>родрома гражданской авиации Ижевск.</w:t>
      </w:r>
    </w:p>
    <w:p w:rsidR="00BC53B9" w:rsidRPr="00884512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884512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Обозначение</w:t>
            </w:r>
            <w:r w:rsidRPr="0088451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884512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884512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884512" w:rsidRDefault="00E82D17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proofErr w:type="gramStart"/>
            <w:r w:rsidR="00065F21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884512" w:rsidRDefault="00884512" w:rsidP="00065F21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 w:rsidR="00065F21">
              <w:rPr>
                <w:sz w:val="24"/>
                <w:szCs w:val="24"/>
              </w:rPr>
              <w:t> 709,36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884512" w:rsidRDefault="00884512" w:rsidP="00065F2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</w:t>
            </w:r>
            <w:r w:rsidR="00065F21">
              <w:rPr>
                <w:sz w:val="24"/>
                <w:szCs w:val="24"/>
              </w:rPr>
              <w:t> 999,19</w:t>
            </w:r>
          </w:p>
        </w:tc>
      </w:tr>
      <w:tr w:rsidR="00065F21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21" w:rsidRPr="00884512" w:rsidRDefault="00065F21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21" w:rsidRPr="00884512" w:rsidRDefault="00065F21" w:rsidP="007C59CB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 693,08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21" w:rsidRPr="00884512" w:rsidRDefault="00065F21" w:rsidP="007C59CB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</w:t>
            </w:r>
            <w:r>
              <w:rPr>
                <w:sz w:val="24"/>
                <w:szCs w:val="24"/>
              </w:rPr>
              <w:t> 928,25</w:t>
            </w:r>
          </w:p>
        </w:tc>
      </w:tr>
      <w:tr w:rsidR="00065F21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21" w:rsidRPr="00884512" w:rsidRDefault="00065F21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21" w:rsidRPr="00884512" w:rsidRDefault="00065F21" w:rsidP="007C59CB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 725,40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21" w:rsidRPr="00884512" w:rsidRDefault="00065F21" w:rsidP="007C59CB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</w:t>
            </w:r>
            <w:r>
              <w:rPr>
                <w:sz w:val="24"/>
                <w:szCs w:val="24"/>
              </w:rPr>
              <w:t> 917,69</w:t>
            </w:r>
          </w:p>
        </w:tc>
      </w:tr>
      <w:tr w:rsidR="00065F21" w:rsidRPr="00884512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21" w:rsidRPr="00884512" w:rsidRDefault="00065F21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21" w:rsidRPr="00884512" w:rsidRDefault="00065F21" w:rsidP="007C59CB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 742,12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21" w:rsidRPr="00884512" w:rsidRDefault="00065F21" w:rsidP="007C59CB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</w:t>
            </w:r>
            <w:r>
              <w:rPr>
                <w:sz w:val="24"/>
                <w:szCs w:val="24"/>
              </w:rPr>
              <w:t> 990,72</w:t>
            </w:r>
            <w:bookmarkStart w:id="0" w:name="_GoBack"/>
            <w:bookmarkEnd w:id="0"/>
          </w:p>
        </w:tc>
      </w:tr>
      <w:tr w:rsidR="00065F21" w:rsidRPr="00884512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21" w:rsidRPr="00884512" w:rsidRDefault="00065F21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21" w:rsidRPr="00884512" w:rsidRDefault="00065F21" w:rsidP="007C59CB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369 709,36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21" w:rsidRPr="00884512" w:rsidRDefault="00065F21" w:rsidP="007C59CB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2 233 999,19</w:t>
            </w:r>
          </w:p>
        </w:tc>
      </w:tr>
    </w:tbl>
    <w:p w:rsidR="00AB27D1" w:rsidRPr="00884512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884512" w:rsidRDefault="00CD4845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884512">
        <w:rPr>
          <w:sz w:val="24"/>
          <w:szCs w:val="24"/>
        </w:rPr>
        <w:t>,</w:t>
      </w:r>
      <w:r w:rsidRPr="00884512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884512" w:rsidRDefault="00713C21" w:rsidP="00713C21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884512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884512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884512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884512">
          <w:rPr>
            <w:color w:val="0000FF"/>
            <w:sz w:val="24"/>
            <w:szCs w:val="24"/>
            <w:u w:val="single"/>
          </w:rPr>
          <w:t>1808@</w:t>
        </w:r>
        <w:r w:rsidRPr="00884512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884512">
          <w:rPr>
            <w:color w:val="0000FF"/>
            <w:sz w:val="24"/>
            <w:szCs w:val="24"/>
            <w:u w:val="single"/>
          </w:rPr>
          <w:t>.</w:t>
        </w:r>
        <w:r w:rsidRPr="00884512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 w:rsidRPr="00884512">
        <w:rPr>
          <w:color w:val="0000FF"/>
          <w:sz w:val="24"/>
          <w:szCs w:val="24"/>
          <w:u w:val="single"/>
        </w:rPr>
        <w:t>.</w:t>
      </w:r>
    </w:p>
    <w:p w:rsidR="00E82D17" w:rsidRPr="00884512" w:rsidRDefault="00CD4845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Дата окончания приема заявлений </w:t>
      </w:r>
      <w:r w:rsidR="00713C21" w:rsidRPr="00884512">
        <w:rPr>
          <w:sz w:val="24"/>
          <w:szCs w:val="24"/>
        </w:rPr>
        <w:t xml:space="preserve"> </w:t>
      </w:r>
      <w:r w:rsidR="005B567B" w:rsidRPr="00884512">
        <w:rPr>
          <w:sz w:val="24"/>
          <w:szCs w:val="24"/>
        </w:rPr>
        <w:t xml:space="preserve">- </w:t>
      </w:r>
      <w:r w:rsidR="00884512" w:rsidRPr="00884512">
        <w:rPr>
          <w:sz w:val="24"/>
          <w:szCs w:val="24"/>
        </w:rPr>
        <w:t>16.02</w:t>
      </w:r>
      <w:r w:rsidR="00E82D17" w:rsidRPr="00884512">
        <w:rPr>
          <w:sz w:val="24"/>
          <w:szCs w:val="24"/>
        </w:rPr>
        <w:t xml:space="preserve">.2025. </w:t>
      </w:r>
    </w:p>
    <w:p w:rsidR="00D801C1" w:rsidRPr="00884512" w:rsidRDefault="00100E22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884512">
        <w:rPr>
          <w:sz w:val="24"/>
          <w:szCs w:val="24"/>
          <w:lang w:val="en-US"/>
        </w:rPr>
        <w:t>torgi</w:t>
      </w:r>
      <w:proofErr w:type="spellEnd"/>
      <w:r w:rsidRPr="00884512">
        <w:rPr>
          <w:sz w:val="24"/>
          <w:szCs w:val="24"/>
        </w:rPr>
        <w:t>.</w:t>
      </w:r>
      <w:proofErr w:type="spellStart"/>
      <w:r w:rsidRPr="00884512">
        <w:rPr>
          <w:sz w:val="24"/>
          <w:szCs w:val="24"/>
          <w:lang w:val="en-US"/>
        </w:rPr>
        <w:t>gov</w:t>
      </w:r>
      <w:proofErr w:type="spellEnd"/>
      <w:r w:rsidRPr="00884512">
        <w:rPr>
          <w:sz w:val="24"/>
          <w:szCs w:val="24"/>
        </w:rPr>
        <w:t>.</w:t>
      </w:r>
      <w:proofErr w:type="spellStart"/>
      <w:r w:rsidRPr="00884512">
        <w:rPr>
          <w:sz w:val="24"/>
          <w:szCs w:val="24"/>
          <w:lang w:val="en-US"/>
        </w:rPr>
        <w:t>ru</w:t>
      </w:r>
      <w:proofErr w:type="spellEnd"/>
      <w:r w:rsidRPr="00884512">
        <w:rPr>
          <w:sz w:val="24"/>
          <w:szCs w:val="24"/>
        </w:rPr>
        <w:t xml:space="preserve">. </w:t>
      </w:r>
      <w:r w:rsidR="00C230B8" w:rsidRPr="00884512">
        <w:rPr>
          <w:sz w:val="24"/>
          <w:szCs w:val="24"/>
        </w:rPr>
        <w:t xml:space="preserve"> </w:t>
      </w:r>
    </w:p>
    <w:sectPr w:rsidR="00D801C1" w:rsidRPr="00884512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17" w:rsidRDefault="00E82D17">
      <w:r>
        <w:separator/>
      </w:r>
    </w:p>
  </w:endnote>
  <w:endnote w:type="continuationSeparator" w:id="0">
    <w:p w:rsidR="00E82D17" w:rsidRDefault="00E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17" w:rsidRDefault="00E82D17">
      <w:r>
        <w:separator/>
      </w:r>
    </w:p>
  </w:footnote>
  <w:footnote w:type="continuationSeparator" w:id="0">
    <w:p w:rsidR="00E82D17" w:rsidRDefault="00E8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5F21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B2B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4512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3CA7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05E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1672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82D17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C1C8-9EEB-45AB-9903-F419012B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392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3273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64</cp:revision>
  <cp:lastPrinted>2025-01-16T07:17:00Z</cp:lastPrinted>
  <dcterms:created xsi:type="dcterms:W3CDTF">2023-01-31T05:58:00Z</dcterms:created>
  <dcterms:modified xsi:type="dcterms:W3CDTF">2025-01-16T07:18:00Z</dcterms:modified>
</cp:coreProperties>
</file>