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A84EED">
        <w:rPr>
          <w:sz w:val="24"/>
          <w:szCs w:val="24"/>
        </w:rPr>
        <w:t xml:space="preserve">индивидуального жилищного строительства в д. </w:t>
      </w:r>
      <w:proofErr w:type="spellStart"/>
      <w:r w:rsidR="00A84EED">
        <w:rPr>
          <w:sz w:val="24"/>
          <w:szCs w:val="24"/>
        </w:rPr>
        <w:t>Крестовоздвиженское</w:t>
      </w:r>
      <w:proofErr w:type="spellEnd"/>
      <w:r w:rsidR="00F757F1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 площадью </w:t>
      </w:r>
      <w:r w:rsidR="00A84EED">
        <w:rPr>
          <w:sz w:val="24"/>
          <w:szCs w:val="24"/>
        </w:rPr>
        <w:t>770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F757F1" w:rsidP="00F7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84EED" w:rsidP="00835AE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401 742,42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84EED" w:rsidP="00835AE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2 233 561,90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84EED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401 753,59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84EED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2 233 542,79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A84EED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401 783,62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84EED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2 233 560,35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757F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A84EED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401 772,46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84EED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2 233 579,45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757F1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84EED" w:rsidP="00835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401 742,42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84EED" w:rsidP="00835A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2 233 561,90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A84EED">
        <w:rPr>
          <w:sz w:val="24"/>
          <w:szCs w:val="24"/>
        </w:rPr>
        <w:t>30</w:t>
      </w:r>
      <w:r w:rsidR="00F757F1">
        <w:rPr>
          <w:sz w:val="24"/>
          <w:szCs w:val="24"/>
        </w:rPr>
        <w:t>.06</w:t>
      </w:r>
      <w:r w:rsidR="00713C21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84EED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0F61E-1C2B-477A-A3FD-A1CF9213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236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35</cp:revision>
  <cp:lastPrinted>2024-05-30T06:56:00Z</cp:lastPrinted>
  <dcterms:created xsi:type="dcterms:W3CDTF">2023-01-31T05:58:00Z</dcterms:created>
  <dcterms:modified xsi:type="dcterms:W3CDTF">2024-05-30T06:56:00Z</dcterms:modified>
</cp:coreProperties>
</file>