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BB4" w:rsidRPr="00332B48" w:rsidRDefault="00C56BB8" w:rsidP="00C56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2B48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C56BB8" w:rsidRPr="00332B48" w:rsidRDefault="00C56BB8" w:rsidP="00C56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2B48">
        <w:rPr>
          <w:rFonts w:ascii="Times New Roman" w:hAnsi="Times New Roman" w:cs="Times New Roman"/>
          <w:sz w:val="24"/>
          <w:szCs w:val="24"/>
        </w:rPr>
        <w:t xml:space="preserve">о результатах контрольных мероприятий, </w:t>
      </w:r>
    </w:p>
    <w:p w:rsidR="00C56BB8" w:rsidRPr="00332B48" w:rsidRDefault="00C56BB8" w:rsidP="00C56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2B48">
        <w:rPr>
          <w:rFonts w:ascii="Times New Roman" w:hAnsi="Times New Roman" w:cs="Times New Roman"/>
          <w:sz w:val="24"/>
          <w:szCs w:val="24"/>
        </w:rPr>
        <w:t>проведенных Управлением финансов в 202</w:t>
      </w:r>
      <w:r w:rsidR="00332B48" w:rsidRPr="00332B48">
        <w:rPr>
          <w:rFonts w:ascii="Times New Roman" w:hAnsi="Times New Roman" w:cs="Times New Roman"/>
          <w:sz w:val="24"/>
          <w:szCs w:val="24"/>
        </w:rPr>
        <w:t>5</w:t>
      </w:r>
      <w:r w:rsidRPr="00332B48">
        <w:rPr>
          <w:rFonts w:ascii="Times New Roman" w:hAnsi="Times New Roman" w:cs="Times New Roman"/>
          <w:sz w:val="24"/>
          <w:szCs w:val="24"/>
        </w:rPr>
        <w:t xml:space="preserve"> году </w:t>
      </w:r>
    </w:p>
    <w:p w:rsidR="00C56BB8" w:rsidRPr="00332B48" w:rsidRDefault="00C56BB8" w:rsidP="00C56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BB8" w:rsidRPr="00332B48" w:rsidRDefault="00C56BB8" w:rsidP="00C5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B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мероприятия Управлением финансов проводятся  в соответствии с федеральными стандартами внутреннего государственного (муниципального) финансового контроля, утвержденными Правительством Российской Федерации.</w:t>
      </w:r>
    </w:p>
    <w:p w:rsidR="00C56BB8" w:rsidRPr="00332B48" w:rsidRDefault="00C56BB8" w:rsidP="00C5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56BB8" w:rsidRPr="00254E5B" w:rsidRDefault="00C56BB8" w:rsidP="00C56B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54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Информация о результатах проверки, проведенной</w:t>
      </w:r>
    </w:p>
    <w:p w:rsidR="00C56BB8" w:rsidRPr="00254E5B" w:rsidRDefault="00C56BB8" w:rsidP="00C56B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54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муниципальном бюджетном </w:t>
      </w:r>
      <w:r w:rsidR="00E32215" w:rsidRPr="00254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обще</w:t>
      </w:r>
      <w:r w:rsidRPr="00254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образовательном учреждении «</w:t>
      </w:r>
      <w:proofErr w:type="spellStart"/>
      <w:r w:rsidR="00254E5B" w:rsidRPr="00254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Лудорвайская</w:t>
      </w:r>
      <w:proofErr w:type="spellEnd"/>
      <w:r w:rsidR="00E32215" w:rsidRPr="00254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254E5B" w:rsidRPr="00254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средняя</w:t>
      </w:r>
      <w:r w:rsidR="00E32215" w:rsidRPr="00254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общеобразовательная школа</w:t>
      </w:r>
      <w:r w:rsidR="00254E5B" w:rsidRPr="00254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имени Героя Советского Союза А.М. Лушникова</w:t>
      </w:r>
      <w:r w:rsidRPr="00254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C56BB8" w:rsidRPr="00332B48" w:rsidRDefault="00C56BB8" w:rsidP="00C56B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</w:p>
    <w:p w:rsidR="00C56BB8" w:rsidRPr="00254E5B" w:rsidRDefault="00C56BB8" w:rsidP="00C5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контрольного мероприятия:</w:t>
      </w:r>
      <w:r w:rsidRPr="00254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Плановая </w:t>
      </w:r>
      <w:r w:rsidR="00DB301B" w:rsidRPr="00254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выездная </w:t>
      </w:r>
      <w:r w:rsidRPr="00254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в части </w:t>
      </w:r>
      <w:proofErr w:type="gramStart"/>
      <w:r w:rsidRPr="00254E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254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</w:t>
      </w:r>
      <w:r w:rsidR="00090C5C" w:rsidRPr="00254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B8" w:rsidRPr="00A52670" w:rsidRDefault="00C56BB8" w:rsidP="00C5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Основание для проведения контрольного мероприятия:</w:t>
      </w:r>
      <w:r w:rsidRPr="00A52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Управления финансов </w:t>
      </w:r>
      <w:r w:rsidR="00AB4C13" w:rsidRPr="00A52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муниципального образования «Муниципальный округ </w:t>
      </w:r>
      <w:proofErr w:type="spellStart"/>
      <w:r w:rsidRPr="00A526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</w:t>
      </w:r>
      <w:r w:rsidR="00AB4C13" w:rsidRPr="00A52670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A52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</w:t>
      </w:r>
      <w:r w:rsidR="00AB4C13" w:rsidRPr="00A5267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52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E32215" w:rsidRPr="00A526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91190" w:rsidRPr="00A5267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32215" w:rsidRPr="00A52670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991190" w:rsidRPr="00A5267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B4C13" w:rsidRPr="00A52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91190" w:rsidRPr="00A52670">
        <w:rPr>
          <w:rFonts w:ascii="Times New Roman" w:eastAsia="Times New Roman" w:hAnsi="Times New Roman" w:cs="Times New Roman"/>
          <w:sz w:val="24"/>
          <w:szCs w:val="24"/>
          <w:lang w:eastAsia="ru-RU"/>
        </w:rPr>
        <w:t>336</w:t>
      </w:r>
      <w:r w:rsidRPr="00A52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Плана контрольных мероприятий на 202</w:t>
      </w:r>
      <w:r w:rsidR="00991190" w:rsidRPr="00A5267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52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год».</w:t>
      </w:r>
    </w:p>
    <w:p w:rsidR="00C56BB8" w:rsidRPr="00A52670" w:rsidRDefault="00C56BB8" w:rsidP="00C5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Проверенный период</w:t>
      </w:r>
      <w:r w:rsidRPr="00A52670">
        <w:rPr>
          <w:rFonts w:ascii="Times New Roman" w:eastAsia="Times New Roman" w:hAnsi="Times New Roman" w:cs="Times New Roman"/>
          <w:sz w:val="24"/>
          <w:szCs w:val="24"/>
          <w:lang w:eastAsia="ru-RU"/>
        </w:rPr>
        <w:t>: с 01.01.20</w:t>
      </w:r>
      <w:r w:rsidR="00090C5C" w:rsidRPr="00A526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52670" w:rsidRPr="00A5267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52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11063C" w:rsidRPr="00A52670">
        <w:rPr>
          <w:rFonts w:ascii="Times New Roman" w:eastAsia="Times New Roman" w:hAnsi="Times New Roman" w:cs="Times New Roman"/>
          <w:sz w:val="24"/>
          <w:szCs w:val="24"/>
          <w:lang w:eastAsia="ru-RU"/>
        </w:rPr>
        <w:t>31.12</w:t>
      </w:r>
      <w:r w:rsidRPr="00A5267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52670" w:rsidRPr="00A5267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52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C56BB8" w:rsidRPr="00A52670" w:rsidRDefault="00C56BB8" w:rsidP="00C5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Сроки проведения контрольного мероприятия: </w:t>
      </w:r>
      <w:r w:rsidRPr="00A52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A52670" w:rsidRPr="00A5267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52670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</w:t>
      </w:r>
      <w:r w:rsidR="00A52670" w:rsidRPr="00A5267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52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A52670" w:rsidRPr="00A52670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A5267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32215" w:rsidRPr="00A526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5267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52670" w:rsidRPr="00A5267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52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C56BB8" w:rsidRPr="00A52670" w:rsidRDefault="00C56BB8" w:rsidP="00C5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о нарушениях, выявленных в ходе контрольного мероприятия:</w:t>
      </w:r>
      <w:r w:rsidRPr="00A52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3438" w:rsidRPr="00C13438" w:rsidRDefault="00C13438" w:rsidP="00C13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 В нарушение требований части 2 статьи 16 Федерального закона № 44-ФЗ планы графики закупок учреждения (первичные) в проверяемый период не соответствуют объему финансового обеспечения для осуществления закупок, предусмотренных Планами ФХД.</w:t>
      </w:r>
    </w:p>
    <w:p w:rsidR="00C13438" w:rsidRPr="00C13438" w:rsidRDefault="00C13438" w:rsidP="00C13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нарушение требований пункта 2 части 8 статьи 16 Федерального закона № 44-ФЗ планы – графики закупок МБОУ «</w:t>
      </w:r>
      <w:proofErr w:type="spellStart"/>
      <w:r w:rsidRPr="00C1343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Лудорвайская</w:t>
      </w:r>
      <w:proofErr w:type="spellEnd"/>
      <w:r w:rsidRPr="00C1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(окончательные) не приведены в соответствие с Планами Ф</w:t>
      </w:r>
      <w:proofErr w:type="gramStart"/>
      <w:r w:rsidRPr="00C13438">
        <w:rPr>
          <w:rFonts w:ascii="Times New Roman" w:eastAsia="Times New Roman" w:hAnsi="Times New Roman" w:cs="Times New Roman"/>
          <w:sz w:val="24"/>
          <w:szCs w:val="24"/>
          <w:lang w:eastAsia="ru-RU"/>
        </w:rPr>
        <w:t>ХД в св</w:t>
      </w:r>
      <w:proofErr w:type="gramEnd"/>
      <w:r w:rsidRPr="00C13438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с изменениями доведенного до заказчика финансового обеспечения.</w:t>
      </w:r>
    </w:p>
    <w:p w:rsidR="00C13438" w:rsidRPr="00C13438" w:rsidRDefault="00C13438" w:rsidP="00C13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 </w:t>
      </w:r>
      <w:proofErr w:type="gramStart"/>
      <w:r w:rsidRPr="00C1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нарушение требований статьи 15 Федерального закона № 44 – ФЗ, согласно которой бюджетные учреждения осуществляют закупки за счет субсидий, предоставленных из бюджетов бюджетной системы Российской Федерации, и иных средств в соответствии с требованиями Федерального закона № 44-ФЗ, контракт от 22.10.2024 № 4 заключен ранее, чем заключено дополнительное соглашение от 12.11.2024 № 14 к Соглашению о предоставлении из бюджета муниципального образования «Муниципальный округ </w:t>
      </w:r>
      <w:proofErr w:type="spellStart"/>
      <w:r w:rsidRPr="00C134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</w:t>
      </w:r>
      <w:proofErr w:type="spellEnd"/>
      <w:r w:rsidRPr="00C1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proofErr w:type="gramEnd"/>
      <w:r w:rsidRPr="00C1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Республики» МБОУ «</w:t>
      </w:r>
      <w:proofErr w:type="spellStart"/>
      <w:r w:rsidRPr="00C1343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Лудорвайская</w:t>
      </w:r>
      <w:proofErr w:type="spellEnd"/>
      <w:r w:rsidRPr="00C1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субсидии в соответствии с абзацем вторым пункта 1 статьи 78.1 БК от 02.02.2024 № 11ц о выделении средств на изготовление экранов на радиаторы.</w:t>
      </w:r>
    </w:p>
    <w:p w:rsidR="00C13438" w:rsidRPr="00C13438" w:rsidRDefault="00C13438" w:rsidP="00C13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Таким образом, выявлен факт нецелевого использования выделенных субсидий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3438" w:rsidRPr="00C13438" w:rsidRDefault="00C13438" w:rsidP="00C13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  В нарушение требований статьи 34 Федерального закона № 44-ФЗ:</w:t>
      </w:r>
    </w:p>
    <w:p w:rsidR="00C13438" w:rsidRPr="00C13438" w:rsidRDefault="00C13438" w:rsidP="00C13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C1343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2023 году заказчиком нарушен срок оплаты поставленного товара на 5 рабочих дней: в соответствии с пунктом 3.5 контракта от 09.08.2023 № 188 оплата осуществляется МБОУ «</w:t>
      </w:r>
      <w:proofErr w:type="spellStart"/>
      <w:r w:rsidRPr="00C1343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Лудорвайская</w:t>
      </w:r>
      <w:proofErr w:type="spellEnd"/>
      <w:r w:rsidRPr="00C1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по факту поставки товара путем перечисления денежных средств на расчетный счет поставщика в течение 7 рабочих дней с момента подписания товарной накладной (от 21.08.2023 № 409).</w:t>
      </w:r>
      <w:proofErr w:type="gramEnd"/>
      <w:r w:rsidRPr="00C1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Фактически оплата товара произведена 07.09.2023 по платежному поручению № 1379; </w:t>
      </w:r>
    </w:p>
    <w:p w:rsidR="00C13438" w:rsidRPr="00C13438" w:rsidRDefault="00C13438" w:rsidP="00C13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C1343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2024 году заказчиком нарушен срок оплаты поставленного товара на 3 рабочих дня:         в соответствии с пунктом 2.7 контракта от 22.10.2024 № 4 оплата осуществляется МБОУ «</w:t>
      </w:r>
      <w:proofErr w:type="spellStart"/>
      <w:r w:rsidRPr="00C1343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Лудорвайская</w:t>
      </w:r>
      <w:proofErr w:type="spellEnd"/>
      <w:r w:rsidRPr="00C1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в размере 100 % от стоимости </w:t>
      </w:r>
      <w:r w:rsidRPr="00C134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выполненных работ на основании документа о приемке в течение 7 рабочих дней с момента подписания такого документа (до 13.11.2024 включительно) – фактически оплата товара осуществлена по платежному поручению от</w:t>
      </w:r>
      <w:proofErr w:type="gramEnd"/>
      <w:r w:rsidRPr="00C1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18.11.2024 № 2040;</w:t>
      </w:r>
    </w:p>
    <w:p w:rsidR="00C13438" w:rsidRPr="00C13438" w:rsidRDefault="00C13438" w:rsidP="00C13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в 2024 году заказчиком нарушен порядок оплаты поставленного товара: согласно пункту 3.1 договора от 19.12.2024 № Р-2412/121 поставка шкафов для одежды осуществляется с момента заключения договора до 28.12.2024. Фактически поставка товара произведена 12.02.2025 – передаточный документ от 12.02.2025 № </w:t>
      </w:r>
      <w:r w:rsidRPr="00C134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HR</w:t>
      </w:r>
      <w:r w:rsidRPr="00C13438">
        <w:rPr>
          <w:rFonts w:ascii="Times New Roman" w:eastAsia="Times New Roman" w:hAnsi="Times New Roman" w:cs="Times New Roman"/>
          <w:sz w:val="24"/>
          <w:szCs w:val="24"/>
          <w:lang w:eastAsia="ru-RU"/>
        </w:rPr>
        <w:t>-246. В соответствии с пунктом 2.3 договора от 19.12.2024 № Р-2412/121 оплата товара производится по факту поставки товара течение 10 банковских дней с момента отгрузки товара. Оплата полученного товара осуществлена по платежному поручению от 23.12.2024 № 2286 на сумму 16 555,00 руб. на основании счета от 19.12.2024 № Н</w:t>
      </w:r>
      <w:r w:rsidRPr="00C134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C1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-252.    </w:t>
      </w:r>
    </w:p>
    <w:p w:rsidR="00C13438" w:rsidRPr="00C13438" w:rsidRDefault="00C13438" w:rsidP="00C13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4. </w:t>
      </w:r>
      <w:proofErr w:type="gramStart"/>
      <w:r w:rsidRPr="00C1343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 требований части 6 статьи 34 Федерального закона № 44 – ФЗ, согласно которому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исполнителю) требование об уплате неустоек (штрафов, пеней), МБОУ «</w:t>
      </w:r>
      <w:proofErr w:type="spellStart"/>
      <w:r w:rsidRPr="00C1343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Лудорвайская</w:t>
      </w:r>
      <w:proofErr w:type="spellEnd"/>
      <w:r w:rsidRPr="00C1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в адрес поставщиков</w:t>
      </w:r>
      <w:proofErr w:type="gramEnd"/>
      <w:r w:rsidRPr="00C1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соответствующие требования не выставлены:</w:t>
      </w:r>
    </w:p>
    <w:p w:rsidR="00C13438" w:rsidRPr="00C13438" w:rsidRDefault="00C13438" w:rsidP="00C134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согласно пункту 2.2 контракта от 11.07.2024 № 262 срок поставки товара определен в количестве 10 рабочих дней с момента заключения муниципального контракта (до 24.07.2024 включительно) – согласно товарной накладной от 30.08.2024 № 46 товар поставлен несвоевременно, с опозданием на 27 рабочих дней;</w:t>
      </w:r>
    </w:p>
    <w:p w:rsidR="00C13438" w:rsidRPr="00C13438" w:rsidRDefault="00C13438" w:rsidP="00C13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согласно пункту 3.1 договора от 19.12.2024 № Р-2412/121 поставка шкафов для одежды осуществляется с момента заключения договора до 28.12.2024. Фактически поставка товара произведена 12.02.2025 – передаточный документ от 12.02.2025 № </w:t>
      </w:r>
      <w:r w:rsidRPr="00C134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HR</w:t>
      </w:r>
      <w:r w:rsidRPr="00C1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-246, с опозданием на 25 рабочих дней. </w:t>
      </w:r>
    </w:p>
    <w:p w:rsidR="00C13438" w:rsidRDefault="00C13438" w:rsidP="00C134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C134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контрольного мероприятия установлен факт неэффективного использования бюджетных средств в сумме 20 182,38 руб.  В рамках исполнения контракта от 11.07.2024 № 262, заключенного с ООО «ТСК Оснащение», предметом которого является приобретение кроватей детских 3-х ярусных, МБОУ «</w:t>
      </w:r>
      <w:proofErr w:type="spellStart"/>
      <w:r w:rsidRPr="00C1343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Лудорвайская</w:t>
      </w:r>
      <w:proofErr w:type="spellEnd"/>
      <w:r w:rsidRPr="00C1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также приобретены лесенки для 3-х ярусных кроватей в количестве 3 штук на общую сумму 20 182,38 руб. Фактически данные лесенки находятся в</w:t>
      </w:r>
      <w:proofErr w:type="gramEnd"/>
      <w:r w:rsidRPr="00C1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134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коридорах</w:t>
      </w:r>
      <w:proofErr w:type="gramEnd"/>
      <w:r w:rsidRPr="00C1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 «Тихие зори», по назначению не используются. Одна из лесенок находится в упакованном виде (фото прилагается). Данный факт является нарушением статьи 6 Федерального закона № 44.</w:t>
      </w:r>
    </w:p>
    <w:p w:rsidR="00BC3724" w:rsidRPr="00C13438" w:rsidRDefault="00C56BB8" w:rsidP="00C134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4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Информация о вынесенных представлениях: </w:t>
      </w:r>
      <w:r w:rsidRPr="00C1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Вынесено представление об устранении замечаний и нарушений со сроком исполнения до </w:t>
      </w:r>
      <w:r w:rsidR="00A52670" w:rsidRPr="00C13438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667B17" w:rsidRPr="00C13438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</w:t>
      </w:r>
      <w:r w:rsidR="00A52670" w:rsidRPr="00C134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1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460EA" w:rsidRPr="00C13438" w:rsidRDefault="00B44762" w:rsidP="00090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исполнено в срок (письмо от </w:t>
      </w:r>
      <w:r w:rsidR="00A52670" w:rsidRPr="00C13438">
        <w:rPr>
          <w:rFonts w:ascii="Times New Roman" w:eastAsia="Times New Roman" w:hAnsi="Times New Roman" w:cs="Times New Roman"/>
          <w:sz w:val="24"/>
          <w:szCs w:val="24"/>
          <w:lang w:eastAsia="ru-RU"/>
        </w:rPr>
        <w:t>25.04.2025 б/н</w:t>
      </w:r>
      <w:r w:rsidRPr="00C1343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16A60" w:rsidRPr="00AE2E62" w:rsidRDefault="00BC3724" w:rsidP="00E322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B301B" w:rsidRPr="00AE2E62" w:rsidRDefault="00DB301B" w:rsidP="00DB30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E2E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Информация о результатах проверки, проведенной</w:t>
      </w:r>
    </w:p>
    <w:p w:rsidR="00DB301B" w:rsidRPr="00AE2E62" w:rsidRDefault="00DB301B" w:rsidP="00DB30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E2E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</w:t>
      </w:r>
      <w:r w:rsidR="00215543" w:rsidRPr="00AE2E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Администрации муниципального образования «Муниципальный округ </w:t>
      </w:r>
      <w:proofErr w:type="spellStart"/>
      <w:r w:rsidR="00215543" w:rsidRPr="00AE2E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Завьяловский</w:t>
      </w:r>
      <w:proofErr w:type="spellEnd"/>
      <w:r w:rsidR="00215543" w:rsidRPr="00AE2E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район Удмуртской Республики»</w:t>
      </w:r>
    </w:p>
    <w:p w:rsidR="00DB301B" w:rsidRPr="00332B48" w:rsidRDefault="00DB301B" w:rsidP="00DB30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</w:p>
    <w:p w:rsidR="00DB301B" w:rsidRPr="00AE2E62" w:rsidRDefault="00DB301B" w:rsidP="00DB3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контрольного мероприятия:</w:t>
      </w:r>
      <w:r w:rsidRPr="00AE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2E62" w:rsidRPr="00AE2E6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</w:t>
      </w:r>
      <w:r w:rsidRPr="00AE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лановая </w:t>
      </w:r>
      <w:r w:rsidR="00AE2E62" w:rsidRPr="00AE2E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камеральная</w:t>
      </w:r>
      <w:r w:rsidRPr="00AE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в части </w:t>
      </w:r>
      <w:proofErr w:type="gramStart"/>
      <w:r w:rsidRPr="00AE2E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AE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закупок.</w:t>
      </w:r>
    </w:p>
    <w:p w:rsidR="00215543" w:rsidRPr="00AE2E62" w:rsidRDefault="00215543" w:rsidP="00215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Основание для проведения контрольного мероприятия:</w:t>
      </w:r>
      <w:r w:rsidRPr="00AE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Управления финансов Администрации муниципального образования «Муниципальный округ </w:t>
      </w:r>
      <w:proofErr w:type="spellStart"/>
      <w:r w:rsidRPr="00AE2E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</w:t>
      </w:r>
      <w:proofErr w:type="spellEnd"/>
      <w:r w:rsidRPr="00AE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от </w:t>
      </w:r>
      <w:r w:rsidR="00AE2E62" w:rsidRPr="00AE2E62">
        <w:rPr>
          <w:rFonts w:ascii="Times New Roman" w:eastAsia="Times New Roman" w:hAnsi="Times New Roman" w:cs="Times New Roman"/>
          <w:sz w:val="24"/>
          <w:szCs w:val="24"/>
          <w:lang w:eastAsia="ru-RU"/>
        </w:rPr>
        <w:t>22.01.2025</w:t>
      </w:r>
      <w:r w:rsidRPr="00AE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E2E62" w:rsidRPr="00AE2E62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AE2E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301B" w:rsidRPr="00AE2E62" w:rsidRDefault="00DB301B" w:rsidP="00DB3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Проверенный период</w:t>
      </w:r>
      <w:r w:rsidRPr="00AE2E62">
        <w:rPr>
          <w:rFonts w:ascii="Times New Roman" w:eastAsia="Times New Roman" w:hAnsi="Times New Roman" w:cs="Times New Roman"/>
          <w:sz w:val="24"/>
          <w:szCs w:val="24"/>
          <w:lang w:eastAsia="ru-RU"/>
        </w:rPr>
        <w:t>: с 01.01.202</w:t>
      </w:r>
      <w:r w:rsidR="00AE2E62" w:rsidRPr="00AE2E6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E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215543" w:rsidRPr="00AE2E62">
        <w:rPr>
          <w:rFonts w:ascii="Times New Roman" w:eastAsia="Times New Roman" w:hAnsi="Times New Roman" w:cs="Times New Roman"/>
          <w:sz w:val="24"/>
          <w:szCs w:val="24"/>
          <w:lang w:eastAsia="ru-RU"/>
        </w:rPr>
        <w:t>31.</w:t>
      </w:r>
      <w:r w:rsidR="00AE2E62" w:rsidRPr="00AE2E6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215543" w:rsidRPr="00AE2E62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AE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DB301B" w:rsidRDefault="00DB301B" w:rsidP="00DB3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4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Сроки проведения контрольного мероприятия: </w:t>
      </w:r>
      <w:r w:rsidRPr="00E74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E7446C" w:rsidRPr="00E7446C">
        <w:rPr>
          <w:rFonts w:ascii="Times New Roman" w:eastAsia="Times New Roman" w:hAnsi="Times New Roman" w:cs="Times New Roman"/>
          <w:sz w:val="24"/>
          <w:szCs w:val="24"/>
          <w:lang w:eastAsia="ru-RU"/>
        </w:rPr>
        <w:t>27.01.2025</w:t>
      </w:r>
      <w:r w:rsidRPr="00E74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E7446C" w:rsidRPr="00E7446C">
        <w:rPr>
          <w:rFonts w:ascii="Times New Roman" w:eastAsia="Times New Roman" w:hAnsi="Times New Roman" w:cs="Times New Roman"/>
          <w:sz w:val="24"/>
          <w:szCs w:val="24"/>
          <w:lang w:eastAsia="ru-RU"/>
        </w:rPr>
        <w:t>21.02.2025</w:t>
      </w:r>
      <w:r w:rsidRPr="00E74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E7446C" w:rsidRPr="00A52670" w:rsidRDefault="00E7446C" w:rsidP="00E74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о нарушениях, выявленных в ходе контрольного мероприятия:</w:t>
      </w:r>
      <w:r w:rsidRPr="00A52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446C" w:rsidRDefault="00E7446C" w:rsidP="002722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 не установлено.</w:t>
      </w:r>
    </w:p>
    <w:p w:rsidR="002722CA" w:rsidRPr="00332B48" w:rsidRDefault="002722CA" w:rsidP="002722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B3E89" w:rsidRPr="00DB08B8" w:rsidRDefault="001B3E89" w:rsidP="001B3E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B08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08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Информация о результатах проверки, проведенной</w:t>
      </w:r>
    </w:p>
    <w:p w:rsidR="001B3E89" w:rsidRPr="00DB08B8" w:rsidRDefault="001B3E89" w:rsidP="001B3E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B08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</w:t>
      </w:r>
      <w:r w:rsidR="006E79B4" w:rsidRPr="00DB08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муниципальном бюджетном дошкольном образовательном учреждении «Центр развития ребенка – детский сад № 2» с. Завьялово»</w:t>
      </w:r>
    </w:p>
    <w:p w:rsidR="001B3E89" w:rsidRPr="00DB08B8" w:rsidRDefault="001B3E89" w:rsidP="001B3E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B08B8" w:rsidRPr="00DB08B8" w:rsidRDefault="001B3E89" w:rsidP="00DB08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контрольного мероприятия:</w:t>
      </w:r>
      <w:r w:rsidRPr="00DB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08B8" w:rsidRPr="00DB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выездная проверка в части </w:t>
      </w:r>
      <w:proofErr w:type="gramStart"/>
      <w:r w:rsidR="00DB08B8" w:rsidRPr="00DB08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DB08B8" w:rsidRPr="00DB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закупок.</w:t>
      </w:r>
    </w:p>
    <w:p w:rsidR="00DB08B8" w:rsidRPr="00A52670" w:rsidRDefault="0041019C" w:rsidP="00DB08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Основание для проведения контрольного мероприятия:</w:t>
      </w:r>
      <w:r w:rsidRPr="00DB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08B8" w:rsidRPr="00DB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Управления финансов Администрации муниципального образования «Муниципальный округ </w:t>
      </w:r>
      <w:proofErr w:type="spellStart"/>
      <w:r w:rsidR="00DB08B8" w:rsidRPr="00DB08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</w:t>
      </w:r>
      <w:proofErr w:type="spellEnd"/>
      <w:r w:rsidR="00DB08B8" w:rsidRPr="00DB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от 25.12.2024 № 336 «Об утверждении Плана контрольных мероприятий на 2025 год».</w:t>
      </w:r>
    </w:p>
    <w:p w:rsidR="001B3E89" w:rsidRPr="00DB08B8" w:rsidRDefault="001B3E89" w:rsidP="001B3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Проверенный период</w:t>
      </w:r>
      <w:r w:rsidRPr="00DB08B8">
        <w:rPr>
          <w:rFonts w:ascii="Times New Roman" w:eastAsia="Times New Roman" w:hAnsi="Times New Roman" w:cs="Times New Roman"/>
          <w:sz w:val="24"/>
          <w:szCs w:val="24"/>
          <w:lang w:eastAsia="ru-RU"/>
        </w:rPr>
        <w:t>: с 01.01.202</w:t>
      </w:r>
      <w:r w:rsidR="00DB08B8" w:rsidRPr="00DB08B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B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DB08B8" w:rsidRPr="00DB08B8">
        <w:rPr>
          <w:rFonts w:ascii="Times New Roman" w:eastAsia="Times New Roman" w:hAnsi="Times New Roman" w:cs="Times New Roman"/>
          <w:sz w:val="24"/>
          <w:szCs w:val="24"/>
          <w:lang w:eastAsia="ru-RU"/>
        </w:rPr>
        <w:t>31.12</w:t>
      </w:r>
      <w:r w:rsidR="0041019C" w:rsidRPr="00DB08B8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год.</w:t>
      </w:r>
    </w:p>
    <w:p w:rsidR="001B3E89" w:rsidRPr="00D25FD6" w:rsidRDefault="001B3E89" w:rsidP="001B3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F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Сроки проведения контрольного мероприятия: </w:t>
      </w:r>
      <w:r w:rsidRPr="00D25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DB08B8" w:rsidRPr="00D25FD6">
        <w:rPr>
          <w:rFonts w:ascii="Times New Roman" w:eastAsia="Times New Roman" w:hAnsi="Times New Roman" w:cs="Times New Roman"/>
          <w:sz w:val="24"/>
          <w:szCs w:val="24"/>
          <w:lang w:eastAsia="ru-RU"/>
        </w:rPr>
        <w:t>24.02.2025</w:t>
      </w:r>
      <w:r w:rsidRPr="00D25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DB08B8" w:rsidRPr="00D25FD6">
        <w:rPr>
          <w:rFonts w:ascii="Times New Roman" w:eastAsia="Times New Roman" w:hAnsi="Times New Roman" w:cs="Times New Roman"/>
          <w:sz w:val="24"/>
          <w:szCs w:val="24"/>
          <w:lang w:eastAsia="ru-RU"/>
        </w:rPr>
        <w:t>21.03.2025</w:t>
      </w:r>
      <w:r w:rsidRPr="00D25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1B3E89" w:rsidRPr="00D25FD6" w:rsidRDefault="001B3E89" w:rsidP="001B3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F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о нарушениях, выявленных в ходе контрольного мероприятия:</w:t>
      </w:r>
      <w:r w:rsidRPr="00D25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5FD6" w:rsidRPr="00D25FD6" w:rsidRDefault="00D25FD6" w:rsidP="00D25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FD6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нарушение требований части 2 статьи 16 Федерального закона № 44-ФЗ планы графики закупок учреждения (первичные) в проверяемый период не соответствуют объему финансового обеспечения для осуществления закупок, предусмотренных Планами ФХД.</w:t>
      </w:r>
    </w:p>
    <w:p w:rsidR="00D25FD6" w:rsidRPr="00D25FD6" w:rsidRDefault="00D25FD6" w:rsidP="00D25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нарушение требований пункта 2 части 8 статьи 16 Федерального закона № 44-ФЗ планы – графики закупок МБДОУ «ЦРР-Д/с № 2» (окончательные) не приведены в соответствие с Планами Ф</w:t>
      </w:r>
      <w:proofErr w:type="gramStart"/>
      <w:r w:rsidRPr="00D25FD6">
        <w:rPr>
          <w:rFonts w:ascii="Times New Roman" w:eastAsia="Times New Roman" w:hAnsi="Times New Roman" w:cs="Times New Roman"/>
          <w:sz w:val="24"/>
          <w:szCs w:val="24"/>
          <w:lang w:eastAsia="ru-RU"/>
        </w:rPr>
        <w:t>ХД в св</w:t>
      </w:r>
      <w:proofErr w:type="gramEnd"/>
      <w:r w:rsidRPr="00D25FD6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с изменениями доведенного до заказчика финансового обеспечения.</w:t>
      </w:r>
    </w:p>
    <w:p w:rsidR="00D25FD6" w:rsidRPr="00D25FD6" w:rsidRDefault="00D25FD6" w:rsidP="00D25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 В нарушение требований статьи 16 Федерального закона № 44-ФЗ планы – графики закупок на 2023 и на 2024 годы (окончательные) утверждены ранее даты утверждения окончательных Планов ФХД за соответствующие периоды.</w:t>
      </w:r>
    </w:p>
    <w:p w:rsidR="001B3E89" w:rsidRPr="00D25FD6" w:rsidRDefault="001B3E89" w:rsidP="001B3E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F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Информация о вынесенных представлениях: </w:t>
      </w:r>
      <w:r w:rsidRPr="00D25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Вынесено представление об устранении замечаний и нарушений со сроком исполнения до </w:t>
      </w:r>
      <w:r w:rsidR="00D25FD6" w:rsidRPr="00D25FD6">
        <w:rPr>
          <w:rFonts w:ascii="Times New Roman" w:eastAsia="Times New Roman" w:hAnsi="Times New Roman" w:cs="Times New Roman"/>
          <w:sz w:val="24"/>
          <w:szCs w:val="24"/>
          <w:lang w:eastAsia="ru-RU"/>
        </w:rPr>
        <w:t>30.05.2025</w:t>
      </w:r>
      <w:r w:rsidRPr="00D25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227E1D" w:rsidRPr="00D25FD6" w:rsidRDefault="00227E1D" w:rsidP="001B3E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F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исполнено в срок (письм</w:t>
      </w:r>
      <w:r w:rsidR="0041019C" w:rsidRPr="00D25F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25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D25FD6" w:rsidRPr="00D25FD6">
        <w:rPr>
          <w:rFonts w:ascii="Times New Roman" w:eastAsia="Times New Roman" w:hAnsi="Times New Roman" w:cs="Times New Roman"/>
          <w:sz w:val="24"/>
          <w:szCs w:val="24"/>
          <w:lang w:eastAsia="ru-RU"/>
        </w:rPr>
        <w:t>27.05.2025</w:t>
      </w:r>
      <w:r w:rsidRPr="00D25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25FD6" w:rsidRPr="00D25FD6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D25FD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A71D6" w:rsidRPr="00332B48" w:rsidRDefault="00EA71D6" w:rsidP="00771B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C293D" w:rsidRPr="00F55800" w:rsidRDefault="00BC293D" w:rsidP="00F558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558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Информация о результатах проверки</w:t>
      </w:r>
      <w:r w:rsidR="00434C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проведенной в</w:t>
      </w:r>
      <w:r w:rsidRPr="00F558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F55800" w:rsidRPr="00F558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Управлении «</w:t>
      </w:r>
      <w:proofErr w:type="spellStart"/>
      <w:r w:rsidR="00F55800" w:rsidRPr="00F558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Шабердинское</w:t>
      </w:r>
      <w:proofErr w:type="spellEnd"/>
      <w:r w:rsidR="00F55800" w:rsidRPr="00F558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</w:t>
      </w:r>
      <w:proofErr w:type="spellStart"/>
      <w:r w:rsidR="00F55800" w:rsidRPr="00F558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Люкское</w:t>
      </w:r>
      <w:proofErr w:type="spellEnd"/>
      <w:r w:rsidR="00F55800" w:rsidRPr="00F558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</w:t>
      </w:r>
      <w:r w:rsidRPr="00F558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Администрации муниципального образования «Муниципальный округ </w:t>
      </w:r>
      <w:proofErr w:type="spellStart"/>
      <w:r w:rsidRPr="00F558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Завьяловский</w:t>
      </w:r>
      <w:proofErr w:type="spellEnd"/>
      <w:r w:rsidRPr="00F558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район Удмуртской Республики»</w:t>
      </w:r>
    </w:p>
    <w:p w:rsidR="00BC293D" w:rsidRPr="00332B48" w:rsidRDefault="00BC293D" w:rsidP="00BC29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55800" w:rsidRPr="00DB08B8" w:rsidRDefault="00F55800" w:rsidP="00F55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контрольного мероприятия:</w:t>
      </w:r>
      <w:r w:rsidRPr="00DB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Плановая выездная проверка в части </w:t>
      </w:r>
      <w:proofErr w:type="gramStart"/>
      <w:r w:rsidRPr="00DB08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B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закупок.</w:t>
      </w:r>
    </w:p>
    <w:p w:rsidR="00F55800" w:rsidRPr="00A52670" w:rsidRDefault="00F55800" w:rsidP="00F55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Основание для проведения контрольного мероприятия:</w:t>
      </w:r>
      <w:r w:rsidRPr="00DB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Управления финансов Администрации муниципального образования «Муниципальный округ </w:t>
      </w:r>
      <w:proofErr w:type="spellStart"/>
      <w:r w:rsidRPr="00DB08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</w:t>
      </w:r>
      <w:proofErr w:type="spellEnd"/>
      <w:r w:rsidRPr="00DB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от 25.12.2024 № 336 «Об утверждении Плана контрольных мероприятий на 2025 год».</w:t>
      </w:r>
    </w:p>
    <w:p w:rsidR="00BC293D" w:rsidRPr="00F55800" w:rsidRDefault="00BC293D" w:rsidP="00BC2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Проверенный период</w:t>
      </w:r>
      <w:r w:rsidRPr="00F55800">
        <w:rPr>
          <w:rFonts w:ascii="Times New Roman" w:eastAsia="Times New Roman" w:hAnsi="Times New Roman" w:cs="Times New Roman"/>
          <w:sz w:val="24"/>
          <w:szCs w:val="24"/>
          <w:lang w:eastAsia="ru-RU"/>
        </w:rPr>
        <w:t>: с 01.01.202</w:t>
      </w:r>
      <w:r w:rsidR="00F55800" w:rsidRPr="00F5580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5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F55800" w:rsidRPr="00F55800">
        <w:rPr>
          <w:rFonts w:ascii="Times New Roman" w:eastAsia="Times New Roman" w:hAnsi="Times New Roman" w:cs="Times New Roman"/>
          <w:sz w:val="24"/>
          <w:szCs w:val="24"/>
          <w:lang w:eastAsia="ru-RU"/>
        </w:rPr>
        <w:t>28.02.2025</w:t>
      </w:r>
      <w:r w:rsidRPr="00F5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BC293D" w:rsidRPr="00F55800" w:rsidRDefault="00BC293D" w:rsidP="00BC2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Сроки проведения контрольного мероприятия: </w:t>
      </w:r>
      <w:r w:rsidRPr="00F5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F55800" w:rsidRPr="00F55800">
        <w:rPr>
          <w:rFonts w:ascii="Times New Roman" w:eastAsia="Times New Roman" w:hAnsi="Times New Roman" w:cs="Times New Roman"/>
          <w:sz w:val="24"/>
          <w:szCs w:val="24"/>
          <w:lang w:eastAsia="ru-RU"/>
        </w:rPr>
        <w:t>24.03.2025</w:t>
      </w:r>
      <w:r w:rsidRPr="00F5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F55800" w:rsidRPr="00F55800">
        <w:rPr>
          <w:rFonts w:ascii="Times New Roman" w:eastAsia="Times New Roman" w:hAnsi="Times New Roman" w:cs="Times New Roman"/>
          <w:sz w:val="24"/>
          <w:szCs w:val="24"/>
          <w:lang w:eastAsia="ru-RU"/>
        </w:rPr>
        <w:t>18.04.2025</w:t>
      </w:r>
      <w:r w:rsidRPr="00F558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293D" w:rsidRPr="00DE2C6A" w:rsidRDefault="00BC293D" w:rsidP="00BC2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о нарушениях, выявленных в ходе контрольного мероприятия:</w:t>
      </w:r>
      <w:r w:rsidRPr="00DE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2C6A" w:rsidRPr="00DE2C6A" w:rsidRDefault="00BC293D" w:rsidP="00DE2C6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1. </w:t>
      </w:r>
      <w:r w:rsidR="00DE2C6A" w:rsidRPr="00DE2C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 требований статьи 16 Федерального закона № 44-ФЗ планы графики закупок учреждения в проверяемый период не соответствуют объему прав в денежном выражении на принятие и исполнение обязательств, предусмотренных бюджетной сметой.</w:t>
      </w:r>
    </w:p>
    <w:p w:rsidR="00D762EC" w:rsidRPr="00DE2C6A" w:rsidRDefault="00BC293D" w:rsidP="007F00C7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ab/>
        <w:t>Информация о вынесенных представлениях:</w:t>
      </w:r>
      <w:r w:rsidRPr="00DE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Вынесено представление об устранении замечаний и нарушений со сроком исполнения до </w:t>
      </w:r>
      <w:r w:rsidR="00DE2C6A" w:rsidRPr="00DE2C6A">
        <w:rPr>
          <w:rFonts w:ascii="Times New Roman" w:eastAsia="Times New Roman" w:hAnsi="Times New Roman" w:cs="Times New Roman"/>
          <w:sz w:val="24"/>
          <w:szCs w:val="24"/>
          <w:lang w:eastAsia="ru-RU"/>
        </w:rPr>
        <w:t>30.06.2025</w:t>
      </w:r>
      <w:r w:rsidRPr="00DE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="00D762EC" w:rsidRPr="00DE2C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667F9" w:rsidRPr="00332B48" w:rsidRDefault="00B667F9" w:rsidP="007A1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D7FE8" w:rsidRPr="00DE2C6A" w:rsidRDefault="00FD7FE8" w:rsidP="00FD7F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2C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Информация о результатах проверки, проведенной</w:t>
      </w:r>
    </w:p>
    <w:p w:rsidR="00FD7FE8" w:rsidRPr="00DE2C6A" w:rsidRDefault="00FD7FE8" w:rsidP="00FD7FE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2C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</w:t>
      </w:r>
      <w:r w:rsidR="00DE2C6A" w:rsidRPr="00DE2C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Отделе «</w:t>
      </w:r>
      <w:proofErr w:type="spellStart"/>
      <w:r w:rsidR="00DE2C6A" w:rsidRPr="00DE2C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Подшиваловский</w:t>
      </w:r>
      <w:proofErr w:type="spellEnd"/>
      <w:r w:rsidR="00DE2C6A" w:rsidRPr="00DE2C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Pr="00DE2C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Администрации муниципального образования «Муниципальный округ </w:t>
      </w:r>
      <w:proofErr w:type="spellStart"/>
      <w:r w:rsidRPr="00DE2C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Завьяловский</w:t>
      </w:r>
      <w:proofErr w:type="spellEnd"/>
      <w:r w:rsidRPr="00DE2C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район Удмуртской Республики»</w:t>
      </w:r>
    </w:p>
    <w:p w:rsidR="00FD7FE8" w:rsidRPr="00332B48" w:rsidRDefault="00FD7FE8" w:rsidP="00FD7F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D7FE8" w:rsidRPr="004179CD" w:rsidRDefault="00FD7FE8" w:rsidP="00FD7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9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контрольного мероприятия:</w:t>
      </w:r>
      <w:r w:rsidRPr="00417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9CD" w:rsidRPr="004179C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</w:t>
      </w:r>
      <w:r w:rsidRPr="00417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лановая камеральная проверка </w:t>
      </w:r>
      <w:r w:rsidR="004179CD" w:rsidRPr="004179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законности расходования бюджетных сре</w:t>
      </w:r>
      <w:proofErr w:type="gramStart"/>
      <w:r w:rsidR="004179CD" w:rsidRPr="004179C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="004179CD" w:rsidRPr="004179CD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исполнении муниципального контракта от 16.07.2024 № 0813500000124011098.</w:t>
      </w:r>
    </w:p>
    <w:p w:rsidR="00425040" w:rsidRPr="004179CD" w:rsidRDefault="00425040" w:rsidP="00425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9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Основание для проведения контрольного мероприятия:</w:t>
      </w:r>
      <w:r w:rsidRPr="00417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Управления финансов Администрации муниципального образования «Муниципальный округ </w:t>
      </w:r>
      <w:proofErr w:type="spellStart"/>
      <w:r w:rsidRPr="004179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</w:t>
      </w:r>
      <w:proofErr w:type="spellEnd"/>
      <w:r w:rsidRPr="00417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от </w:t>
      </w:r>
      <w:r w:rsidR="004179CD" w:rsidRPr="004179CD">
        <w:rPr>
          <w:rFonts w:ascii="Times New Roman" w:eastAsia="Times New Roman" w:hAnsi="Times New Roman" w:cs="Times New Roman"/>
          <w:sz w:val="24"/>
          <w:szCs w:val="24"/>
          <w:lang w:eastAsia="ru-RU"/>
        </w:rPr>
        <w:t>13.03.2025 № 84.</w:t>
      </w:r>
    </w:p>
    <w:p w:rsidR="00FD7FE8" w:rsidRPr="00662185" w:rsidRDefault="00FD7FE8" w:rsidP="00FD7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Проверенный период</w:t>
      </w:r>
      <w:r w:rsidRPr="00662185">
        <w:rPr>
          <w:rFonts w:ascii="Times New Roman" w:eastAsia="Times New Roman" w:hAnsi="Times New Roman" w:cs="Times New Roman"/>
          <w:sz w:val="24"/>
          <w:szCs w:val="24"/>
          <w:lang w:eastAsia="ru-RU"/>
        </w:rPr>
        <w:t>: с 01.0</w:t>
      </w:r>
      <w:r w:rsidR="004179CD" w:rsidRPr="0066218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6218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179CD" w:rsidRPr="0066218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62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4179CD" w:rsidRPr="00662185">
        <w:rPr>
          <w:rFonts w:ascii="Times New Roman" w:eastAsia="Times New Roman" w:hAnsi="Times New Roman" w:cs="Times New Roman"/>
          <w:sz w:val="24"/>
          <w:szCs w:val="24"/>
          <w:lang w:eastAsia="ru-RU"/>
        </w:rPr>
        <w:t>28.02.2025</w:t>
      </w:r>
      <w:r w:rsidRPr="00662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FD7FE8" w:rsidRPr="00662185" w:rsidRDefault="00FD7FE8" w:rsidP="00FD7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Сроки проведения контрольного мероприятия: </w:t>
      </w:r>
      <w:r w:rsidRPr="00662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4179CD" w:rsidRPr="00662185">
        <w:rPr>
          <w:rFonts w:ascii="Times New Roman" w:eastAsia="Times New Roman" w:hAnsi="Times New Roman" w:cs="Times New Roman"/>
          <w:sz w:val="24"/>
          <w:szCs w:val="24"/>
          <w:lang w:eastAsia="ru-RU"/>
        </w:rPr>
        <w:t>19.03.2025</w:t>
      </w:r>
      <w:r w:rsidRPr="00662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4179CD" w:rsidRPr="00662185">
        <w:rPr>
          <w:rFonts w:ascii="Times New Roman" w:eastAsia="Times New Roman" w:hAnsi="Times New Roman" w:cs="Times New Roman"/>
          <w:sz w:val="24"/>
          <w:szCs w:val="24"/>
          <w:lang w:eastAsia="ru-RU"/>
        </w:rPr>
        <w:t>15.04.2025</w:t>
      </w:r>
      <w:r w:rsidRPr="006621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7FE8" w:rsidRPr="00662185" w:rsidRDefault="00FD7FE8" w:rsidP="00FD7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о нарушениях, выявленных в ходе контрольного мероприятия:</w:t>
      </w:r>
      <w:r w:rsidRPr="00662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2185" w:rsidRPr="00662185" w:rsidRDefault="00662185" w:rsidP="0066218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6621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 требований части 7 статьи 95 Федерального закона № 44-ФЗ дополнительное соглашение между Отделом «</w:t>
      </w:r>
      <w:proofErr w:type="spellStart"/>
      <w:r w:rsidRPr="006621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Подшиваловский</w:t>
      </w:r>
      <w:proofErr w:type="spellEnd"/>
      <w:r w:rsidRPr="00662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Pr="00662185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</w:t>
      </w:r>
      <w:proofErr w:type="gramEnd"/>
      <w:r w:rsidRPr="00662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66218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Авант</w:t>
      </w:r>
      <w:proofErr w:type="spellEnd"/>
      <w:r w:rsidRPr="00662185">
        <w:rPr>
          <w:rFonts w:ascii="Times New Roman" w:eastAsia="Times New Roman" w:hAnsi="Times New Roman" w:cs="Times New Roman"/>
          <w:sz w:val="24"/>
          <w:szCs w:val="24"/>
          <w:lang w:eastAsia="ru-RU"/>
        </w:rPr>
        <w:t>» к муниципальному контракту от 16.07.2024 № 0813500000124011098 в части замены трубы диаметром 426 мм на трубу диаметром 530 мм  в ходе выполнения работ отсутствует.</w:t>
      </w:r>
    </w:p>
    <w:p w:rsidR="00FD7FE8" w:rsidRDefault="00FD7FE8" w:rsidP="006621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Информация о вынесенных представлениях:</w:t>
      </w:r>
      <w:r w:rsidRPr="00662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9CD" w:rsidRPr="00662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Вынесено представление об устранении замечаний и нарушений со сроком исполнения до </w:t>
      </w:r>
      <w:r w:rsidR="00662185" w:rsidRPr="00662185">
        <w:rPr>
          <w:rFonts w:ascii="Times New Roman" w:eastAsia="Times New Roman" w:hAnsi="Times New Roman" w:cs="Times New Roman"/>
          <w:sz w:val="24"/>
          <w:szCs w:val="24"/>
          <w:lang w:eastAsia="ru-RU"/>
        </w:rPr>
        <w:t>25.06.2025 года.</w:t>
      </w:r>
    </w:p>
    <w:p w:rsidR="00434CF9" w:rsidRPr="00662185" w:rsidRDefault="00434CF9" w:rsidP="006621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CF9" w:rsidRPr="00254E5B" w:rsidRDefault="00434CF9" w:rsidP="00434C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54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Информация о результатах проверки, проведенной</w:t>
      </w:r>
    </w:p>
    <w:p w:rsidR="00434CF9" w:rsidRDefault="00434CF9" w:rsidP="00434C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54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муниципальном бюджетном общеобразовательном учреждении «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Люкская</w:t>
      </w:r>
      <w:proofErr w:type="spellEnd"/>
      <w:r w:rsidRPr="00254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средняя общеобразовательная школа»</w:t>
      </w:r>
    </w:p>
    <w:p w:rsidR="00417D5F" w:rsidRPr="00254E5B" w:rsidRDefault="00417D5F" w:rsidP="00434C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17D5F" w:rsidRPr="00AE2E62" w:rsidRDefault="00417D5F" w:rsidP="00417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контрольного мероприятия:</w:t>
      </w:r>
      <w:r w:rsidRPr="00AE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E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лановая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выездная</w:t>
      </w:r>
      <w:r w:rsidRPr="00AE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и использования субсидий, предоставленных из бюджета муниципального образования «Муниципальный округ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Республики».</w:t>
      </w:r>
    </w:p>
    <w:p w:rsidR="00417D5F" w:rsidRPr="00A52670" w:rsidRDefault="00417D5F" w:rsidP="00417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Основание для проведения контрольного мероприятия:</w:t>
      </w:r>
      <w:r w:rsidRPr="00DB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Управления финансов Администрации муниципального образования «Муниципальный округ </w:t>
      </w:r>
      <w:proofErr w:type="spellStart"/>
      <w:r w:rsidRPr="00DB08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</w:t>
      </w:r>
      <w:proofErr w:type="spellEnd"/>
      <w:r w:rsidRPr="00DB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от 25.12.2024 № 336 «Об утверждении Плана контрольных мероприятий на 2025 год».</w:t>
      </w:r>
    </w:p>
    <w:p w:rsidR="00417D5F" w:rsidRPr="00AE2E62" w:rsidRDefault="00417D5F" w:rsidP="00417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Проверенный период</w:t>
      </w:r>
      <w:r w:rsidRPr="00AE2E62">
        <w:rPr>
          <w:rFonts w:ascii="Times New Roman" w:eastAsia="Times New Roman" w:hAnsi="Times New Roman" w:cs="Times New Roman"/>
          <w:sz w:val="24"/>
          <w:szCs w:val="24"/>
          <w:lang w:eastAsia="ru-RU"/>
        </w:rPr>
        <w:t>: с 01.01.202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E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31.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AE2E6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E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417D5F" w:rsidRDefault="00417D5F" w:rsidP="00417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4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Сроки проведения контрольного мероприятия: </w:t>
      </w:r>
      <w:r w:rsidRPr="00E74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28.04</w:t>
      </w:r>
      <w:r w:rsidRPr="00E74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 года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29.05</w:t>
      </w:r>
      <w:bookmarkStart w:id="0" w:name="_GoBack"/>
      <w:bookmarkEnd w:id="0"/>
      <w:r w:rsidRPr="00E7446C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года.</w:t>
      </w:r>
    </w:p>
    <w:p w:rsidR="00417D5F" w:rsidRPr="00A52670" w:rsidRDefault="00417D5F" w:rsidP="00417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о нарушениях, выявленных в ходе контрольного мероприятия:</w:t>
      </w:r>
      <w:r w:rsidRPr="00A52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7D5F" w:rsidRDefault="00417D5F" w:rsidP="00417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 не установлено.</w:t>
      </w:r>
    </w:p>
    <w:p w:rsidR="00FD7FE8" w:rsidRPr="00332B48" w:rsidRDefault="00FD7FE8" w:rsidP="00FD7F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sectPr w:rsidR="00FD7FE8" w:rsidRPr="00332B48" w:rsidSect="00AD6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A36DF"/>
    <w:multiLevelType w:val="hybridMultilevel"/>
    <w:tmpl w:val="A0124F52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">
    <w:nsid w:val="255A1BE8"/>
    <w:multiLevelType w:val="hybridMultilevel"/>
    <w:tmpl w:val="92987226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2">
    <w:nsid w:val="549066F2"/>
    <w:multiLevelType w:val="hybridMultilevel"/>
    <w:tmpl w:val="E4145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A5F57"/>
    <w:multiLevelType w:val="hybridMultilevel"/>
    <w:tmpl w:val="8D322B0A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4">
    <w:nsid w:val="7FB527B6"/>
    <w:multiLevelType w:val="hybridMultilevel"/>
    <w:tmpl w:val="F1C80EE2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1EF9"/>
    <w:rsid w:val="00004F44"/>
    <w:rsid w:val="00007DD3"/>
    <w:rsid w:val="000136F0"/>
    <w:rsid w:val="00014985"/>
    <w:rsid w:val="000265F9"/>
    <w:rsid w:val="00036634"/>
    <w:rsid w:val="00040C61"/>
    <w:rsid w:val="00041BB5"/>
    <w:rsid w:val="000451D8"/>
    <w:rsid w:val="000478CD"/>
    <w:rsid w:val="00064F1B"/>
    <w:rsid w:val="000779A7"/>
    <w:rsid w:val="00082268"/>
    <w:rsid w:val="00083A1F"/>
    <w:rsid w:val="00090927"/>
    <w:rsid w:val="00090C5C"/>
    <w:rsid w:val="0009158F"/>
    <w:rsid w:val="000943CE"/>
    <w:rsid w:val="000A0ED4"/>
    <w:rsid w:val="000B26A6"/>
    <w:rsid w:val="000B3559"/>
    <w:rsid w:val="000B6C7B"/>
    <w:rsid w:val="000C6E5F"/>
    <w:rsid w:val="000D5DC5"/>
    <w:rsid w:val="000F1A10"/>
    <w:rsid w:val="0010698A"/>
    <w:rsid w:val="0011063C"/>
    <w:rsid w:val="001145C8"/>
    <w:rsid w:val="001168FA"/>
    <w:rsid w:val="00121F7B"/>
    <w:rsid w:val="00124B65"/>
    <w:rsid w:val="00127DCF"/>
    <w:rsid w:val="001300D5"/>
    <w:rsid w:val="00133AC7"/>
    <w:rsid w:val="00137089"/>
    <w:rsid w:val="00140DC9"/>
    <w:rsid w:val="00142DD7"/>
    <w:rsid w:val="00147726"/>
    <w:rsid w:val="001541BA"/>
    <w:rsid w:val="00161C1F"/>
    <w:rsid w:val="00172084"/>
    <w:rsid w:val="0017268B"/>
    <w:rsid w:val="00181A02"/>
    <w:rsid w:val="001A43A4"/>
    <w:rsid w:val="001A709F"/>
    <w:rsid w:val="001B0C7B"/>
    <w:rsid w:val="001B3E89"/>
    <w:rsid w:val="001C10F4"/>
    <w:rsid w:val="001C2094"/>
    <w:rsid w:val="001C4693"/>
    <w:rsid w:val="001C6FF0"/>
    <w:rsid w:val="001D3040"/>
    <w:rsid w:val="001E38D0"/>
    <w:rsid w:val="001F61A3"/>
    <w:rsid w:val="00200CDC"/>
    <w:rsid w:val="00202C9E"/>
    <w:rsid w:val="00212729"/>
    <w:rsid w:val="00215543"/>
    <w:rsid w:val="00225200"/>
    <w:rsid w:val="00227E1D"/>
    <w:rsid w:val="002326AE"/>
    <w:rsid w:val="00241957"/>
    <w:rsid w:val="00243731"/>
    <w:rsid w:val="002540B5"/>
    <w:rsid w:val="00254E5B"/>
    <w:rsid w:val="00257CC3"/>
    <w:rsid w:val="002722CA"/>
    <w:rsid w:val="002814D9"/>
    <w:rsid w:val="00292C21"/>
    <w:rsid w:val="00297523"/>
    <w:rsid w:val="002A3331"/>
    <w:rsid w:val="002A7D17"/>
    <w:rsid w:val="002B3FE2"/>
    <w:rsid w:val="002C06A9"/>
    <w:rsid w:val="002C3595"/>
    <w:rsid w:val="002C48E5"/>
    <w:rsid w:val="002C6F4F"/>
    <w:rsid w:val="002C7255"/>
    <w:rsid w:val="002C7DD4"/>
    <w:rsid w:val="002D20AE"/>
    <w:rsid w:val="002D454C"/>
    <w:rsid w:val="002E6BCF"/>
    <w:rsid w:val="002F1367"/>
    <w:rsid w:val="003057E4"/>
    <w:rsid w:val="00307EAA"/>
    <w:rsid w:val="003105A4"/>
    <w:rsid w:val="003107E9"/>
    <w:rsid w:val="0031431D"/>
    <w:rsid w:val="00320E1A"/>
    <w:rsid w:val="00322D8F"/>
    <w:rsid w:val="0032619A"/>
    <w:rsid w:val="00331FEA"/>
    <w:rsid w:val="00332B48"/>
    <w:rsid w:val="00332F6E"/>
    <w:rsid w:val="003402E3"/>
    <w:rsid w:val="00342AD3"/>
    <w:rsid w:val="00344EB0"/>
    <w:rsid w:val="00363CB4"/>
    <w:rsid w:val="00374EFC"/>
    <w:rsid w:val="00387CC4"/>
    <w:rsid w:val="00396773"/>
    <w:rsid w:val="0039697E"/>
    <w:rsid w:val="00397E60"/>
    <w:rsid w:val="003A2BBC"/>
    <w:rsid w:val="003B1657"/>
    <w:rsid w:val="003B79F6"/>
    <w:rsid w:val="003C3E2C"/>
    <w:rsid w:val="003D74AC"/>
    <w:rsid w:val="003D7883"/>
    <w:rsid w:val="003E1242"/>
    <w:rsid w:val="003E2C64"/>
    <w:rsid w:val="003E36AB"/>
    <w:rsid w:val="003F65D1"/>
    <w:rsid w:val="0041019C"/>
    <w:rsid w:val="00411605"/>
    <w:rsid w:val="004128A2"/>
    <w:rsid w:val="004130A1"/>
    <w:rsid w:val="00417434"/>
    <w:rsid w:val="004179CD"/>
    <w:rsid w:val="00417C55"/>
    <w:rsid w:val="00417D5F"/>
    <w:rsid w:val="00420003"/>
    <w:rsid w:val="00420501"/>
    <w:rsid w:val="004207FC"/>
    <w:rsid w:val="00425040"/>
    <w:rsid w:val="00434CF9"/>
    <w:rsid w:val="004445D2"/>
    <w:rsid w:val="004460EA"/>
    <w:rsid w:val="00447EE8"/>
    <w:rsid w:val="00456A24"/>
    <w:rsid w:val="00456CBB"/>
    <w:rsid w:val="00467123"/>
    <w:rsid w:val="00473561"/>
    <w:rsid w:val="00485019"/>
    <w:rsid w:val="0048771B"/>
    <w:rsid w:val="00491628"/>
    <w:rsid w:val="00492F4F"/>
    <w:rsid w:val="004B0B66"/>
    <w:rsid w:val="004C419E"/>
    <w:rsid w:val="004D02F3"/>
    <w:rsid w:val="004D1961"/>
    <w:rsid w:val="004D2A32"/>
    <w:rsid w:val="004D3E32"/>
    <w:rsid w:val="004E7C13"/>
    <w:rsid w:val="004F1F1C"/>
    <w:rsid w:val="004F505A"/>
    <w:rsid w:val="0050384D"/>
    <w:rsid w:val="00504CB1"/>
    <w:rsid w:val="00514127"/>
    <w:rsid w:val="00516B01"/>
    <w:rsid w:val="00516DE2"/>
    <w:rsid w:val="00517F98"/>
    <w:rsid w:val="005205CC"/>
    <w:rsid w:val="00534336"/>
    <w:rsid w:val="0053539F"/>
    <w:rsid w:val="0053560B"/>
    <w:rsid w:val="0054112E"/>
    <w:rsid w:val="00545265"/>
    <w:rsid w:val="00545938"/>
    <w:rsid w:val="00547650"/>
    <w:rsid w:val="0055175E"/>
    <w:rsid w:val="0055452B"/>
    <w:rsid w:val="00560523"/>
    <w:rsid w:val="00561AF0"/>
    <w:rsid w:val="0056733F"/>
    <w:rsid w:val="00572E0C"/>
    <w:rsid w:val="0057467C"/>
    <w:rsid w:val="00581711"/>
    <w:rsid w:val="0058213E"/>
    <w:rsid w:val="00585778"/>
    <w:rsid w:val="00585800"/>
    <w:rsid w:val="00594035"/>
    <w:rsid w:val="005A3358"/>
    <w:rsid w:val="005B2406"/>
    <w:rsid w:val="005B5F44"/>
    <w:rsid w:val="005B722C"/>
    <w:rsid w:val="005E58FA"/>
    <w:rsid w:val="005F3F73"/>
    <w:rsid w:val="005F59D8"/>
    <w:rsid w:val="0063503E"/>
    <w:rsid w:val="00644FC9"/>
    <w:rsid w:val="006467FD"/>
    <w:rsid w:val="00646838"/>
    <w:rsid w:val="006468FC"/>
    <w:rsid w:val="00662185"/>
    <w:rsid w:val="00667B17"/>
    <w:rsid w:val="00671C16"/>
    <w:rsid w:val="00680BA2"/>
    <w:rsid w:val="00681644"/>
    <w:rsid w:val="0069040A"/>
    <w:rsid w:val="006A1FC3"/>
    <w:rsid w:val="006A2FD6"/>
    <w:rsid w:val="006B66B9"/>
    <w:rsid w:val="006C32CA"/>
    <w:rsid w:val="006D7217"/>
    <w:rsid w:val="006E4F7B"/>
    <w:rsid w:val="006E51C9"/>
    <w:rsid w:val="006E59D9"/>
    <w:rsid w:val="006E5EDE"/>
    <w:rsid w:val="006E79B4"/>
    <w:rsid w:val="006F2CFA"/>
    <w:rsid w:val="006F7799"/>
    <w:rsid w:val="006F77DB"/>
    <w:rsid w:val="00707C6A"/>
    <w:rsid w:val="00707E24"/>
    <w:rsid w:val="0071355B"/>
    <w:rsid w:val="00715192"/>
    <w:rsid w:val="00717C64"/>
    <w:rsid w:val="00725929"/>
    <w:rsid w:val="00725F74"/>
    <w:rsid w:val="007262D4"/>
    <w:rsid w:val="007267A7"/>
    <w:rsid w:val="007373FB"/>
    <w:rsid w:val="00742EEE"/>
    <w:rsid w:val="00745A7D"/>
    <w:rsid w:val="00751B2B"/>
    <w:rsid w:val="00753189"/>
    <w:rsid w:val="00754F13"/>
    <w:rsid w:val="00760E5E"/>
    <w:rsid w:val="00760EA0"/>
    <w:rsid w:val="00763F84"/>
    <w:rsid w:val="0076735E"/>
    <w:rsid w:val="007717C0"/>
    <w:rsid w:val="00771BAD"/>
    <w:rsid w:val="00774BC6"/>
    <w:rsid w:val="00784852"/>
    <w:rsid w:val="00785317"/>
    <w:rsid w:val="007913A5"/>
    <w:rsid w:val="00796462"/>
    <w:rsid w:val="007965A5"/>
    <w:rsid w:val="007A1552"/>
    <w:rsid w:val="007A1751"/>
    <w:rsid w:val="007A1904"/>
    <w:rsid w:val="007A6781"/>
    <w:rsid w:val="007B2C15"/>
    <w:rsid w:val="007C355B"/>
    <w:rsid w:val="007C776E"/>
    <w:rsid w:val="007D0C0C"/>
    <w:rsid w:val="007D67E9"/>
    <w:rsid w:val="007D70F4"/>
    <w:rsid w:val="007E0088"/>
    <w:rsid w:val="007E3D56"/>
    <w:rsid w:val="007E4993"/>
    <w:rsid w:val="007F00C7"/>
    <w:rsid w:val="007F2432"/>
    <w:rsid w:val="007F5286"/>
    <w:rsid w:val="007F56F4"/>
    <w:rsid w:val="00800682"/>
    <w:rsid w:val="00814661"/>
    <w:rsid w:val="0083038C"/>
    <w:rsid w:val="008335FD"/>
    <w:rsid w:val="0084068E"/>
    <w:rsid w:val="00840F68"/>
    <w:rsid w:val="0084174F"/>
    <w:rsid w:val="008506D7"/>
    <w:rsid w:val="00850AA3"/>
    <w:rsid w:val="008519AC"/>
    <w:rsid w:val="00853351"/>
    <w:rsid w:val="00854887"/>
    <w:rsid w:val="00862E7D"/>
    <w:rsid w:val="00866D4E"/>
    <w:rsid w:val="00870500"/>
    <w:rsid w:val="00870E66"/>
    <w:rsid w:val="00872F09"/>
    <w:rsid w:val="00883657"/>
    <w:rsid w:val="00894A8D"/>
    <w:rsid w:val="008A698A"/>
    <w:rsid w:val="008B07B0"/>
    <w:rsid w:val="008B1AF6"/>
    <w:rsid w:val="008B6D71"/>
    <w:rsid w:val="008C5277"/>
    <w:rsid w:val="008C7BE4"/>
    <w:rsid w:val="008D289B"/>
    <w:rsid w:val="008E3129"/>
    <w:rsid w:val="008E7324"/>
    <w:rsid w:val="00905668"/>
    <w:rsid w:val="00907A5D"/>
    <w:rsid w:val="00911D15"/>
    <w:rsid w:val="009179C6"/>
    <w:rsid w:val="00930F58"/>
    <w:rsid w:val="00931C28"/>
    <w:rsid w:val="009347E2"/>
    <w:rsid w:val="00937220"/>
    <w:rsid w:val="0095733F"/>
    <w:rsid w:val="009614BD"/>
    <w:rsid w:val="00962D01"/>
    <w:rsid w:val="009639E5"/>
    <w:rsid w:val="00972167"/>
    <w:rsid w:val="0097615C"/>
    <w:rsid w:val="00991190"/>
    <w:rsid w:val="009A0529"/>
    <w:rsid w:val="009A3BA3"/>
    <w:rsid w:val="009A678B"/>
    <w:rsid w:val="009B070D"/>
    <w:rsid w:val="009B5007"/>
    <w:rsid w:val="009B74D2"/>
    <w:rsid w:val="009C0C5B"/>
    <w:rsid w:val="009D636C"/>
    <w:rsid w:val="009D6AC3"/>
    <w:rsid w:val="009E0EFC"/>
    <w:rsid w:val="009E3A47"/>
    <w:rsid w:val="00A01FDC"/>
    <w:rsid w:val="00A13A60"/>
    <w:rsid w:val="00A143FD"/>
    <w:rsid w:val="00A16A60"/>
    <w:rsid w:val="00A33D9D"/>
    <w:rsid w:val="00A35D7F"/>
    <w:rsid w:val="00A45B45"/>
    <w:rsid w:val="00A46D64"/>
    <w:rsid w:val="00A51149"/>
    <w:rsid w:val="00A52670"/>
    <w:rsid w:val="00A536D4"/>
    <w:rsid w:val="00A63032"/>
    <w:rsid w:val="00A669EC"/>
    <w:rsid w:val="00A82267"/>
    <w:rsid w:val="00A82B5D"/>
    <w:rsid w:val="00A84697"/>
    <w:rsid w:val="00A87173"/>
    <w:rsid w:val="00AA2D3E"/>
    <w:rsid w:val="00AA3FCF"/>
    <w:rsid w:val="00AA57EE"/>
    <w:rsid w:val="00AA79A6"/>
    <w:rsid w:val="00AB0269"/>
    <w:rsid w:val="00AB2965"/>
    <w:rsid w:val="00AB36CC"/>
    <w:rsid w:val="00AB4C13"/>
    <w:rsid w:val="00AC1DD1"/>
    <w:rsid w:val="00AC5CB6"/>
    <w:rsid w:val="00AD24DA"/>
    <w:rsid w:val="00AD6BB4"/>
    <w:rsid w:val="00AD7E0E"/>
    <w:rsid w:val="00AE2E62"/>
    <w:rsid w:val="00AF0C9E"/>
    <w:rsid w:val="00AF36F7"/>
    <w:rsid w:val="00AF5330"/>
    <w:rsid w:val="00B22A92"/>
    <w:rsid w:val="00B24318"/>
    <w:rsid w:val="00B24A16"/>
    <w:rsid w:val="00B26B2C"/>
    <w:rsid w:val="00B32BBA"/>
    <w:rsid w:val="00B351AD"/>
    <w:rsid w:val="00B37A88"/>
    <w:rsid w:val="00B4170E"/>
    <w:rsid w:val="00B44762"/>
    <w:rsid w:val="00B45820"/>
    <w:rsid w:val="00B47730"/>
    <w:rsid w:val="00B50178"/>
    <w:rsid w:val="00B50DA8"/>
    <w:rsid w:val="00B51FC8"/>
    <w:rsid w:val="00B571E1"/>
    <w:rsid w:val="00B66301"/>
    <w:rsid w:val="00B667F9"/>
    <w:rsid w:val="00B67753"/>
    <w:rsid w:val="00B7287A"/>
    <w:rsid w:val="00B77B7D"/>
    <w:rsid w:val="00B82851"/>
    <w:rsid w:val="00BA4EF8"/>
    <w:rsid w:val="00BC1A25"/>
    <w:rsid w:val="00BC1E05"/>
    <w:rsid w:val="00BC293D"/>
    <w:rsid w:val="00BC2DD4"/>
    <w:rsid w:val="00BC3527"/>
    <w:rsid w:val="00BC3724"/>
    <w:rsid w:val="00BC5C5F"/>
    <w:rsid w:val="00BC7238"/>
    <w:rsid w:val="00BD354F"/>
    <w:rsid w:val="00BD4192"/>
    <w:rsid w:val="00C0455A"/>
    <w:rsid w:val="00C06D29"/>
    <w:rsid w:val="00C10790"/>
    <w:rsid w:val="00C13438"/>
    <w:rsid w:val="00C40B19"/>
    <w:rsid w:val="00C50F86"/>
    <w:rsid w:val="00C5402E"/>
    <w:rsid w:val="00C56BB8"/>
    <w:rsid w:val="00C6037A"/>
    <w:rsid w:val="00C61832"/>
    <w:rsid w:val="00C661D9"/>
    <w:rsid w:val="00C81230"/>
    <w:rsid w:val="00CA4BF1"/>
    <w:rsid w:val="00CA516D"/>
    <w:rsid w:val="00CA703B"/>
    <w:rsid w:val="00CB39DD"/>
    <w:rsid w:val="00CC2AD3"/>
    <w:rsid w:val="00CC5CA0"/>
    <w:rsid w:val="00CC7F06"/>
    <w:rsid w:val="00CD2244"/>
    <w:rsid w:val="00CD3AD3"/>
    <w:rsid w:val="00D14D35"/>
    <w:rsid w:val="00D16C15"/>
    <w:rsid w:val="00D21636"/>
    <w:rsid w:val="00D25FD6"/>
    <w:rsid w:val="00D35A0F"/>
    <w:rsid w:val="00D426FF"/>
    <w:rsid w:val="00D51E98"/>
    <w:rsid w:val="00D56141"/>
    <w:rsid w:val="00D56B28"/>
    <w:rsid w:val="00D57364"/>
    <w:rsid w:val="00D66146"/>
    <w:rsid w:val="00D70B65"/>
    <w:rsid w:val="00D75796"/>
    <w:rsid w:val="00D762EC"/>
    <w:rsid w:val="00D80B2A"/>
    <w:rsid w:val="00D85048"/>
    <w:rsid w:val="00D855A6"/>
    <w:rsid w:val="00DA6AAF"/>
    <w:rsid w:val="00DB08B8"/>
    <w:rsid w:val="00DB1C2E"/>
    <w:rsid w:val="00DB1EF9"/>
    <w:rsid w:val="00DB25F6"/>
    <w:rsid w:val="00DB301B"/>
    <w:rsid w:val="00DB414C"/>
    <w:rsid w:val="00DB7691"/>
    <w:rsid w:val="00DC1CEB"/>
    <w:rsid w:val="00DD10BF"/>
    <w:rsid w:val="00DE2BBB"/>
    <w:rsid w:val="00DE2C6A"/>
    <w:rsid w:val="00DF5E37"/>
    <w:rsid w:val="00E00595"/>
    <w:rsid w:val="00E079C0"/>
    <w:rsid w:val="00E27A0C"/>
    <w:rsid w:val="00E31C46"/>
    <w:rsid w:val="00E32215"/>
    <w:rsid w:val="00E432F9"/>
    <w:rsid w:val="00E465BD"/>
    <w:rsid w:val="00E4780C"/>
    <w:rsid w:val="00E52663"/>
    <w:rsid w:val="00E53654"/>
    <w:rsid w:val="00E62DBF"/>
    <w:rsid w:val="00E64972"/>
    <w:rsid w:val="00E65806"/>
    <w:rsid w:val="00E70BAE"/>
    <w:rsid w:val="00E722A7"/>
    <w:rsid w:val="00E7446C"/>
    <w:rsid w:val="00E83E00"/>
    <w:rsid w:val="00E84EBF"/>
    <w:rsid w:val="00E93FE8"/>
    <w:rsid w:val="00EA266D"/>
    <w:rsid w:val="00EA277B"/>
    <w:rsid w:val="00EA4024"/>
    <w:rsid w:val="00EA71D6"/>
    <w:rsid w:val="00EB17A4"/>
    <w:rsid w:val="00ED7C60"/>
    <w:rsid w:val="00EE127A"/>
    <w:rsid w:val="00EE5A86"/>
    <w:rsid w:val="00EE6D28"/>
    <w:rsid w:val="00F017CF"/>
    <w:rsid w:val="00F04141"/>
    <w:rsid w:val="00F047D3"/>
    <w:rsid w:val="00F115BF"/>
    <w:rsid w:val="00F21EFF"/>
    <w:rsid w:val="00F22CCD"/>
    <w:rsid w:val="00F272FB"/>
    <w:rsid w:val="00F36CE7"/>
    <w:rsid w:val="00F55800"/>
    <w:rsid w:val="00F61305"/>
    <w:rsid w:val="00F72077"/>
    <w:rsid w:val="00F86A7A"/>
    <w:rsid w:val="00F86E1B"/>
    <w:rsid w:val="00F93DA2"/>
    <w:rsid w:val="00F95443"/>
    <w:rsid w:val="00F97EA1"/>
    <w:rsid w:val="00FA0F97"/>
    <w:rsid w:val="00FA2638"/>
    <w:rsid w:val="00FA797A"/>
    <w:rsid w:val="00FB6A0D"/>
    <w:rsid w:val="00FC0EF4"/>
    <w:rsid w:val="00FC1042"/>
    <w:rsid w:val="00FC189A"/>
    <w:rsid w:val="00FD02E1"/>
    <w:rsid w:val="00FD6CC2"/>
    <w:rsid w:val="00FD7FE8"/>
    <w:rsid w:val="00FE485A"/>
    <w:rsid w:val="00FF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3038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7B2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A7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F86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737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D02E1"/>
    <w:pPr>
      <w:ind w:left="720"/>
      <w:contextualSpacing/>
    </w:pPr>
  </w:style>
  <w:style w:type="table" w:customStyle="1" w:styleId="5">
    <w:name w:val="Сетка таблицы5"/>
    <w:basedOn w:val="a1"/>
    <w:next w:val="a3"/>
    <w:uiPriority w:val="59"/>
    <w:rsid w:val="00551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C10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B4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491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E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4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165</cp:revision>
  <cp:lastPrinted>2022-06-08T03:48:00Z</cp:lastPrinted>
  <dcterms:created xsi:type="dcterms:W3CDTF">2022-04-14T12:09:00Z</dcterms:created>
  <dcterms:modified xsi:type="dcterms:W3CDTF">2025-06-18T04:48:00Z</dcterms:modified>
</cp:coreProperties>
</file>