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ayout w:type="fixed"/>
        <w:tblLook w:val="01E0"/>
      </w:tblPr>
      <w:tblGrid>
        <w:gridCol w:w="3960"/>
        <w:gridCol w:w="1800"/>
        <w:gridCol w:w="3780"/>
      </w:tblGrid>
      <w:tr w:rsidR="004860E7" w:rsidRPr="00035A45" w:rsidTr="00814782">
        <w:tc>
          <w:tcPr>
            <w:tcW w:w="3960" w:type="dxa"/>
          </w:tcPr>
          <w:p w:rsidR="004860E7" w:rsidRPr="00035A45" w:rsidRDefault="004860E7" w:rsidP="00814782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860E7" w:rsidRPr="00027526" w:rsidRDefault="000F26F2" w:rsidP="008147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814782">
            <w:pPr>
              <w:jc w:val="center"/>
              <w:rPr>
                <w:b/>
              </w:rPr>
            </w:pPr>
          </w:p>
        </w:tc>
      </w:tr>
      <w:tr w:rsidR="004860E7" w:rsidRPr="00035A45" w:rsidTr="00814782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814782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CF3A5D" w:rsidRDefault="00CF3A5D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D43EFD" w:rsidRPr="00300F12" w:rsidRDefault="00D43EFD" w:rsidP="00D43EFD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DA1C62" w:rsidRDefault="00E25234" w:rsidP="00E03FD0">
      <w:pPr>
        <w:rPr>
          <w:sz w:val="24"/>
          <w:szCs w:val="24"/>
        </w:rPr>
      </w:pPr>
      <w:r w:rsidRPr="00002DAF">
        <w:rPr>
          <w:sz w:val="24"/>
          <w:szCs w:val="24"/>
        </w:rPr>
        <w:t>О</w:t>
      </w:r>
      <w:r w:rsidR="00DA1C62">
        <w:rPr>
          <w:sz w:val="24"/>
          <w:szCs w:val="24"/>
        </w:rPr>
        <w:t>б</w:t>
      </w:r>
      <w:r w:rsidR="00657378">
        <w:rPr>
          <w:sz w:val="24"/>
          <w:szCs w:val="24"/>
        </w:rPr>
        <w:t xml:space="preserve"> </w:t>
      </w:r>
      <w:r w:rsidR="00DA1C62">
        <w:rPr>
          <w:sz w:val="24"/>
          <w:szCs w:val="24"/>
        </w:rPr>
        <w:t>утверждении Порядка установления размера платы за пользование жилым</w:t>
      </w:r>
      <w:r w:rsidR="00657378">
        <w:rPr>
          <w:sz w:val="24"/>
          <w:szCs w:val="24"/>
        </w:rPr>
        <w:t xml:space="preserve"> </w:t>
      </w:r>
      <w:r w:rsidR="00DA1C62">
        <w:rPr>
          <w:sz w:val="24"/>
          <w:szCs w:val="24"/>
        </w:rPr>
        <w:t>помещением (платы за наем) для нанимателей жилых помещений муниципального</w:t>
      </w:r>
      <w:r w:rsidR="00657378">
        <w:rPr>
          <w:sz w:val="24"/>
          <w:szCs w:val="24"/>
        </w:rPr>
        <w:t xml:space="preserve"> </w:t>
      </w:r>
      <w:r w:rsidR="00DA1C62">
        <w:rPr>
          <w:sz w:val="24"/>
          <w:szCs w:val="24"/>
        </w:rPr>
        <w:t>жилищного фонда в муниципальном образовании «Муниципальный округ Завьяловский район Удмуртской Республики»</w:t>
      </w:r>
    </w:p>
    <w:p w:rsidR="00E03FD0" w:rsidRPr="00002DAF" w:rsidRDefault="00E03FD0" w:rsidP="00340075">
      <w:pPr>
        <w:jc w:val="both"/>
        <w:rPr>
          <w:sz w:val="24"/>
          <w:szCs w:val="24"/>
        </w:rPr>
      </w:pPr>
    </w:p>
    <w:p w:rsidR="004860E7" w:rsidRPr="00002DAF" w:rsidRDefault="004860E7" w:rsidP="00002DAF">
      <w:pPr>
        <w:jc w:val="both"/>
        <w:rPr>
          <w:b/>
          <w:sz w:val="24"/>
          <w:szCs w:val="24"/>
        </w:rPr>
      </w:pPr>
    </w:p>
    <w:p w:rsidR="00E25234" w:rsidRPr="00002DAF" w:rsidRDefault="00E25234" w:rsidP="00002DAF">
      <w:pPr>
        <w:ind w:firstLine="708"/>
        <w:jc w:val="both"/>
        <w:rPr>
          <w:sz w:val="24"/>
          <w:szCs w:val="24"/>
        </w:rPr>
      </w:pPr>
      <w:proofErr w:type="gramStart"/>
      <w:r w:rsidRPr="00002DAF">
        <w:rPr>
          <w:sz w:val="24"/>
          <w:szCs w:val="24"/>
        </w:rPr>
        <w:t xml:space="preserve">В соответствии </w:t>
      </w:r>
      <w:r w:rsidR="00530EF7">
        <w:rPr>
          <w:sz w:val="24"/>
          <w:szCs w:val="24"/>
        </w:rPr>
        <w:t>со</w:t>
      </w:r>
      <w:r w:rsidRPr="00002DAF">
        <w:rPr>
          <w:sz w:val="24"/>
          <w:szCs w:val="24"/>
        </w:rPr>
        <w:t xml:space="preserve"> стать</w:t>
      </w:r>
      <w:r w:rsidR="00530EF7">
        <w:rPr>
          <w:sz w:val="24"/>
          <w:szCs w:val="24"/>
        </w:rPr>
        <w:t>ей</w:t>
      </w:r>
      <w:r w:rsidRPr="00002DAF">
        <w:rPr>
          <w:sz w:val="24"/>
          <w:szCs w:val="24"/>
        </w:rPr>
        <w:t xml:space="preserve"> 156 Жилищного кодекса Российской Федерации, </w:t>
      </w:r>
      <w:r w:rsidR="00530EF7">
        <w:rPr>
          <w:sz w:val="24"/>
          <w:szCs w:val="24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proofErr w:type="gramEnd"/>
      <w:r w:rsidR="00530EF7">
        <w:rPr>
          <w:sz w:val="24"/>
          <w:szCs w:val="24"/>
        </w:rPr>
        <w:t>»</w:t>
      </w:r>
      <w:r w:rsidRPr="00002DAF">
        <w:rPr>
          <w:sz w:val="24"/>
          <w:szCs w:val="24"/>
        </w:rPr>
        <w:t>, в связи с изменением средней цены 1 кв. м общей площади квартир на вторичном рынке жилья в Удмуртской Республике, руководствуясь Уставом муниципального образования «</w:t>
      </w:r>
      <w:r w:rsidR="0025505F" w:rsidRPr="00002DAF">
        <w:rPr>
          <w:sz w:val="24"/>
          <w:szCs w:val="24"/>
        </w:rPr>
        <w:t xml:space="preserve">Муниципальный округ </w:t>
      </w:r>
      <w:r w:rsidRPr="00002DAF">
        <w:rPr>
          <w:sz w:val="24"/>
          <w:szCs w:val="24"/>
        </w:rPr>
        <w:t>Завьяловский район</w:t>
      </w:r>
      <w:r w:rsidR="0025505F" w:rsidRPr="00002DAF">
        <w:rPr>
          <w:sz w:val="24"/>
          <w:szCs w:val="24"/>
        </w:rPr>
        <w:t xml:space="preserve"> Удмуртской Республики</w:t>
      </w:r>
      <w:r w:rsidRPr="00002DAF">
        <w:rPr>
          <w:sz w:val="24"/>
          <w:szCs w:val="24"/>
        </w:rPr>
        <w:t>»,</w:t>
      </w:r>
    </w:p>
    <w:p w:rsidR="00E25234" w:rsidRPr="00CD10BC" w:rsidRDefault="00E25234" w:rsidP="00E25234">
      <w:pPr>
        <w:pStyle w:val="a8"/>
        <w:rPr>
          <w:szCs w:val="24"/>
        </w:rPr>
      </w:pPr>
    </w:p>
    <w:p w:rsidR="0068775D" w:rsidRDefault="00E25234" w:rsidP="00FE6D84">
      <w:pPr>
        <w:jc w:val="both"/>
        <w:rPr>
          <w:b/>
          <w:sz w:val="24"/>
          <w:szCs w:val="24"/>
        </w:rPr>
      </w:pPr>
      <w:r w:rsidRPr="00CD10BC">
        <w:rPr>
          <w:b/>
          <w:sz w:val="24"/>
          <w:szCs w:val="24"/>
        </w:rPr>
        <w:t>ПОСТАНОВЛЯЮ:</w:t>
      </w:r>
    </w:p>
    <w:p w:rsidR="00CF3A5D" w:rsidRPr="00CF3A5D" w:rsidRDefault="00CF3A5D" w:rsidP="00FE6D84">
      <w:pPr>
        <w:jc w:val="both"/>
        <w:rPr>
          <w:b/>
          <w:sz w:val="24"/>
          <w:szCs w:val="24"/>
        </w:rPr>
      </w:pPr>
    </w:p>
    <w:p w:rsidR="005557C5" w:rsidRPr="00AC3168" w:rsidRDefault="005557C5" w:rsidP="005557C5">
      <w:pPr>
        <w:pStyle w:val="a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C3168">
        <w:rPr>
          <w:sz w:val="24"/>
          <w:szCs w:val="24"/>
        </w:rPr>
        <w:t>Утвердить:</w:t>
      </w:r>
    </w:p>
    <w:p w:rsidR="005557C5" w:rsidRPr="00BA520E" w:rsidRDefault="005557C5" w:rsidP="005557C5">
      <w:pPr>
        <w:pStyle w:val="ae"/>
        <w:ind w:left="0" w:firstLine="709"/>
        <w:jc w:val="both"/>
        <w:rPr>
          <w:sz w:val="24"/>
          <w:szCs w:val="24"/>
        </w:rPr>
      </w:pPr>
      <w:r w:rsidRPr="00BA520E">
        <w:rPr>
          <w:sz w:val="24"/>
          <w:szCs w:val="24"/>
        </w:rPr>
        <w:t xml:space="preserve">- Порядок </w:t>
      </w:r>
      <w:r w:rsidR="00657378">
        <w:rPr>
          <w:sz w:val="24"/>
          <w:szCs w:val="24"/>
        </w:rPr>
        <w:t xml:space="preserve">установления </w:t>
      </w:r>
      <w:r w:rsidRPr="00547529">
        <w:rPr>
          <w:sz w:val="24"/>
          <w:szCs w:val="24"/>
        </w:rPr>
        <w:t>размера</w:t>
      </w:r>
      <w:r w:rsidR="00657378">
        <w:rPr>
          <w:sz w:val="24"/>
          <w:szCs w:val="24"/>
        </w:rPr>
        <w:t xml:space="preserve"> </w:t>
      </w:r>
      <w:r w:rsidRPr="00BA520E">
        <w:rPr>
          <w:sz w:val="24"/>
          <w:szCs w:val="24"/>
        </w:rPr>
        <w:t>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«Муниципальный округ Завьяловский район Удмуртской Республики» (прилагается);</w:t>
      </w:r>
    </w:p>
    <w:p w:rsidR="00BE1D10" w:rsidRDefault="00BE1D10" w:rsidP="00BE1D10">
      <w:pPr>
        <w:pStyle w:val="31"/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57C5" w:rsidRPr="00BA520E">
        <w:rPr>
          <w:sz w:val="24"/>
          <w:szCs w:val="24"/>
        </w:rPr>
        <w:t>-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«Муниципальный округ Завьяловский район Удмуртской Республики» (прилагается).</w:t>
      </w:r>
      <w:r w:rsidRPr="00BE1D10">
        <w:rPr>
          <w:sz w:val="24"/>
          <w:szCs w:val="24"/>
        </w:rPr>
        <w:t xml:space="preserve"> </w:t>
      </w:r>
    </w:p>
    <w:p w:rsidR="00BE1D10" w:rsidRDefault="00BE1D10" w:rsidP="00BE1D10">
      <w:pPr>
        <w:pStyle w:val="31"/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5234">
        <w:rPr>
          <w:sz w:val="24"/>
          <w:szCs w:val="24"/>
        </w:rPr>
        <w:t>2.  Признать утратившим силу постановление Администрации муниципального образ</w:t>
      </w:r>
      <w:r>
        <w:rPr>
          <w:sz w:val="24"/>
          <w:szCs w:val="24"/>
        </w:rPr>
        <w:t>ования «Муниципальный округ Завьяловский район Удмуртской Республики» от 2</w:t>
      </w:r>
      <w:r w:rsidRPr="00E25234">
        <w:rPr>
          <w:sz w:val="24"/>
          <w:szCs w:val="24"/>
        </w:rPr>
        <w:t>0.12.202</w:t>
      </w:r>
      <w:r>
        <w:rPr>
          <w:sz w:val="24"/>
          <w:szCs w:val="24"/>
        </w:rPr>
        <w:t>2</w:t>
      </w:r>
      <w:r w:rsidRPr="00E25234">
        <w:rPr>
          <w:sz w:val="24"/>
          <w:szCs w:val="24"/>
        </w:rPr>
        <w:t xml:space="preserve"> № </w:t>
      </w:r>
      <w:r>
        <w:rPr>
          <w:sz w:val="24"/>
          <w:szCs w:val="24"/>
        </w:rPr>
        <w:t>3504</w:t>
      </w:r>
      <w:r w:rsidRPr="00E25234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Порядка установления размера платы за пользование жилым помещением (платы за наем) для нанимателей жилых помещений муниципального жилищного фонда в муниципальном образовании «Муниципальный округ Завьяловский район Удмуртской Республики».</w:t>
      </w:r>
    </w:p>
    <w:p w:rsidR="005557C5" w:rsidRDefault="00BE1D10" w:rsidP="00BE1D10">
      <w:pPr>
        <w:pStyle w:val="31"/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5557C5" w:rsidRPr="00E25234">
        <w:rPr>
          <w:sz w:val="24"/>
          <w:szCs w:val="24"/>
        </w:rPr>
        <w:t xml:space="preserve">.  </w:t>
      </w:r>
      <w:r w:rsidR="005557C5">
        <w:rPr>
          <w:sz w:val="24"/>
          <w:szCs w:val="24"/>
        </w:rPr>
        <w:t xml:space="preserve">Настоящее постановление вступает в силу </w:t>
      </w:r>
      <w:r w:rsidR="005557C5" w:rsidRPr="00E25234">
        <w:rPr>
          <w:sz w:val="24"/>
          <w:szCs w:val="24"/>
        </w:rPr>
        <w:t xml:space="preserve">с </w:t>
      </w:r>
      <w:r w:rsidR="005557C5">
        <w:rPr>
          <w:sz w:val="24"/>
          <w:szCs w:val="24"/>
        </w:rPr>
        <w:t>0</w:t>
      </w:r>
      <w:r w:rsidR="005557C5" w:rsidRPr="00E25234">
        <w:rPr>
          <w:sz w:val="24"/>
          <w:szCs w:val="24"/>
        </w:rPr>
        <w:t>1</w:t>
      </w:r>
      <w:r w:rsidR="005557C5">
        <w:rPr>
          <w:sz w:val="24"/>
          <w:szCs w:val="24"/>
        </w:rPr>
        <w:t>.01.</w:t>
      </w:r>
      <w:r w:rsidR="005557C5" w:rsidRPr="00E25234">
        <w:rPr>
          <w:sz w:val="24"/>
          <w:szCs w:val="24"/>
        </w:rPr>
        <w:t>202</w:t>
      </w:r>
      <w:r w:rsidR="00D43EFD">
        <w:rPr>
          <w:sz w:val="24"/>
          <w:szCs w:val="24"/>
        </w:rPr>
        <w:t>4</w:t>
      </w:r>
      <w:r w:rsidR="005557C5" w:rsidRPr="00E25234">
        <w:rPr>
          <w:sz w:val="24"/>
          <w:szCs w:val="24"/>
        </w:rPr>
        <w:t>.</w:t>
      </w:r>
    </w:p>
    <w:p w:rsidR="005557C5" w:rsidRPr="00D9629B" w:rsidRDefault="00BE1D10" w:rsidP="00BE1D10">
      <w:pPr>
        <w:pStyle w:val="31"/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5557C5">
        <w:rPr>
          <w:sz w:val="24"/>
          <w:szCs w:val="24"/>
        </w:rPr>
        <w:t xml:space="preserve">. </w:t>
      </w:r>
      <w:r w:rsidR="005557C5" w:rsidRPr="00D9629B">
        <w:rPr>
          <w:sz w:val="24"/>
          <w:szCs w:val="24"/>
        </w:rPr>
        <w:t xml:space="preserve">Осуществить официальное опубликование настоящего постановления в газете </w:t>
      </w:r>
      <w:r w:rsidR="005557C5" w:rsidRPr="00D9629B">
        <w:rPr>
          <w:sz w:val="24"/>
          <w:szCs w:val="24"/>
        </w:rPr>
        <w:lastRenderedPageBreak/>
        <w:t>«Пригородные вести»</w:t>
      </w:r>
      <w:r w:rsidR="005557C5">
        <w:rPr>
          <w:sz w:val="24"/>
          <w:szCs w:val="24"/>
        </w:rPr>
        <w:t xml:space="preserve">, в сетевом издании - </w:t>
      </w:r>
      <w:r w:rsidR="005557C5" w:rsidRPr="00D9629B">
        <w:rPr>
          <w:sz w:val="24"/>
          <w:szCs w:val="24"/>
        </w:rPr>
        <w:t>сайте муниципального образования</w:t>
      </w:r>
      <w:r w:rsidR="00657378">
        <w:rPr>
          <w:sz w:val="24"/>
          <w:szCs w:val="24"/>
        </w:rPr>
        <w:t xml:space="preserve"> </w:t>
      </w:r>
      <w:r w:rsidR="005557C5">
        <w:rPr>
          <w:sz w:val="24"/>
          <w:szCs w:val="24"/>
        </w:rPr>
        <w:t xml:space="preserve">завправо.рф, а также разместить на официальном сайте муниципального образования завьяловский.рф в сети «Интернет». </w:t>
      </w: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E25234">
        <w:rPr>
          <w:rFonts w:ascii="Times New Roman" w:hAnsi="Times New Roman" w:cs="Times New Roman"/>
          <w:sz w:val="24"/>
          <w:szCs w:val="24"/>
        </w:rPr>
        <w:tab/>
      </w:r>
      <w:r w:rsidR="00E03FD0">
        <w:rPr>
          <w:rFonts w:ascii="Times New Roman" w:hAnsi="Times New Roman" w:cs="Times New Roman"/>
          <w:sz w:val="24"/>
          <w:szCs w:val="24"/>
        </w:rPr>
        <w:tab/>
        <w:t xml:space="preserve">          К.Н. </w:t>
      </w:r>
      <w:r w:rsidR="00E25234">
        <w:rPr>
          <w:rFonts w:ascii="Times New Roman" w:hAnsi="Times New Roman" w:cs="Times New Roman"/>
          <w:sz w:val="24"/>
          <w:szCs w:val="24"/>
        </w:rPr>
        <w:t>Русинов</w:t>
      </w:r>
    </w:p>
    <w:p w:rsidR="00E03FD0" w:rsidRDefault="00E03FD0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657378" w:rsidRDefault="00657378" w:rsidP="00105D0E">
      <w:pPr>
        <w:ind w:left="5387"/>
        <w:jc w:val="both"/>
        <w:rPr>
          <w:sz w:val="24"/>
          <w:szCs w:val="24"/>
        </w:rPr>
      </w:pPr>
    </w:p>
    <w:p w:rsidR="00105D0E" w:rsidRPr="006652FF" w:rsidRDefault="00E03FD0" w:rsidP="00105D0E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105D0E" w:rsidRPr="006652FF" w:rsidRDefault="00105D0E" w:rsidP="00657378">
      <w:pPr>
        <w:ind w:left="4679" w:firstLine="708"/>
        <w:jc w:val="both"/>
        <w:rPr>
          <w:sz w:val="24"/>
          <w:szCs w:val="24"/>
        </w:rPr>
      </w:pPr>
      <w:r w:rsidRPr="006652FF">
        <w:rPr>
          <w:sz w:val="24"/>
          <w:szCs w:val="24"/>
        </w:rPr>
        <w:t>постановлени</w:t>
      </w:r>
      <w:r w:rsidR="00E03FD0">
        <w:rPr>
          <w:sz w:val="24"/>
          <w:szCs w:val="24"/>
        </w:rPr>
        <w:t>ем</w:t>
      </w:r>
      <w:r w:rsidRPr="006652FF">
        <w:rPr>
          <w:sz w:val="24"/>
          <w:szCs w:val="24"/>
        </w:rPr>
        <w:t xml:space="preserve"> Администрации</w:t>
      </w:r>
    </w:p>
    <w:p w:rsidR="00105D0E" w:rsidRDefault="00105D0E" w:rsidP="00105D0E">
      <w:pPr>
        <w:ind w:left="5387" w:hanging="397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7378">
        <w:rPr>
          <w:sz w:val="24"/>
          <w:szCs w:val="24"/>
        </w:rPr>
        <w:tab/>
      </w:r>
      <w:r>
        <w:rPr>
          <w:sz w:val="24"/>
          <w:szCs w:val="24"/>
        </w:rPr>
        <w:t xml:space="preserve"> муниципального </w:t>
      </w:r>
      <w:r w:rsidRPr="006652F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                    «Муниципальный округ Завьяловский район </w:t>
      </w:r>
    </w:p>
    <w:p w:rsidR="00105D0E" w:rsidRPr="006652FF" w:rsidRDefault="00105D0E" w:rsidP="00105D0E">
      <w:pPr>
        <w:ind w:left="5387"/>
        <w:rPr>
          <w:sz w:val="24"/>
          <w:szCs w:val="24"/>
        </w:rPr>
      </w:pPr>
      <w:r>
        <w:rPr>
          <w:sz w:val="24"/>
          <w:szCs w:val="24"/>
        </w:rPr>
        <w:t>Удмуртской Республики»</w:t>
      </w:r>
    </w:p>
    <w:p w:rsidR="00105D0E" w:rsidRDefault="00105D0E" w:rsidP="00105D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657378">
        <w:rPr>
          <w:sz w:val="24"/>
          <w:szCs w:val="24"/>
        </w:rPr>
        <w:tab/>
      </w:r>
      <w:r w:rsidR="00657378">
        <w:rPr>
          <w:sz w:val="24"/>
          <w:szCs w:val="24"/>
        </w:rPr>
        <w:tab/>
      </w:r>
      <w:r w:rsidR="00657378">
        <w:rPr>
          <w:sz w:val="24"/>
          <w:szCs w:val="24"/>
        </w:rPr>
        <w:tab/>
      </w:r>
      <w:r w:rsidR="00657378">
        <w:rPr>
          <w:sz w:val="24"/>
          <w:szCs w:val="24"/>
        </w:rPr>
        <w:tab/>
      </w:r>
      <w:r w:rsidR="00657378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от ________________</w:t>
      </w:r>
      <w:r w:rsidRPr="006652FF">
        <w:rPr>
          <w:sz w:val="24"/>
          <w:szCs w:val="24"/>
        </w:rPr>
        <w:t xml:space="preserve"> №_______</w:t>
      </w:r>
    </w:p>
    <w:p w:rsidR="00105D0E" w:rsidRDefault="00105D0E" w:rsidP="00105D0E">
      <w:pPr>
        <w:jc w:val="both"/>
        <w:rPr>
          <w:sz w:val="24"/>
          <w:szCs w:val="24"/>
        </w:rPr>
      </w:pPr>
    </w:p>
    <w:p w:rsidR="00105D0E" w:rsidRDefault="00105D0E" w:rsidP="00105D0E">
      <w:pPr>
        <w:jc w:val="both"/>
        <w:rPr>
          <w:sz w:val="24"/>
          <w:szCs w:val="24"/>
        </w:rPr>
      </w:pPr>
    </w:p>
    <w:p w:rsidR="00105D0E" w:rsidRPr="003B0D3D" w:rsidRDefault="00105D0E" w:rsidP="00105D0E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r w:rsidRPr="003B0D3D">
        <w:rPr>
          <w:bCs/>
          <w:color w:val="000000"/>
          <w:sz w:val="24"/>
          <w:szCs w:val="24"/>
        </w:rPr>
        <w:t>ПО</w:t>
      </w:r>
      <w:r>
        <w:rPr>
          <w:bCs/>
          <w:color w:val="000000"/>
          <w:sz w:val="24"/>
          <w:szCs w:val="24"/>
        </w:rPr>
        <w:t>РЯДОК</w:t>
      </w:r>
    </w:p>
    <w:p w:rsidR="00E03FD0" w:rsidRDefault="00105D0E" w:rsidP="00105D0E">
      <w:pPr>
        <w:shd w:val="clear" w:color="auto" w:fill="FFFFFF"/>
        <w:spacing w:line="270" w:lineRule="atLeas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установления</w:t>
      </w:r>
      <w:r w:rsidRPr="003B0D3D">
        <w:rPr>
          <w:bCs/>
          <w:color w:val="000000"/>
          <w:sz w:val="24"/>
          <w:szCs w:val="24"/>
        </w:rPr>
        <w:t xml:space="preserve"> размера платы за пользование жилым помещение</w:t>
      </w:r>
      <w:proofErr w:type="gramStart"/>
      <w:r w:rsidRPr="003B0D3D">
        <w:rPr>
          <w:bCs/>
          <w:color w:val="000000"/>
          <w:sz w:val="24"/>
          <w:szCs w:val="24"/>
        </w:rPr>
        <w:t>м(</w:t>
      </w:r>
      <w:proofErr w:type="gramEnd"/>
      <w:r w:rsidRPr="003B0D3D">
        <w:rPr>
          <w:bCs/>
          <w:color w:val="000000"/>
          <w:sz w:val="24"/>
          <w:szCs w:val="24"/>
        </w:rPr>
        <w:t xml:space="preserve">платы  за наем) </w:t>
      </w:r>
    </w:p>
    <w:p w:rsidR="00105D0E" w:rsidRPr="00105D0E" w:rsidRDefault="00105D0E" w:rsidP="00105D0E">
      <w:pPr>
        <w:shd w:val="clear" w:color="auto" w:fill="FFFFFF"/>
        <w:spacing w:line="270" w:lineRule="atLeast"/>
        <w:jc w:val="center"/>
        <w:rPr>
          <w:bCs/>
          <w:color w:val="000000"/>
          <w:sz w:val="24"/>
          <w:szCs w:val="24"/>
        </w:rPr>
      </w:pPr>
      <w:r w:rsidRPr="003B0D3D">
        <w:rPr>
          <w:bCs/>
          <w:color w:val="000000"/>
          <w:sz w:val="24"/>
          <w:szCs w:val="24"/>
        </w:rPr>
        <w:t>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r>
        <w:rPr>
          <w:bCs/>
          <w:color w:val="000000"/>
          <w:sz w:val="24"/>
          <w:szCs w:val="24"/>
        </w:rPr>
        <w:t xml:space="preserve">Муниципальный округ </w:t>
      </w:r>
      <w:r w:rsidRPr="003B0D3D">
        <w:rPr>
          <w:bCs/>
          <w:color w:val="000000"/>
          <w:sz w:val="24"/>
          <w:szCs w:val="24"/>
        </w:rPr>
        <w:t>Завьяловский район</w:t>
      </w:r>
      <w:r>
        <w:rPr>
          <w:bCs/>
          <w:color w:val="000000"/>
          <w:sz w:val="24"/>
          <w:szCs w:val="24"/>
        </w:rPr>
        <w:t xml:space="preserve"> Удмуртской Республики</w:t>
      </w:r>
      <w:r w:rsidRPr="003B0D3D">
        <w:rPr>
          <w:bCs/>
          <w:color w:val="000000"/>
          <w:sz w:val="24"/>
          <w:szCs w:val="24"/>
        </w:rPr>
        <w:t>»</w:t>
      </w:r>
    </w:p>
    <w:p w:rsidR="00105D0E" w:rsidRDefault="00105D0E" w:rsidP="00105D0E">
      <w:pPr>
        <w:jc w:val="center"/>
        <w:rPr>
          <w:sz w:val="24"/>
          <w:szCs w:val="24"/>
        </w:rPr>
      </w:pPr>
    </w:p>
    <w:p w:rsidR="00A20180" w:rsidRDefault="00A20180" w:rsidP="00A20180">
      <w:pPr>
        <w:shd w:val="clear" w:color="auto" w:fill="FFFFFF"/>
        <w:spacing w:line="270" w:lineRule="atLeas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1.Общие положения</w:t>
      </w:r>
    </w:p>
    <w:p w:rsidR="00A20180" w:rsidRPr="003B0D3D" w:rsidRDefault="00A20180" w:rsidP="00A20180">
      <w:pPr>
        <w:shd w:val="clear" w:color="auto" w:fill="FFFFFF"/>
        <w:spacing w:line="270" w:lineRule="atLeast"/>
        <w:jc w:val="center"/>
        <w:rPr>
          <w:bCs/>
          <w:color w:val="000000"/>
          <w:sz w:val="24"/>
          <w:szCs w:val="24"/>
        </w:rPr>
      </w:pP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1.1. Настоящ</w:t>
      </w:r>
      <w:r>
        <w:rPr>
          <w:color w:val="000000"/>
          <w:sz w:val="24"/>
          <w:szCs w:val="24"/>
        </w:rPr>
        <w:t>ий</w:t>
      </w:r>
      <w:r w:rsidRPr="006652FF">
        <w:rPr>
          <w:color w:val="000000"/>
          <w:sz w:val="24"/>
          <w:szCs w:val="24"/>
        </w:rPr>
        <w:t xml:space="preserve"> По</w:t>
      </w:r>
      <w:r>
        <w:rPr>
          <w:color w:val="000000"/>
          <w:sz w:val="24"/>
          <w:szCs w:val="24"/>
        </w:rPr>
        <w:t>рядок</w:t>
      </w:r>
      <w:r w:rsidR="006573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установления</w:t>
      </w:r>
      <w:r w:rsidR="006573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размера </w:t>
      </w:r>
      <w:r w:rsidRPr="006652FF">
        <w:rPr>
          <w:color w:val="000000"/>
          <w:sz w:val="24"/>
          <w:szCs w:val="24"/>
        </w:rPr>
        <w:t xml:space="preserve">платы за </w:t>
      </w:r>
      <w:r>
        <w:rPr>
          <w:color w:val="000000"/>
          <w:sz w:val="24"/>
          <w:szCs w:val="24"/>
        </w:rPr>
        <w:t>пользование</w:t>
      </w:r>
      <w:r w:rsidRPr="006652FF">
        <w:rPr>
          <w:color w:val="000000"/>
          <w:sz w:val="24"/>
          <w:szCs w:val="24"/>
        </w:rPr>
        <w:t xml:space="preserve"> жилы</w:t>
      </w:r>
      <w:r>
        <w:rPr>
          <w:color w:val="000000"/>
          <w:sz w:val="24"/>
          <w:szCs w:val="24"/>
        </w:rPr>
        <w:t xml:space="preserve">м </w:t>
      </w:r>
      <w:r w:rsidRPr="006652FF">
        <w:rPr>
          <w:color w:val="000000"/>
          <w:sz w:val="24"/>
          <w:szCs w:val="24"/>
        </w:rPr>
        <w:t>помещени</w:t>
      </w:r>
      <w:r>
        <w:rPr>
          <w:color w:val="000000"/>
          <w:sz w:val="24"/>
          <w:szCs w:val="24"/>
        </w:rPr>
        <w:t>е</w:t>
      </w:r>
      <w:proofErr w:type="gramStart"/>
      <w:r>
        <w:rPr>
          <w:color w:val="000000"/>
          <w:sz w:val="24"/>
          <w:szCs w:val="24"/>
        </w:rPr>
        <w:t>м(</w:t>
      </w:r>
      <w:proofErr w:type="gramEnd"/>
      <w:r>
        <w:rPr>
          <w:color w:val="000000"/>
          <w:sz w:val="24"/>
          <w:szCs w:val="24"/>
        </w:rPr>
        <w:t>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r w:rsidR="00CD10C4">
        <w:rPr>
          <w:color w:val="000000"/>
          <w:sz w:val="24"/>
          <w:szCs w:val="24"/>
        </w:rPr>
        <w:t xml:space="preserve">Муниципальный округ </w:t>
      </w:r>
      <w:r>
        <w:rPr>
          <w:color w:val="000000"/>
          <w:sz w:val="24"/>
          <w:szCs w:val="24"/>
        </w:rPr>
        <w:t>Завьяловский район</w:t>
      </w:r>
      <w:r w:rsidR="00CD10C4">
        <w:rPr>
          <w:color w:val="000000"/>
          <w:sz w:val="24"/>
          <w:szCs w:val="24"/>
        </w:rPr>
        <w:t xml:space="preserve"> Удмуртской Республики</w:t>
      </w:r>
      <w:r>
        <w:rPr>
          <w:color w:val="000000"/>
          <w:sz w:val="24"/>
          <w:szCs w:val="24"/>
        </w:rPr>
        <w:t xml:space="preserve">» (далее – плата за наем) </w:t>
      </w:r>
      <w:r w:rsidRPr="006652FF">
        <w:rPr>
          <w:color w:val="000000"/>
          <w:sz w:val="24"/>
          <w:szCs w:val="24"/>
        </w:rPr>
        <w:t>разработан в соответствии со статьей 156 Жилищного</w:t>
      </w:r>
      <w:r w:rsidR="00446773">
        <w:rPr>
          <w:color w:val="000000"/>
          <w:sz w:val="24"/>
          <w:szCs w:val="24"/>
        </w:rPr>
        <w:t xml:space="preserve"> кодекса Российской Федерации, </w:t>
      </w:r>
      <w:r w:rsidR="00CD10C4">
        <w:rPr>
          <w:sz w:val="24"/>
          <w:szCs w:val="24"/>
        </w:rPr>
        <w:t>постановлением Правительства Российской Федерации от 13.08.2006 № 491 «Об утверждении</w:t>
      </w:r>
      <w:r w:rsidR="00657378">
        <w:rPr>
          <w:sz w:val="24"/>
          <w:szCs w:val="24"/>
        </w:rPr>
        <w:t xml:space="preserve"> </w:t>
      </w:r>
      <w:r w:rsidR="00CD10C4">
        <w:rPr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color w:val="000000"/>
          <w:sz w:val="24"/>
          <w:szCs w:val="24"/>
        </w:rPr>
        <w:t>, на основании данных Федеральной службы государственной статистики о средней цене 1 кв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 xml:space="preserve"> на вторичном рынке жилья в</w:t>
      </w:r>
      <w:r w:rsidR="00E03FD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квартале 20</w:t>
      </w:r>
      <w:r w:rsidR="00446773">
        <w:rPr>
          <w:color w:val="000000"/>
          <w:sz w:val="24"/>
          <w:szCs w:val="24"/>
        </w:rPr>
        <w:t>2</w:t>
      </w:r>
      <w:r w:rsidR="00D43EF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года.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 xml:space="preserve">1.2. </w:t>
      </w:r>
      <w:r>
        <w:rPr>
          <w:color w:val="000000"/>
          <w:sz w:val="24"/>
          <w:szCs w:val="24"/>
        </w:rPr>
        <w:t>П</w:t>
      </w:r>
      <w:r w:rsidRPr="006652FF">
        <w:rPr>
          <w:color w:val="000000"/>
          <w:sz w:val="24"/>
          <w:szCs w:val="24"/>
        </w:rPr>
        <w:t>лата за на</w:t>
      </w:r>
      <w:r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>м жилого помещения устанавливается в размере, определяемом в зависимости от качества и степени благоустройства жилого помещения, месторасположения м</w:t>
      </w:r>
      <w:r>
        <w:rPr>
          <w:color w:val="000000"/>
          <w:sz w:val="24"/>
          <w:szCs w:val="24"/>
        </w:rPr>
        <w:t>ногоквартирного или одноэтажного жилого дома.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6652FF">
        <w:rPr>
          <w:color w:val="000000"/>
          <w:sz w:val="24"/>
          <w:szCs w:val="24"/>
        </w:rPr>
        <w:t>ачество жилого помещения – совокупность показателей, характеризующих материал стен дома и степень его износа, планировку площади, этажность</w:t>
      </w:r>
      <w:r>
        <w:rPr>
          <w:color w:val="000000"/>
          <w:sz w:val="24"/>
          <w:szCs w:val="24"/>
        </w:rPr>
        <w:t>.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6652FF">
        <w:rPr>
          <w:color w:val="000000"/>
          <w:sz w:val="24"/>
          <w:szCs w:val="24"/>
        </w:rPr>
        <w:t>лагоустройство жилого помещения – наличие в многоквартирном или жилом доме внутридомовых инженерных систем, позволяющих предоставлять коммунальные услуги и в</w:t>
      </w:r>
      <w:r>
        <w:rPr>
          <w:color w:val="000000"/>
          <w:sz w:val="24"/>
          <w:szCs w:val="24"/>
        </w:rPr>
        <w:t>лияющих на размер платы за наем.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6652FF">
        <w:rPr>
          <w:color w:val="000000"/>
          <w:sz w:val="24"/>
          <w:szCs w:val="24"/>
        </w:rPr>
        <w:t>есторасположение многоквартирного или жилого дома – совокупность показателей,</w:t>
      </w:r>
      <w:r w:rsidR="00657378">
        <w:rPr>
          <w:color w:val="000000"/>
          <w:sz w:val="24"/>
          <w:szCs w:val="24"/>
        </w:rPr>
        <w:t xml:space="preserve"> </w:t>
      </w:r>
      <w:r w:rsidRPr="006652FF">
        <w:rPr>
          <w:color w:val="000000"/>
          <w:sz w:val="24"/>
          <w:szCs w:val="24"/>
        </w:rPr>
        <w:t>определяемых близостью к</w:t>
      </w:r>
      <w:r>
        <w:rPr>
          <w:color w:val="000000"/>
          <w:sz w:val="24"/>
          <w:szCs w:val="24"/>
        </w:rPr>
        <w:t xml:space="preserve">с. Завьялово и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 xml:space="preserve">. Ижевску, </w:t>
      </w:r>
      <w:r w:rsidRPr="006652FF">
        <w:rPr>
          <w:color w:val="000000"/>
          <w:sz w:val="24"/>
          <w:szCs w:val="24"/>
        </w:rPr>
        <w:t>транспортной доступностью, наличием объектов социальной инфраструктуры.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1.3. Размер платы за  на</w:t>
      </w:r>
      <w:r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>м</w:t>
      </w:r>
      <w:r w:rsidR="00657378">
        <w:rPr>
          <w:color w:val="000000"/>
          <w:sz w:val="24"/>
          <w:szCs w:val="24"/>
        </w:rPr>
        <w:t xml:space="preserve"> </w:t>
      </w:r>
      <w:r w:rsidRPr="006652FF">
        <w:rPr>
          <w:color w:val="000000"/>
          <w:sz w:val="24"/>
          <w:szCs w:val="24"/>
        </w:rPr>
        <w:t>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– исходя из площади этих комнат) жилого помещения.</w:t>
      </w: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 xml:space="preserve">1.4. Граждане, признанные в установленном законодательством порядке малоимущими и занимающие жилые помещения по договорам социального найма, освобождаются от внесения платы за </w:t>
      </w:r>
      <w:r>
        <w:rPr>
          <w:color w:val="000000"/>
          <w:sz w:val="24"/>
          <w:szCs w:val="24"/>
        </w:rPr>
        <w:t>наем</w:t>
      </w:r>
      <w:r w:rsidRPr="006652FF">
        <w:rPr>
          <w:color w:val="000000"/>
          <w:sz w:val="24"/>
          <w:szCs w:val="24"/>
        </w:rPr>
        <w:t>.</w:t>
      </w:r>
    </w:p>
    <w:p w:rsidR="00E746E1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Плата за наем не взимается  с нанимателей жилых помещений по договорам социального найма или договорам найма жилых помещений муниципального жилищного фонда в многоквартирных домах, признанных в установленном порядке аварийными и подлежащими сносу.</w:t>
      </w:r>
    </w:p>
    <w:p w:rsidR="00E03FD0" w:rsidRDefault="00E03FD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</w:p>
    <w:p w:rsidR="00A20180" w:rsidRDefault="00A20180" w:rsidP="00E03FD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Порядок внесения платы за наем</w:t>
      </w: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Начисление и сбор платы за наем осуществляется организацией, уполномоченной собственником жилого помещения взимать с нанимателей плату за жилое помещение.</w:t>
      </w: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Лица, несвоевременно и (или) не полностью внесшие плату за наем жилого помещения, обязаны уплачивать пени в размере, установленном действующим законодательством.</w:t>
      </w: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</w:p>
    <w:p w:rsidR="00A20180" w:rsidRDefault="00A20180" w:rsidP="00E03FD0">
      <w:pPr>
        <w:shd w:val="clear" w:color="auto" w:fill="FFFFFF"/>
        <w:spacing w:line="270" w:lineRule="atLeast"/>
        <w:ind w:firstLine="709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E37F1D">
        <w:rPr>
          <w:bCs/>
          <w:color w:val="000000"/>
          <w:sz w:val="24"/>
          <w:szCs w:val="24"/>
        </w:rPr>
        <w:t>. Расч</w:t>
      </w:r>
      <w:r w:rsidR="00E03FD0">
        <w:rPr>
          <w:bCs/>
          <w:color w:val="000000"/>
          <w:sz w:val="24"/>
          <w:szCs w:val="24"/>
        </w:rPr>
        <w:t>е</w:t>
      </w:r>
      <w:r w:rsidRPr="00E37F1D">
        <w:rPr>
          <w:bCs/>
          <w:color w:val="000000"/>
          <w:sz w:val="24"/>
          <w:szCs w:val="24"/>
        </w:rPr>
        <w:t>т размера платы за на</w:t>
      </w:r>
      <w:r w:rsidR="00E03FD0">
        <w:rPr>
          <w:bCs/>
          <w:color w:val="000000"/>
          <w:sz w:val="24"/>
          <w:szCs w:val="24"/>
        </w:rPr>
        <w:t>е</w:t>
      </w:r>
      <w:r w:rsidRPr="00E37F1D">
        <w:rPr>
          <w:bCs/>
          <w:color w:val="000000"/>
          <w:sz w:val="24"/>
          <w:szCs w:val="24"/>
        </w:rPr>
        <w:t>м жилых помещений</w:t>
      </w:r>
    </w:p>
    <w:p w:rsidR="00A20180" w:rsidRPr="00E37F1D" w:rsidRDefault="00A20180" w:rsidP="00E03FD0">
      <w:pPr>
        <w:shd w:val="clear" w:color="auto" w:fill="FFFFFF"/>
        <w:spacing w:line="270" w:lineRule="atLeast"/>
        <w:ind w:firstLine="709"/>
        <w:jc w:val="center"/>
        <w:rPr>
          <w:color w:val="000000"/>
          <w:sz w:val="24"/>
          <w:szCs w:val="24"/>
        </w:rPr>
      </w:pP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6652FF">
        <w:rPr>
          <w:color w:val="000000"/>
          <w:sz w:val="24"/>
          <w:szCs w:val="24"/>
        </w:rPr>
        <w:t>.1. Размер платы за на</w:t>
      </w:r>
      <w:r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>м жилого помещения определяется исходя из базовой ставки платы за 1 квадратный метр общей площади жилого помещения муниципального жилищного фонда с уч</w:t>
      </w:r>
      <w:r w:rsidR="00E03FD0"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>том качества, благоустройства жилого помещения и месторасположения дома.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Размер платы за на</w:t>
      </w:r>
      <w:r w:rsidR="00E03FD0"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>м жилого помещения рассчитывается по формуле: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52FF">
        <w:rPr>
          <w:color w:val="000000"/>
          <w:sz w:val="24"/>
          <w:szCs w:val="24"/>
        </w:rPr>
        <w:t>Пн</w:t>
      </w:r>
      <w:proofErr w:type="spellEnd"/>
      <w:proofErr w:type="gramEnd"/>
      <w:r w:rsidRPr="006652FF">
        <w:rPr>
          <w:color w:val="000000"/>
          <w:sz w:val="24"/>
          <w:szCs w:val="24"/>
        </w:rPr>
        <w:t xml:space="preserve"> = </w:t>
      </w:r>
      <w:proofErr w:type="spellStart"/>
      <w:r w:rsidRPr="006652FF">
        <w:rPr>
          <w:color w:val="000000"/>
          <w:sz w:val="24"/>
          <w:szCs w:val="24"/>
        </w:rPr>
        <w:t>Бст</w:t>
      </w:r>
      <w:proofErr w:type="spellEnd"/>
      <w:r w:rsidRPr="006652FF">
        <w:rPr>
          <w:color w:val="000000"/>
          <w:sz w:val="24"/>
          <w:szCs w:val="24"/>
        </w:rPr>
        <w:t xml:space="preserve"> * </w:t>
      </w:r>
      <w:r>
        <w:rPr>
          <w:color w:val="000000"/>
          <w:sz w:val="24"/>
          <w:szCs w:val="24"/>
        </w:rPr>
        <w:t>(</w:t>
      </w:r>
      <w:proofErr w:type="spellStart"/>
      <w:r w:rsidRPr="006652FF">
        <w:rPr>
          <w:color w:val="000000"/>
          <w:sz w:val="24"/>
          <w:szCs w:val="24"/>
        </w:rPr>
        <w:t>Кр</w:t>
      </w:r>
      <w:r>
        <w:rPr>
          <w:color w:val="000000"/>
          <w:sz w:val="24"/>
          <w:szCs w:val="24"/>
        </w:rPr>
        <w:t>+</w:t>
      </w:r>
      <w:r w:rsidRPr="006652FF">
        <w:rPr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>+Кст</w:t>
      </w:r>
      <w:proofErr w:type="spellEnd"/>
      <w:r>
        <w:rPr>
          <w:color w:val="000000"/>
          <w:sz w:val="24"/>
          <w:szCs w:val="24"/>
        </w:rPr>
        <w:t>)/3</w:t>
      </w:r>
      <w:r w:rsidRPr="006652FF">
        <w:rPr>
          <w:color w:val="000000"/>
          <w:sz w:val="24"/>
          <w:szCs w:val="24"/>
        </w:rPr>
        <w:t>*Кс*S, где: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52FF">
        <w:rPr>
          <w:color w:val="000000"/>
          <w:sz w:val="24"/>
          <w:szCs w:val="24"/>
        </w:rPr>
        <w:t>Пн</w:t>
      </w:r>
      <w:proofErr w:type="spellEnd"/>
      <w:proofErr w:type="gramEnd"/>
      <w:r w:rsidRPr="006652FF">
        <w:rPr>
          <w:color w:val="000000"/>
          <w:sz w:val="24"/>
          <w:szCs w:val="24"/>
        </w:rPr>
        <w:t xml:space="preserve"> – размер платы за на</w:t>
      </w:r>
      <w:r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>м в месяц для нанимателей жилых помещений по договорам социального найма и найма жилых помещений муниципального жилищного фонда, руб./месяц;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r w:rsidRPr="006652FF">
        <w:rPr>
          <w:color w:val="000000"/>
          <w:sz w:val="24"/>
          <w:szCs w:val="24"/>
        </w:rPr>
        <w:t>Бст</w:t>
      </w:r>
      <w:proofErr w:type="spellEnd"/>
      <w:r w:rsidRPr="006652FF">
        <w:rPr>
          <w:color w:val="000000"/>
          <w:sz w:val="24"/>
          <w:szCs w:val="24"/>
        </w:rPr>
        <w:t xml:space="preserve"> – базовая ставка платы за на</w:t>
      </w:r>
      <w:r w:rsidR="00E03FD0"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>м для нанимателей жилых помещений по договорам социального найма и найма жилых помещений муниципального жилищного фонда на один квадратный метр общей площади жилого помещения, руб./кв. метр в месяц;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r w:rsidRPr="006652FF">
        <w:rPr>
          <w:color w:val="000000"/>
          <w:sz w:val="24"/>
          <w:szCs w:val="24"/>
        </w:rPr>
        <w:t>Кр</w:t>
      </w:r>
      <w:proofErr w:type="spellEnd"/>
      <w:r w:rsidRPr="006652FF">
        <w:rPr>
          <w:color w:val="000000"/>
          <w:sz w:val="24"/>
          <w:szCs w:val="24"/>
        </w:rPr>
        <w:t xml:space="preserve"> – коэффициент, учитывающий месторасположение дома, принимается в соответствии с таблицей 1;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r w:rsidRPr="006652FF">
        <w:rPr>
          <w:color w:val="000000"/>
          <w:sz w:val="24"/>
          <w:szCs w:val="24"/>
        </w:rPr>
        <w:t>Кп</w:t>
      </w:r>
      <w:proofErr w:type="spellEnd"/>
      <w:r w:rsidRPr="006652FF">
        <w:rPr>
          <w:color w:val="000000"/>
          <w:sz w:val="24"/>
          <w:szCs w:val="24"/>
        </w:rPr>
        <w:t xml:space="preserve"> – коэффициент потребительских качеств жилья, прин</w:t>
      </w:r>
      <w:r>
        <w:rPr>
          <w:color w:val="000000"/>
          <w:sz w:val="24"/>
          <w:szCs w:val="24"/>
        </w:rPr>
        <w:t>имается в соответствии с таблицей</w:t>
      </w:r>
      <w:r w:rsidRPr="006652FF">
        <w:rPr>
          <w:color w:val="000000"/>
          <w:sz w:val="24"/>
          <w:szCs w:val="24"/>
        </w:rPr>
        <w:t xml:space="preserve"> 2;</w:t>
      </w: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Кб – коэффициент, учитывающий степень благоустройства жилого помещения, принимается в соответствии с таблиц</w:t>
      </w:r>
      <w:r>
        <w:rPr>
          <w:color w:val="000000"/>
          <w:sz w:val="24"/>
          <w:szCs w:val="24"/>
        </w:rPr>
        <w:t>ей</w:t>
      </w:r>
      <w:r w:rsidRPr="006652FF">
        <w:rPr>
          <w:color w:val="000000"/>
          <w:sz w:val="24"/>
          <w:szCs w:val="24"/>
        </w:rPr>
        <w:t xml:space="preserve"> 2;</w:t>
      </w:r>
    </w:p>
    <w:p w:rsidR="00A20180" w:rsidRPr="006652FF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Кст</w:t>
      </w:r>
      <w:proofErr w:type="spellEnd"/>
      <w:r>
        <w:rPr>
          <w:color w:val="000000"/>
          <w:sz w:val="24"/>
          <w:szCs w:val="24"/>
        </w:rPr>
        <w:t xml:space="preserve"> – коэффициент, учитывающий материалы стен, принимается в соответствии с таблицей 3;</w:t>
      </w: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Кс –</w:t>
      </w:r>
      <w:r>
        <w:rPr>
          <w:color w:val="000000"/>
          <w:sz w:val="24"/>
          <w:szCs w:val="24"/>
        </w:rPr>
        <w:t xml:space="preserve"> коэффициент соответствия платы за наем жилья, дифференцирующий потребительские свойства жилья, принимается в размере 0,2;</w:t>
      </w:r>
    </w:p>
    <w:p w:rsidR="00A20180" w:rsidRDefault="00A20180" w:rsidP="00E03FD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S – общая площадь жилого помещения, кв. м.</w:t>
      </w:r>
    </w:p>
    <w:p w:rsidR="00A20180" w:rsidRPr="006652FF" w:rsidRDefault="00A20180" w:rsidP="00A2018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A20180" w:rsidRPr="006652FF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lastRenderedPageBreak/>
        <w:t>Таблица 1</w:t>
      </w:r>
    </w:p>
    <w:p w:rsidR="00A20180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ОЭФФИЦИЕНТ</w:t>
      </w:r>
      <w:r w:rsidRPr="006652FF">
        <w:rPr>
          <w:color w:val="000000"/>
          <w:sz w:val="24"/>
          <w:szCs w:val="24"/>
        </w:rPr>
        <w:t>,</w:t>
      </w:r>
    </w:p>
    <w:p w:rsidR="00A20180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proofErr w:type="gramStart"/>
      <w:r w:rsidRPr="006652FF">
        <w:rPr>
          <w:color w:val="000000"/>
          <w:sz w:val="24"/>
          <w:szCs w:val="24"/>
        </w:rPr>
        <w:t>учитывающий</w:t>
      </w:r>
      <w:proofErr w:type="gramEnd"/>
      <w:r w:rsidRPr="006652FF">
        <w:rPr>
          <w:color w:val="000000"/>
          <w:sz w:val="24"/>
          <w:szCs w:val="24"/>
        </w:rPr>
        <w:t xml:space="preserve"> месторасположение дома</w:t>
      </w:r>
    </w:p>
    <w:p w:rsidR="00A20180" w:rsidRPr="006652FF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6470"/>
        <w:gridCol w:w="1622"/>
      </w:tblGrid>
      <w:tr w:rsidR="00A20180" w:rsidRPr="006652FF" w:rsidTr="003231B1">
        <w:trPr>
          <w:tblCellSpacing w:w="0" w:type="dxa"/>
        </w:trPr>
        <w:tc>
          <w:tcPr>
            <w:tcW w:w="7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180" w:rsidRPr="00D44534" w:rsidRDefault="00A20180" w:rsidP="001B22D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Населённый пункт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1B22D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Значение коэффициента</w:t>
            </w:r>
          </w:p>
        </w:tc>
      </w:tr>
      <w:tr w:rsidR="00460D3D" w:rsidRPr="006652FF" w:rsidTr="0039205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0D3D" w:rsidRDefault="00460D3D" w:rsidP="00392050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60D3D" w:rsidRDefault="00460D3D" w:rsidP="00392050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группа</w:t>
            </w:r>
          </w:p>
          <w:p w:rsidR="00460D3D" w:rsidRDefault="00460D3D" w:rsidP="00392050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60D3D" w:rsidRDefault="00460D3D" w:rsidP="00392050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D3D" w:rsidRDefault="00460D3D" w:rsidP="00392050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60D3D" w:rsidRPr="006652FF" w:rsidRDefault="00460D3D" w:rsidP="00392050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г. Ижевск, с. Завьялово, с. Октябрьский, с. Первомайский,       с. Италмас, с. Вараксино, д. Пирогово, д. Хохряки</w:t>
            </w:r>
            <w:proofErr w:type="gramEnd"/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D3D" w:rsidRDefault="00460D3D" w:rsidP="00392050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60D3D" w:rsidRDefault="00460D3D" w:rsidP="00392050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  <w:p w:rsidR="00460D3D" w:rsidRPr="006652FF" w:rsidRDefault="00460D3D" w:rsidP="00460D3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  <w:tr w:rsidR="00A20180" w:rsidRPr="006652FF" w:rsidTr="003231B1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0D3D" w:rsidRDefault="00460D3D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A20180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группа</w:t>
            </w:r>
          </w:p>
          <w:p w:rsidR="00A20180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A20180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89B" w:rsidRDefault="00DF789B" w:rsidP="003231B1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A20180" w:rsidRPr="006652FF" w:rsidRDefault="003231B1" w:rsidP="003231B1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Населенные пункты, расположенные на территории Завьяловского района, за исключением населенных пунктов, указанных в 1 группе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0180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A20180" w:rsidRPr="006652FF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Таблица 2</w:t>
      </w:r>
    </w:p>
    <w:p w:rsidR="00A20180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</w:p>
    <w:p w:rsidR="00A20180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ОЭФФИЦИЕНТ</w:t>
      </w:r>
      <w:r w:rsidRPr="006652FF">
        <w:rPr>
          <w:color w:val="000000"/>
          <w:sz w:val="24"/>
          <w:szCs w:val="24"/>
        </w:rPr>
        <w:t xml:space="preserve">, </w:t>
      </w:r>
    </w:p>
    <w:p w:rsidR="00E03FD0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proofErr w:type="gramStart"/>
      <w:r w:rsidRPr="006652FF">
        <w:rPr>
          <w:color w:val="000000"/>
          <w:sz w:val="24"/>
          <w:szCs w:val="24"/>
        </w:rPr>
        <w:t>учитывающий</w:t>
      </w:r>
      <w:proofErr w:type="gramEnd"/>
      <w:r w:rsidRPr="006652FF">
        <w:rPr>
          <w:color w:val="000000"/>
          <w:sz w:val="24"/>
          <w:szCs w:val="24"/>
        </w:rPr>
        <w:t xml:space="preserve"> степень благоустройства жилого помещения</w:t>
      </w:r>
    </w:p>
    <w:p w:rsidR="00A20180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 xml:space="preserve"> и потребительские качества жилья</w:t>
      </w:r>
    </w:p>
    <w:p w:rsidR="00A20180" w:rsidRPr="006652FF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843"/>
        <w:gridCol w:w="4204"/>
        <w:gridCol w:w="1622"/>
      </w:tblGrid>
      <w:tr w:rsidR="00A20180" w:rsidRPr="006652FF" w:rsidTr="00E746E1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44534">
              <w:rPr>
                <w:bCs/>
                <w:color w:val="000000"/>
                <w:sz w:val="24"/>
                <w:szCs w:val="24"/>
              </w:rPr>
              <w:t>Коэффици-ент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Значение коэффициента</w:t>
            </w:r>
          </w:p>
        </w:tc>
      </w:tr>
      <w:tr w:rsidR="00A20180" w:rsidRPr="006652FF" w:rsidTr="00647165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Кб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Степень благоустройства жилого помещения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Полный перечень</w:t>
            </w:r>
            <w:r w:rsidRPr="006652FF">
              <w:rPr>
                <w:color w:val="000000"/>
                <w:sz w:val="24"/>
                <w:szCs w:val="24"/>
              </w:rPr>
              <w:t xml:space="preserve"> благоустройства</w:t>
            </w:r>
            <w:r>
              <w:rPr>
                <w:color w:val="000000"/>
                <w:sz w:val="24"/>
                <w:szCs w:val="24"/>
              </w:rPr>
              <w:t xml:space="preserve">, включая наличие </w:t>
            </w:r>
            <w:r w:rsidRPr="006652FF">
              <w:rPr>
                <w:color w:val="000000"/>
                <w:sz w:val="24"/>
                <w:szCs w:val="24"/>
              </w:rPr>
              <w:t>централизованного холодного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6652FF">
              <w:rPr>
                <w:color w:val="000000"/>
                <w:sz w:val="24"/>
                <w:szCs w:val="24"/>
              </w:rPr>
              <w:t xml:space="preserve"> горячего водоснабжения, </w:t>
            </w:r>
            <w:r>
              <w:rPr>
                <w:color w:val="000000"/>
                <w:sz w:val="24"/>
                <w:szCs w:val="24"/>
              </w:rPr>
              <w:t xml:space="preserve">отопления, </w:t>
            </w:r>
            <w:r w:rsidRPr="006652FF">
              <w:rPr>
                <w:color w:val="000000"/>
                <w:sz w:val="24"/>
                <w:szCs w:val="24"/>
              </w:rPr>
              <w:t>водоотведения, электроснабжения</w:t>
            </w:r>
            <w:r>
              <w:rPr>
                <w:color w:val="000000"/>
                <w:sz w:val="24"/>
                <w:szCs w:val="24"/>
              </w:rPr>
              <w:t>, лифтов, мусоропроводов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A20180" w:rsidRPr="006652FF" w:rsidTr="00647165">
        <w:trPr>
          <w:trHeight w:val="370"/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FD0" w:rsidRDefault="00A20180" w:rsidP="0064716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Средний перечень благоустройства, включая наличие всех видов благоустройства, кроме централизованного горячего водоснабжения, лифтов </w:t>
            </w:r>
          </w:p>
          <w:p w:rsidR="00A20180" w:rsidRPr="006652FF" w:rsidRDefault="00A20180" w:rsidP="0064716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мусоропроводов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20180" w:rsidRPr="006652FF" w:rsidTr="00647165">
        <w:trPr>
          <w:trHeight w:val="1263"/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E03FD0" w:rsidRDefault="00A20180" w:rsidP="0064716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Минимальный перечень </w:t>
            </w:r>
            <w:r w:rsidRPr="006652FF">
              <w:rPr>
                <w:color w:val="000000"/>
                <w:sz w:val="24"/>
                <w:szCs w:val="24"/>
              </w:rPr>
              <w:t xml:space="preserve"> благоустройства</w:t>
            </w:r>
            <w:r>
              <w:rPr>
                <w:color w:val="000000"/>
                <w:sz w:val="24"/>
                <w:szCs w:val="24"/>
              </w:rPr>
              <w:t xml:space="preserve">, включая отсутствие централизованного отопления </w:t>
            </w:r>
          </w:p>
          <w:p w:rsidR="00A20180" w:rsidRPr="006652FF" w:rsidRDefault="00A20180" w:rsidP="0064716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горячего водоснабжения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A20180" w:rsidRPr="006652FF" w:rsidTr="00647165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652FF">
              <w:rPr>
                <w:color w:val="000000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Потребительские качества жилья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Для жилых помещений, расположенных на верхних и первых этажах домов (</w:t>
            </w:r>
            <w:r>
              <w:rPr>
                <w:color w:val="000000"/>
                <w:sz w:val="24"/>
                <w:szCs w:val="24"/>
              </w:rPr>
              <w:t xml:space="preserve">включая </w:t>
            </w:r>
            <w:proofErr w:type="gramStart"/>
            <w:r w:rsidRPr="006652FF">
              <w:rPr>
                <w:color w:val="000000"/>
                <w:sz w:val="24"/>
                <w:szCs w:val="24"/>
              </w:rPr>
              <w:t>одноэтажны</w:t>
            </w:r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6652F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A20180" w:rsidRPr="006652FF" w:rsidTr="00647165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Для жилых помещений, расположенных на средних этажах домов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1,0</w:t>
            </w:r>
          </w:p>
        </w:tc>
      </w:tr>
    </w:tbl>
    <w:p w:rsidR="00A20180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57378" w:rsidRDefault="00657378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A20180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lastRenderedPageBreak/>
        <w:t>Таблица 3</w:t>
      </w:r>
    </w:p>
    <w:p w:rsidR="00E03FD0" w:rsidRPr="006652FF" w:rsidRDefault="00E03FD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A20180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ОЭФФИЦИЕНТ</w:t>
      </w:r>
      <w:r w:rsidRPr="006652FF">
        <w:rPr>
          <w:color w:val="000000"/>
          <w:sz w:val="24"/>
          <w:szCs w:val="24"/>
        </w:rPr>
        <w:t>,</w:t>
      </w:r>
    </w:p>
    <w:p w:rsidR="00A20180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 xml:space="preserve"> учитывающий материал стен</w:t>
      </w:r>
    </w:p>
    <w:p w:rsidR="00A20180" w:rsidRPr="006652FF" w:rsidRDefault="00A20180" w:rsidP="00A20180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9"/>
        <w:gridCol w:w="1619"/>
        <w:gridCol w:w="2712"/>
        <w:gridCol w:w="1746"/>
        <w:gridCol w:w="1574"/>
      </w:tblGrid>
      <w:tr w:rsidR="00A20180" w:rsidRPr="006652FF" w:rsidTr="00E746E1">
        <w:trPr>
          <w:tblCellSpacing w:w="0" w:type="dxa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44534">
              <w:rPr>
                <w:bCs/>
                <w:color w:val="000000"/>
                <w:sz w:val="24"/>
                <w:szCs w:val="24"/>
              </w:rPr>
              <w:t>Коэффици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D44534">
              <w:rPr>
                <w:bCs/>
                <w:color w:val="000000"/>
                <w:sz w:val="24"/>
                <w:szCs w:val="24"/>
              </w:rPr>
              <w:t>ент</w:t>
            </w:r>
            <w:proofErr w:type="spellEnd"/>
            <w:proofErr w:type="gramEnd"/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Характеристика</w:t>
            </w:r>
          </w:p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Срок эксплуатации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D44534" w:rsidRDefault="00A20180" w:rsidP="00E746E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D44534">
              <w:rPr>
                <w:bCs/>
                <w:color w:val="000000"/>
                <w:sz w:val="24"/>
                <w:szCs w:val="24"/>
              </w:rPr>
              <w:t>Значение коэффициента</w:t>
            </w:r>
          </w:p>
        </w:tc>
      </w:tr>
      <w:tr w:rsidR="00A20180" w:rsidRPr="006652FF" w:rsidTr="00647165">
        <w:trPr>
          <w:tblCellSpacing w:w="0" w:type="dxa"/>
        </w:trPr>
        <w:tc>
          <w:tcPr>
            <w:tcW w:w="1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652FF">
              <w:rPr>
                <w:color w:val="000000"/>
                <w:sz w:val="24"/>
                <w:szCs w:val="24"/>
              </w:rPr>
              <w:t>Кс</w:t>
            </w:r>
            <w:r>
              <w:rPr>
                <w:color w:val="00000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Материал стен</w:t>
            </w:r>
          </w:p>
        </w:tc>
        <w:tc>
          <w:tcPr>
            <w:tcW w:w="27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 xml:space="preserve">Кирпичные, шлакоблочные, панельные, </w:t>
            </w:r>
            <w:r>
              <w:rPr>
                <w:color w:val="000000"/>
                <w:sz w:val="24"/>
                <w:szCs w:val="24"/>
              </w:rPr>
              <w:t>блочные, крупноблочные</w:t>
            </w:r>
            <w:r w:rsidRPr="006652FF"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6652FF">
              <w:rPr>
                <w:color w:val="000000"/>
                <w:sz w:val="24"/>
                <w:szCs w:val="24"/>
              </w:rPr>
              <w:t>о 30 лет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A20180" w:rsidRPr="006652FF" w:rsidTr="006471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52FF">
              <w:rPr>
                <w:color w:val="000000"/>
                <w:sz w:val="24"/>
                <w:szCs w:val="24"/>
              </w:rPr>
              <w:t>т 30 до 50 лет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20180" w:rsidRPr="006652FF" w:rsidTr="006471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652FF">
              <w:rPr>
                <w:color w:val="000000"/>
                <w:sz w:val="24"/>
                <w:szCs w:val="24"/>
              </w:rPr>
              <w:t>выше 50 лет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652FF">
              <w:rPr>
                <w:color w:val="000000"/>
                <w:sz w:val="24"/>
                <w:szCs w:val="24"/>
              </w:rPr>
              <w:t>,8</w:t>
            </w:r>
          </w:p>
        </w:tc>
      </w:tr>
      <w:tr w:rsidR="00A20180" w:rsidRPr="006652FF" w:rsidTr="006471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Деревянные, сборно-щитовые, смешанные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6652FF">
              <w:rPr>
                <w:color w:val="000000"/>
                <w:sz w:val="24"/>
                <w:szCs w:val="24"/>
              </w:rPr>
              <w:t>о 30 лет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20180" w:rsidRPr="006652FF" w:rsidTr="006471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52FF">
              <w:rPr>
                <w:color w:val="000000"/>
                <w:sz w:val="24"/>
                <w:szCs w:val="24"/>
              </w:rPr>
              <w:t>т 30 до 50 лет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A20180" w:rsidRPr="006652FF" w:rsidTr="006471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180" w:rsidRPr="006652FF" w:rsidRDefault="00A20180" w:rsidP="006471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652FF">
              <w:rPr>
                <w:color w:val="000000"/>
                <w:sz w:val="24"/>
                <w:szCs w:val="24"/>
              </w:rPr>
              <w:t>выше 50 лет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80" w:rsidRPr="006652FF" w:rsidRDefault="00A20180" w:rsidP="00647165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0,5</w:t>
            </w:r>
          </w:p>
        </w:tc>
      </w:tr>
    </w:tbl>
    <w:p w:rsidR="00A20180" w:rsidRDefault="00A20180" w:rsidP="00A2018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</w:p>
    <w:p w:rsidR="00E03FD0" w:rsidRDefault="00E03FD0" w:rsidP="00A2018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</w:p>
    <w:p w:rsidR="00A20180" w:rsidRPr="006652FF" w:rsidRDefault="00A20180" w:rsidP="00A2018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6652FF">
        <w:rPr>
          <w:color w:val="000000"/>
          <w:sz w:val="24"/>
          <w:szCs w:val="24"/>
        </w:rPr>
        <w:t>.2. Базов</w:t>
      </w:r>
      <w:r>
        <w:rPr>
          <w:color w:val="000000"/>
          <w:sz w:val="24"/>
          <w:szCs w:val="24"/>
        </w:rPr>
        <w:t>ый</w:t>
      </w:r>
      <w:r w:rsidR="006573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размер</w:t>
      </w:r>
      <w:r w:rsidRPr="006652FF">
        <w:rPr>
          <w:color w:val="000000"/>
          <w:sz w:val="24"/>
          <w:szCs w:val="24"/>
        </w:rPr>
        <w:t xml:space="preserve"> платы за на</w:t>
      </w:r>
      <w:r w:rsidR="00E03FD0"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>м жилых помещений для нанимателей жилых помещений по договорам социального найма и договорам найма жилых помещений муниципального жилищного фонда определяется по формуле:</w:t>
      </w:r>
    </w:p>
    <w:p w:rsidR="00A20180" w:rsidRPr="006652FF" w:rsidRDefault="00A20180" w:rsidP="00A2018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r w:rsidRPr="006652FF">
        <w:rPr>
          <w:color w:val="000000"/>
          <w:sz w:val="24"/>
          <w:szCs w:val="24"/>
        </w:rPr>
        <w:t>Бс</w:t>
      </w:r>
      <w:r>
        <w:rPr>
          <w:color w:val="000000"/>
          <w:sz w:val="24"/>
          <w:szCs w:val="24"/>
        </w:rPr>
        <w:t>т</w:t>
      </w:r>
      <w:proofErr w:type="spellEnd"/>
      <w:r w:rsidRPr="006652FF">
        <w:rPr>
          <w:color w:val="000000"/>
          <w:sz w:val="24"/>
          <w:szCs w:val="24"/>
        </w:rPr>
        <w:t xml:space="preserve"> = </w:t>
      </w:r>
      <w:proofErr w:type="spellStart"/>
      <w:r>
        <w:rPr>
          <w:color w:val="000000"/>
          <w:sz w:val="24"/>
          <w:szCs w:val="24"/>
        </w:rPr>
        <w:t>СР</w:t>
      </w:r>
      <w:r>
        <w:rPr>
          <w:color w:val="000000"/>
          <w:sz w:val="24"/>
          <w:szCs w:val="24"/>
          <w:vertAlign w:val="subscript"/>
        </w:rPr>
        <w:t>с</w:t>
      </w:r>
      <w:proofErr w:type="spellEnd"/>
      <w:r>
        <w:rPr>
          <w:color w:val="000000"/>
          <w:sz w:val="24"/>
          <w:szCs w:val="24"/>
        </w:rPr>
        <w:t>* 0,001</w:t>
      </w:r>
      <w:r w:rsidRPr="006652FF">
        <w:rPr>
          <w:color w:val="000000"/>
          <w:sz w:val="24"/>
          <w:szCs w:val="24"/>
        </w:rPr>
        <w:t>, где:</w:t>
      </w:r>
    </w:p>
    <w:p w:rsidR="00A20180" w:rsidRPr="006652FF" w:rsidRDefault="00A20180" w:rsidP="00A2018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r w:rsidRPr="006652FF">
        <w:rPr>
          <w:color w:val="000000"/>
          <w:sz w:val="24"/>
          <w:szCs w:val="24"/>
        </w:rPr>
        <w:t>Бс</w:t>
      </w:r>
      <w:r>
        <w:rPr>
          <w:color w:val="000000"/>
          <w:sz w:val="24"/>
          <w:szCs w:val="24"/>
        </w:rPr>
        <w:t>т</w:t>
      </w:r>
      <w:proofErr w:type="spellEnd"/>
      <w:r w:rsidRPr="006652FF">
        <w:rPr>
          <w:color w:val="000000"/>
          <w:sz w:val="24"/>
          <w:szCs w:val="24"/>
        </w:rPr>
        <w:t xml:space="preserve"> – базов</w:t>
      </w:r>
      <w:r>
        <w:rPr>
          <w:color w:val="000000"/>
          <w:sz w:val="24"/>
          <w:szCs w:val="24"/>
        </w:rPr>
        <w:t>ый размер</w:t>
      </w:r>
      <w:r w:rsidRPr="006652FF">
        <w:rPr>
          <w:color w:val="000000"/>
          <w:sz w:val="24"/>
          <w:szCs w:val="24"/>
        </w:rPr>
        <w:t xml:space="preserve"> платы за на</w:t>
      </w:r>
      <w:r w:rsidR="00E03FD0"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>м жилья, руб./кв. м в мес</w:t>
      </w:r>
      <w:r>
        <w:rPr>
          <w:color w:val="000000"/>
          <w:sz w:val="24"/>
          <w:szCs w:val="24"/>
        </w:rPr>
        <w:t>яц.</w:t>
      </w:r>
    </w:p>
    <w:p w:rsidR="00A20180" w:rsidRPr="006652FF" w:rsidRDefault="00A20180" w:rsidP="00A20180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СР</w:t>
      </w:r>
      <w:r>
        <w:rPr>
          <w:color w:val="000000"/>
          <w:sz w:val="24"/>
          <w:szCs w:val="24"/>
          <w:vertAlign w:val="subscript"/>
        </w:rPr>
        <w:t>с</w:t>
      </w:r>
      <w:proofErr w:type="spellEnd"/>
      <w:r w:rsidRPr="006652FF">
        <w:rPr>
          <w:color w:val="000000"/>
          <w:sz w:val="24"/>
          <w:szCs w:val="24"/>
        </w:rPr>
        <w:t xml:space="preserve"> – средняя </w:t>
      </w:r>
      <w:r>
        <w:rPr>
          <w:color w:val="000000"/>
          <w:sz w:val="24"/>
          <w:szCs w:val="24"/>
        </w:rPr>
        <w:t xml:space="preserve">цена </w:t>
      </w:r>
      <w:r w:rsidRPr="006652FF">
        <w:rPr>
          <w:color w:val="000000"/>
          <w:sz w:val="24"/>
          <w:szCs w:val="24"/>
        </w:rPr>
        <w:t xml:space="preserve">1 кв. метра </w:t>
      </w:r>
      <w:r>
        <w:rPr>
          <w:color w:val="000000"/>
          <w:sz w:val="24"/>
          <w:szCs w:val="24"/>
        </w:rPr>
        <w:t xml:space="preserve">на вторичном рынке жилья </w:t>
      </w:r>
      <w:r w:rsidRPr="006652FF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Удмуртской Республике</w:t>
      </w:r>
      <w:r w:rsidRPr="006652F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по данным Федеральной службы государственной статистики</w:t>
      </w:r>
      <w:r w:rsidR="00E746E1">
        <w:rPr>
          <w:color w:val="000000"/>
          <w:sz w:val="24"/>
          <w:szCs w:val="24"/>
        </w:rPr>
        <w:t>.</w:t>
      </w:r>
    </w:p>
    <w:p w:rsidR="00A20180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3.3. Размер платы за наем жилого помещения на 1 кв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>етр общей площади (П) определяется по формуле:</w:t>
      </w:r>
    </w:p>
    <w:p w:rsidR="00A20180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 = </w:t>
      </w:r>
      <w:proofErr w:type="spellStart"/>
      <w:r>
        <w:rPr>
          <w:color w:val="000000"/>
          <w:sz w:val="24"/>
          <w:szCs w:val="24"/>
        </w:rPr>
        <w:t>Бст</w:t>
      </w:r>
      <w:proofErr w:type="spellEnd"/>
      <w:r>
        <w:rPr>
          <w:color w:val="000000"/>
          <w:sz w:val="24"/>
          <w:szCs w:val="24"/>
        </w:rPr>
        <w:t xml:space="preserve"> * (</w:t>
      </w:r>
      <w:proofErr w:type="spellStart"/>
      <w:r>
        <w:rPr>
          <w:color w:val="000000"/>
          <w:sz w:val="24"/>
          <w:szCs w:val="24"/>
        </w:rPr>
        <w:t>Кр</w:t>
      </w:r>
      <w:proofErr w:type="spellEnd"/>
      <w:r>
        <w:rPr>
          <w:color w:val="000000"/>
          <w:sz w:val="24"/>
          <w:szCs w:val="24"/>
        </w:rPr>
        <w:t xml:space="preserve"> +Кб +</w:t>
      </w:r>
      <w:proofErr w:type="spellStart"/>
      <w:r>
        <w:rPr>
          <w:color w:val="000000"/>
          <w:sz w:val="24"/>
          <w:szCs w:val="24"/>
        </w:rPr>
        <w:t>Кст</w:t>
      </w:r>
      <w:proofErr w:type="spellEnd"/>
      <w:r>
        <w:rPr>
          <w:color w:val="000000"/>
          <w:sz w:val="24"/>
          <w:szCs w:val="24"/>
        </w:rPr>
        <w:t xml:space="preserve"> )/3 * Кс</w:t>
      </w:r>
    </w:p>
    <w:p w:rsidR="00A20180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A20180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A20180" w:rsidRDefault="00A20180" w:rsidP="00A20180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A20180" w:rsidRDefault="00A20180" w:rsidP="00A2018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1C4F31" w:rsidRPr="006652FF" w:rsidRDefault="001C4F31" w:rsidP="00105D0E">
      <w:pPr>
        <w:jc w:val="center"/>
        <w:rPr>
          <w:sz w:val="24"/>
          <w:szCs w:val="24"/>
        </w:rPr>
      </w:pPr>
    </w:p>
    <w:p w:rsidR="00627D74" w:rsidRDefault="00627D74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3231B1" w:rsidP="003231B1">
      <w:pPr>
        <w:tabs>
          <w:tab w:val="left" w:pos="5955"/>
        </w:tabs>
      </w:pPr>
      <w:r>
        <w:tab/>
      </w:r>
    </w:p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105D0E" w:rsidRDefault="00105D0E" w:rsidP="00C82F1D"/>
    <w:p w:rsidR="00E678E6" w:rsidRDefault="00E678E6" w:rsidP="00C82F1D"/>
    <w:p w:rsidR="00E678E6" w:rsidRDefault="00E678E6" w:rsidP="00C82F1D"/>
    <w:p w:rsidR="00E678E6" w:rsidRDefault="00E678E6" w:rsidP="00C82F1D"/>
    <w:p w:rsidR="00E678E6" w:rsidRDefault="00E678E6" w:rsidP="00C82F1D"/>
    <w:p w:rsidR="003231B1" w:rsidRDefault="003231B1" w:rsidP="00C82F1D"/>
    <w:p w:rsidR="00657378" w:rsidRDefault="00657378" w:rsidP="00C82F1D"/>
    <w:p w:rsidR="00E678E6" w:rsidRDefault="00E678E6" w:rsidP="00C82F1D"/>
    <w:p w:rsidR="00525FD1" w:rsidRPr="006652FF" w:rsidRDefault="00E03FD0" w:rsidP="00E03FD0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525FD1" w:rsidRPr="006652FF" w:rsidRDefault="00525FD1" w:rsidP="00E03FD0">
      <w:pPr>
        <w:ind w:firstLine="5670"/>
        <w:rPr>
          <w:sz w:val="24"/>
          <w:szCs w:val="24"/>
        </w:rPr>
      </w:pPr>
      <w:r w:rsidRPr="006652FF">
        <w:rPr>
          <w:sz w:val="24"/>
          <w:szCs w:val="24"/>
        </w:rPr>
        <w:t>постановлени</w:t>
      </w:r>
      <w:r w:rsidR="00E03FD0">
        <w:rPr>
          <w:sz w:val="24"/>
          <w:szCs w:val="24"/>
        </w:rPr>
        <w:t>ем</w:t>
      </w:r>
      <w:r w:rsidRPr="006652FF">
        <w:rPr>
          <w:sz w:val="24"/>
          <w:szCs w:val="24"/>
        </w:rPr>
        <w:t xml:space="preserve"> Администрации</w:t>
      </w:r>
    </w:p>
    <w:p w:rsidR="00E03FD0" w:rsidRDefault="00634744" w:rsidP="00E03FD0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525FD1" w:rsidRPr="006652FF">
        <w:rPr>
          <w:sz w:val="24"/>
          <w:szCs w:val="24"/>
        </w:rPr>
        <w:t>образования</w:t>
      </w:r>
    </w:p>
    <w:p w:rsidR="00E03FD0" w:rsidRDefault="00525FD1" w:rsidP="00E03FD0">
      <w:pPr>
        <w:ind w:firstLine="5670"/>
        <w:rPr>
          <w:sz w:val="24"/>
          <w:szCs w:val="24"/>
        </w:rPr>
      </w:pPr>
      <w:r>
        <w:rPr>
          <w:sz w:val="24"/>
          <w:szCs w:val="24"/>
        </w:rPr>
        <w:t>«Муниципальный округ</w:t>
      </w:r>
    </w:p>
    <w:p w:rsidR="00E03FD0" w:rsidRDefault="00525FD1" w:rsidP="00E03FD0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Завьяловский район </w:t>
      </w:r>
    </w:p>
    <w:p w:rsidR="00525FD1" w:rsidRPr="006652FF" w:rsidRDefault="00525FD1" w:rsidP="00E03FD0">
      <w:pPr>
        <w:ind w:firstLine="5670"/>
        <w:rPr>
          <w:sz w:val="24"/>
          <w:szCs w:val="24"/>
        </w:rPr>
      </w:pPr>
      <w:r>
        <w:rPr>
          <w:sz w:val="24"/>
          <w:szCs w:val="24"/>
        </w:rPr>
        <w:t>Удмуртской Республики»</w:t>
      </w:r>
    </w:p>
    <w:p w:rsidR="00525FD1" w:rsidRPr="006652FF" w:rsidRDefault="00525FD1" w:rsidP="00E03FD0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от ________________</w:t>
      </w:r>
      <w:r w:rsidRPr="006652FF">
        <w:rPr>
          <w:sz w:val="24"/>
          <w:szCs w:val="24"/>
        </w:rPr>
        <w:t xml:space="preserve"> №_______</w:t>
      </w:r>
    </w:p>
    <w:p w:rsidR="00627D74" w:rsidRPr="006652FF" w:rsidRDefault="00627D74" w:rsidP="00E03FD0">
      <w:pPr>
        <w:ind w:firstLine="5670"/>
        <w:jc w:val="both"/>
        <w:rPr>
          <w:sz w:val="24"/>
          <w:szCs w:val="24"/>
        </w:rPr>
      </w:pPr>
    </w:p>
    <w:p w:rsidR="00627D74" w:rsidRPr="006652FF" w:rsidRDefault="00627D74" w:rsidP="00627D74">
      <w:pPr>
        <w:jc w:val="both"/>
        <w:rPr>
          <w:sz w:val="24"/>
          <w:szCs w:val="24"/>
        </w:rPr>
      </w:pPr>
      <w:bookmarkStart w:id="0" w:name="_GoBack"/>
      <w:bookmarkEnd w:id="0"/>
    </w:p>
    <w:p w:rsidR="00627D74" w:rsidRPr="00F56BB2" w:rsidRDefault="00627D74" w:rsidP="00627D74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r w:rsidRPr="00F56BB2">
        <w:rPr>
          <w:bCs/>
          <w:color w:val="000000"/>
          <w:sz w:val="24"/>
          <w:szCs w:val="24"/>
        </w:rPr>
        <w:t>РАЗМЕР ПЛАТЫ</w:t>
      </w:r>
    </w:p>
    <w:p w:rsidR="00525FD1" w:rsidRDefault="00627D74" w:rsidP="00627D74">
      <w:pPr>
        <w:shd w:val="clear" w:color="auto" w:fill="FFFFFF"/>
        <w:spacing w:line="270" w:lineRule="atLeast"/>
        <w:jc w:val="center"/>
        <w:rPr>
          <w:bCs/>
          <w:color w:val="000000"/>
          <w:sz w:val="24"/>
          <w:szCs w:val="24"/>
        </w:rPr>
      </w:pPr>
      <w:r w:rsidRPr="00F56BB2">
        <w:rPr>
          <w:bCs/>
          <w:color w:val="000000"/>
          <w:sz w:val="24"/>
          <w:szCs w:val="24"/>
        </w:rPr>
        <w:t>за пользование жилым помещением (платы за на</w:t>
      </w:r>
      <w:r>
        <w:rPr>
          <w:bCs/>
          <w:color w:val="000000"/>
          <w:sz w:val="24"/>
          <w:szCs w:val="24"/>
        </w:rPr>
        <w:t>е</w:t>
      </w:r>
      <w:r w:rsidRPr="00F56BB2">
        <w:rPr>
          <w:bCs/>
          <w:color w:val="000000"/>
          <w:sz w:val="24"/>
          <w:szCs w:val="24"/>
        </w:rPr>
        <w:t>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525FD1">
        <w:rPr>
          <w:bCs/>
          <w:color w:val="000000"/>
          <w:sz w:val="24"/>
          <w:szCs w:val="24"/>
        </w:rPr>
        <w:t xml:space="preserve"> в муниципальном образовании </w:t>
      </w:r>
    </w:p>
    <w:p w:rsidR="00627D74" w:rsidRDefault="00627D74" w:rsidP="00627D74">
      <w:pPr>
        <w:shd w:val="clear" w:color="auto" w:fill="FFFFFF"/>
        <w:spacing w:line="270" w:lineRule="atLeas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="00CD4B20">
        <w:rPr>
          <w:bCs/>
          <w:color w:val="000000"/>
          <w:sz w:val="24"/>
          <w:szCs w:val="24"/>
        </w:rPr>
        <w:t xml:space="preserve">Муниципальный округ </w:t>
      </w:r>
      <w:r>
        <w:rPr>
          <w:bCs/>
          <w:color w:val="000000"/>
          <w:sz w:val="24"/>
          <w:szCs w:val="24"/>
        </w:rPr>
        <w:t>Завьяловский район</w:t>
      </w:r>
      <w:r w:rsidR="00CD4B20">
        <w:rPr>
          <w:bCs/>
          <w:color w:val="000000"/>
          <w:sz w:val="24"/>
          <w:szCs w:val="24"/>
        </w:rPr>
        <w:t xml:space="preserve"> Удмуртской Республики</w:t>
      </w:r>
      <w:r>
        <w:rPr>
          <w:bCs/>
          <w:color w:val="000000"/>
          <w:sz w:val="24"/>
          <w:szCs w:val="24"/>
        </w:rPr>
        <w:t>»</w:t>
      </w:r>
    </w:p>
    <w:p w:rsidR="00627D74" w:rsidRPr="006652FF" w:rsidRDefault="00627D74" w:rsidP="00627D74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"/>
        <w:gridCol w:w="5893"/>
        <w:gridCol w:w="1740"/>
        <w:gridCol w:w="1079"/>
      </w:tblGrid>
      <w:tr w:rsidR="00627D74" w:rsidRPr="006652FF" w:rsidTr="00282312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4E6484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4E6484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484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6484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E6484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4E6484" w:rsidRDefault="00627D74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4E6484">
              <w:rPr>
                <w:bCs/>
                <w:color w:val="000000"/>
                <w:sz w:val="24"/>
                <w:szCs w:val="24"/>
              </w:rPr>
              <w:t>Характеристика строения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4E6484" w:rsidRDefault="00627D74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4E6484">
              <w:rPr>
                <w:bCs/>
                <w:color w:val="000000"/>
                <w:sz w:val="24"/>
                <w:szCs w:val="24"/>
              </w:rPr>
              <w:t>Срок эксплуатации жилищного фонда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FD0" w:rsidRDefault="00627D74" w:rsidP="00282312">
            <w:pPr>
              <w:spacing w:line="27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4E6484">
              <w:rPr>
                <w:bCs/>
                <w:color w:val="000000"/>
                <w:sz w:val="24"/>
                <w:szCs w:val="24"/>
              </w:rPr>
              <w:t>Размер платы руб./м</w:t>
            </w:r>
            <w:proofErr w:type="gramStart"/>
            <w:r w:rsidRPr="004E6484">
              <w:rPr>
                <w:bCs/>
                <w:color w:val="000000"/>
                <w:sz w:val="24"/>
                <w:szCs w:val="24"/>
              </w:rPr>
              <w:t>2</w:t>
            </w:r>
            <w:proofErr w:type="gramEnd"/>
          </w:p>
          <w:p w:rsidR="00627D74" w:rsidRPr="004E6484" w:rsidRDefault="00627D74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4E6484">
              <w:rPr>
                <w:bCs/>
                <w:color w:val="000000"/>
                <w:sz w:val="24"/>
                <w:szCs w:val="24"/>
              </w:rPr>
              <w:t>в месяц</w:t>
            </w:r>
          </w:p>
        </w:tc>
      </w:tr>
      <w:tr w:rsidR="00627D74" w:rsidRPr="006652FF" w:rsidTr="00282312">
        <w:trPr>
          <w:tblCellSpacing w:w="0" w:type="dxa"/>
        </w:trPr>
        <w:tc>
          <w:tcPr>
            <w:tcW w:w="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Кирпичные, шлакоблочные,</w:t>
            </w:r>
            <w:r>
              <w:rPr>
                <w:color w:val="000000"/>
                <w:sz w:val="24"/>
                <w:szCs w:val="24"/>
              </w:rPr>
              <w:t xml:space="preserve"> блочные, крупноблочные</w:t>
            </w:r>
            <w:r w:rsidRPr="006652FF">
              <w:rPr>
                <w:color w:val="000000"/>
                <w:sz w:val="24"/>
                <w:szCs w:val="24"/>
              </w:rPr>
              <w:t xml:space="preserve">, панельные, </w:t>
            </w:r>
            <w:r>
              <w:rPr>
                <w:color w:val="000000"/>
                <w:sz w:val="24"/>
                <w:szCs w:val="24"/>
              </w:rPr>
              <w:t xml:space="preserve">с полным перечнем </w:t>
            </w:r>
            <w:r w:rsidRPr="006652FF">
              <w:rPr>
                <w:color w:val="000000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6652FF">
              <w:rPr>
                <w:color w:val="000000"/>
                <w:sz w:val="24"/>
                <w:szCs w:val="24"/>
              </w:rPr>
              <w:t>о 30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17,69</w:t>
            </w:r>
          </w:p>
        </w:tc>
      </w:tr>
      <w:tr w:rsidR="00627D74" w:rsidRPr="006652FF" w:rsidTr="002823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52FF">
              <w:rPr>
                <w:color w:val="000000"/>
                <w:sz w:val="24"/>
                <w:szCs w:val="24"/>
              </w:rPr>
              <w:t>т 30 до 50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16,13</w:t>
            </w:r>
          </w:p>
        </w:tc>
      </w:tr>
      <w:tr w:rsidR="00627D74" w:rsidRPr="006652FF" w:rsidTr="002823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652FF">
              <w:rPr>
                <w:color w:val="000000"/>
                <w:sz w:val="24"/>
                <w:szCs w:val="24"/>
              </w:rPr>
              <w:t>выше 50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15,09</w:t>
            </w:r>
          </w:p>
        </w:tc>
      </w:tr>
      <w:tr w:rsidR="00627D74" w:rsidRPr="006652FF" w:rsidTr="00282312">
        <w:trPr>
          <w:tblCellSpacing w:w="0" w:type="dxa"/>
        </w:trPr>
        <w:tc>
          <w:tcPr>
            <w:tcW w:w="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Кирпичные, шлакоблочные,</w:t>
            </w:r>
            <w:r>
              <w:rPr>
                <w:color w:val="000000"/>
                <w:sz w:val="24"/>
                <w:szCs w:val="24"/>
              </w:rPr>
              <w:t xml:space="preserve"> блочные, крупноблочные</w:t>
            </w:r>
            <w:r w:rsidRPr="006652FF">
              <w:rPr>
                <w:color w:val="000000"/>
                <w:sz w:val="24"/>
                <w:szCs w:val="24"/>
              </w:rPr>
              <w:t xml:space="preserve">, панельные, </w:t>
            </w:r>
            <w:r>
              <w:rPr>
                <w:color w:val="000000"/>
                <w:sz w:val="24"/>
                <w:szCs w:val="24"/>
              </w:rPr>
              <w:t xml:space="preserve">со средним перечнем </w:t>
            </w:r>
            <w:r w:rsidRPr="006652FF">
              <w:rPr>
                <w:color w:val="000000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6652FF">
              <w:rPr>
                <w:color w:val="000000"/>
                <w:sz w:val="24"/>
                <w:szCs w:val="24"/>
              </w:rPr>
              <w:t>о 30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17,17</w:t>
            </w:r>
          </w:p>
        </w:tc>
      </w:tr>
      <w:tr w:rsidR="00627D74" w:rsidRPr="006652FF" w:rsidTr="002823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52FF">
              <w:rPr>
                <w:color w:val="000000"/>
                <w:sz w:val="24"/>
                <w:szCs w:val="24"/>
              </w:rPr>
              <w:t>т 30 до 50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15,61</w:t>
            </w:r>
          </w:p>
        </w:tc>
      </w:tr>
      <w:tr w:rsidR="00627D74" w:rsidRPr="006652FF" w:rsidTr="002823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652FF">
              <w:rPr>
                <w:color w:val="000000"/>
                <w:sz w:val="24"/>
                <w:szCs w:val="24"/>
              </w:rPr>
              <w:t>выше 50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14,57</w:t>
            </w:r>
          </w:p>
        </w:tc>
      </w:tr>
      <w:tr w:rsidR="00627D74" w:rsidRPr="006652FF" w:rsidTr="00282312">
        <w:trPr>
          <w:trHeight w:val="34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6652F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Кирпичные, шлакоблочные,</w:t>
            </w:r>
            <w:r>
              <w:rPr>
                <w:color w:val="000000"/>
                <w:sz w:val="24"/>
                <w:szCs w:val="24"/>
              </w:rPr>
              <w:t xml:space="preserve"> блочные, крупноблочные</w:t>
            </w:r>
            <w:r w:rsidRPr="006652FF">
              <w:rPr>
                <w:color w:val="000000"/>
                <w:sz w:val="24"/>
                <w:szCs w:val="24"/>
              </w:rPr>
              <w:t xml:space="preserve">, панельные, </w:t>
            </w:r>
            <w:r>
              <w:rPr>
                <w:color w:val="000000"/>
                <w:sz w:val="24"/>
                <w:szCs w:val="24"/>
              </w:rPr>
              <w:t xml:space="preserve">с минимальным перечнем </w:t>
            </w:r>
            <w:r w:rsidRPr="006652FF">
              <w:rPr>
                <w:color w:val="000000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6652FF">
              <w:rPr>
                <w:color w:val="000000"/>
                <w:sz w:val="24"/>
                <w:szCs w:val="24"/>
              </w:rPr>
              <w:t>о 30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16,13</w:t>
            </w:r>
          </w:p>
        </w:tc>
      </w:tr>
      <w:tr w:rsidR="00627D74" w:rsidRPr="006652FF" w:rsidTr="00282312">
        <w:trPr>
          <w:trHeight w:val="348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52FF">
              <w:rPr>
                <w:color w:val="000000"/>
                <w:sz w:val="24"/>
                <w:szCs w:val="24"/>
              </w:rPr>
              <w:t>т 30 до 50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14,57</w:t>
            </w:r>
          </w:p>
        </w:tc>
      </w:tr>
      <w:tr w:rsidR="00627D74" w:rsidRPr="006652FF" w:rsidTr="00282312">
        <w:trPr>
          <w:trHeight w:val="348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652FF">
              <w:rPr>
                <w:color w:val="000000"/>
                <w:sz w:val="24"/>
                <w:szCs w:val="24"/>
              </w:rPr>
              <w:t>выше 50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13,53</w:t>
            </w:r>
          </w:p>
        </w:tc>
      </w:tr>
      <w:tr w:rsidR="00627D74" w:rsidRPr="006652FF" w:rsidTr="00282312">
        <w:trPr>
          <w:tblCellSpacing w:w="0" w:type="dxa"/>
        </w:trPr>
        <w:tc>
          <w:tcPr>
            <w:tcW w:w="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652F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Деревянные, сборно-щитовые, смешанные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6652FF">
              <w:rPr>
                <w:color w:val="000000"/>
                <w:sz w:val="24"/>
                <w:szCs w:val="24"/>
              </w:rPr>
              <w:t>о 30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14,57</w:t>
            </w:r>
          </w:p>
        </w:tc>
      </w:tr>
      <w:tr w:rsidR="00627D74" w:rsidRPr="006652FF" w:rsidTr="002823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52FF">
              <w:rPr>
                <w:color w:val="000000"/>
                <w:sz w:val="24"/>
                <w:szCs w:val="24"/>
              </w:rPr>
              <w:t>т 30 до 50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13,53</w:t>
            </w:r>
          </w:p>
        </w:tc>
      </w:tr>
      <w:tr w:rsidR="00627D74" w:rsidRPr="006652FF" w:rsidTr="002823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D74" w:rsidRPr="006652FF" w:rsidRDefault="00627D74" w:rsidP="002823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627D74" w:rsidP="00282312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652FF">
              <w:rPr>
                <w:color w:val="000000"/>
                <w:sz w:val="24"/>
                <w:szCs w:val="24"/>
              </w:rPr>
              <w:t>выше 50 лет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D74" w:rsidRPr="006652FF" w:rsidRDefault="00D43EFD" w:rsidP="00282312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11,97</w:t>
            </w:r>
          </w:p>
        </w:tc>
      </w:tr>
    </w:tbl>
    <w:p w:rsidR="00627D74" w:rsidRDefault="00627D74" w:rsidP="00627D74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E03FD0" w:rsidRDefault="00E03FD0" w:rsidP="00627D74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27D74" w:rsidRPr="006652FF" w:rsidRDefault="00627D74" w:rsidP="00627D74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Примечание:</w:t>
      </w:r>
    </w:p>
    <w:p w:rsidR="00627D74" w:rsidRPr="006652FF" w:rsidRDefault="00627D74" w:rsidP="00627D74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>1. К размеру платы за на</w:t>
      </w:r>
      <w:r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 xml:space="preserve">м жилого помещения, расположенного в </w:t>
      </w:r>
      <w:r>
        <w:rPr>
          <w:color w:val="000000"/>
          <w:sz w:val="24"/>
          <w:szCs w:val="24"/>
        </w:rPr>
        <w:t>населенных пунктах 2 группы,</w:t>
      </w:r>
      <w:r w:rsidRPr="006652FF">
        <w:rPr>
          <w:color w:val="000000"/>
          <w:sz w:val="24"/>
          <w:szCs w:val="24"/>
        </w:rPr>
        <w:t xml:space="preserve"> применяется понижающий коэффициент 0,8.</w:t>
      </w:r>
    </w:p>
    <w:p w:rsidR="00627D74" w:rsidRPr="006652FF" w:rsidRDefault="00627D74" w:rsidP="00627D74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6652FF">
        <w:rPr>
          <w:color w:val="000000"/>
          <w:sz w:val="24"/>
          <w:szCs w:val="24"/>
        </w:rPr>
        <w:t xml:space="preserve">2. </w:t>
      </w:r>
      <w:proofErr w:type="gramStart"/>
      <w:r w:rsidRPr="006652FF">
        <w:rPr>
          <w:color w:val="000000"/>
          <w:sz w:val="24"/>
          <w:szCs w:val="24"/>
        </w:rPr>
        <w:t>К размеру платы за на</w:t>
      </w:r>
      <w:r>
        <w:rPr>
          <w:color w:val="000000"/>
          <w:sz w:val="24"/>
          <w:szCs w:val="24"/>
        </w:rPr>
        <w:t>е</w:t>
      </w:r>
      <w:r w:rsidRPr="006652FF">
        <w:rPr>
          <w:color w:val="000000"/>
          <w:sz w:val="24"/>
          <w:szCs w:val="24"/>
        </w:rPr>
        <w:t xml:space="preserve">м жилого помещения, расположенного на </w:t>
      </w:r>
      <w:r>
        <w:rPr>
          <w:color w:val="000000"/>
          <w:sz w:val="24"/>
          <w:szCs w:val="24"/>
        </w:rPr>
        <w:t>верхних и первых этажах домов</w:t>
      </w:r>
      <w:r w:rsidR="003542C1">
        <w:rPr>
          <w:color w:val="000000"/>
          <w:sz w:val="24"/>
          <w:szCs w:val="24"/>
        </w:rPr>
        <w:t xml:space="preserve"> (включая одноэтажные)</w:t>
      </w:r>
      <w:r>
        <w:rPr>
          <w:color w:val="000000"/>
          <w:sz w:val="24"/>
          <w:szCs w:val="24"/>
        </w:rPr>
        <w:t xml:space="preserve">, </w:t>
      </w:r>
      <w:r w:rsidRPr="006652FF">
        <w:rPr>
          <w:color w:val="000000"/>
          <w:sz w:val="24"/>
          <w:szCs w:val="24"/>
        </w:rPr>
        <w:t>применя</w:t>
      </w:r>
      <w:r>
        <w:rPr>
          <w:color w:val="000000"/>
          <w:sz w:val="24"/>
          <w:szCs w:val="24"/>
        </w:rPr>
        <w:t>ется понижающий коэффициент 0,8 (</w:t>
      </w:r>
      <w:proofErr w:type="spellStart"/>
      <w:r w:rsidRPr="006652FF">
        <w:rPr>
          <w:color w:val="000000"/>
          <w:sz w:val="24"/>
          <w:szCs w:val="24"/>
        </w:rPr>
        <w:t>Кп</w:t>
      </w:r>
      <w:proofErr w:type="spellEnd"/>
      <w:r w:rsidRPr="006652FF">
        <w:rPr>
          <w:color w:val="000000"/>
          <w:sz w:val="24"/>
          <w:szCs w:val="24"/>
        </w:rPr>
        <w:t xml:space="preserve"> – коэффициен</w:t>
      </w:r>
      <w:r>
        <w:rPr>
          <w:color w:val="000000"/>
          <w:sz w:val="24"/>
          <w:szCs w:val="24"/>
        </w:rPr>
        <w:t>т потребительских качеств жилья</w:t>
      </w:r>
      <w:r w:rsidRPr="006652FF">
        <w:rPr>
          <w:color w:val="000000"/>
          <w:sz w:val="24"/>
          <w:szCs w:val="24"/>
        </w:rPr>
        <w:t xml:space="preserve"> прин</w:t>
      </w:r>
      <w:r>
        <w:rPr>
          <w:color w:val="000000"/>
          <w:sz w:val="24"/>
          <w:szCs w:val="24"/>
        </w:rPr>
        <w:t>имается в соответствии с таблицей</w:t>
      </w:r>
      <w:r w:rsidRPr="006652FF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 xml:space="preserve"> Порядка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</w:t>
      </w:r>
      <w:r w:rsidR="007001AC">
        <w:rPr>
          <w:color w:val="000000"/>
          <w:sz w:val="24"/>
          <w:szCs w:val="24"/>
        </w:rPr>
        <w:t>нда в муниципальном</w:t>
      </w:r>
      <w:proofErr w:type="gramEnd"/>
      <w:r w:rsidR="00657378">
        <w:rPr>
          <w:color w:val="000000"/>
          <w:sz w:val="24"/>
          <w:szCs w:val="24"/>
        </w:rPr>
        <w:t xml:space="preserve"> </w:t>
      </w:r>
      <w:proofErr w:type="gramStart"/>
      <w:r w:rsidR="007001AC">
        <w:rPr>
          <w:color w:val="000000"/>
          <w:sz w:val="24"/>
          <w:szCs w:val="24"/>
        </w:rPr>
        <w:t>образовании</w:t>
      </w:r>
      <w:proofErr w:type="gramEnd"/>
      <w:r w:rsidR="007001AC">
        <w:rPr>
          <w:color w:val="000000"/>
          <w:sz w:val="24"/>
          <w:szCs w:val="24"/>
        </w:rPr>
        <w:t>).</w:t>
      </w:r>
    </w:p>
    <w:p w:rsidR="00627D74" w:rsidRPr="006652FF" w:rsidRDefault="00627D74" w:rsidP="00627D74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</w:p>
    <w:p w:rsidR="00627D74" w:rsidRDefault="00627D74" w:rsidP="00627D74">
      <w:pPr>
        <w:jc w:val="both"/>
        <w:rPr>
          <w:sz w:val="24"/>
          <w:szCs w:val="24"/>
        </w:rPr>
      </w:pPr>
    </w:p>
    <w:p w:rsidR="00627D74" w:rsidRDefault="00627D74" w:rsidP="00627D74">
      <w:pPr>
        <w:jc w:val="both"/>
        <w:rPr>
          <w:sz w:val="24"/>
          <w:szCs w:val="24"/>
        </w:rPr>
      </w:pPr>
    </w:p>
    <w:p w:rsidR="00627D74" w:rsidRDefault="00627D74" w:rsidP="00627D7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627D74" w:rsidRDefault="00627D74" w:rsidP="00627D74">
      <w:pPr>
        <w:jc w:val="both"/>
        <w:rPr>
          <w:sz w:val="24"/>
          <w:szCs w:val="24"/>
        </w:rPr>
      </w:pPr>
    </w:p>
    <w:p w:rsidR="00627D74" w:rsidRDefault="00627D74" w:rsidP="00C82F1D"/>
    <w:sectPr w:rsidR="00627D74" w:rsidSect="00E03FD0">
      <w:headerReference w:type="default" r:id="rId9"/>
      <w:pgSz w:w="11906" w:h="16838"/>
      <w:pgMar w:top="567" w:right="851" w:bottom="851" w:left="1985" w:header="567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1C" w:rsidRDefault="00D6021C" w:rsidP="00790E0C">
      <w:r>
        <w:separator/>
      </w:r>
    </w:p>
  </w:endnote>
  <w:endnote w:type="continuationSeparator" w:id="1">
    <w:p w:rsidR="00D6021C" w:rsidRDefault="00D6021C" w:rsidP="00790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1C" w:rsidRDefault="00D6021C" w:rsidP="00790E0C">
      <w:r>
        <w:separator/>
      </w:r>
    </w:p>
  </w:footnote>
  <w:footnote w:type="continuationSeparator" w:id="1">
    <w:p w:rsidR="00D6021C" w:rsidRDefault="00D6021C" w:rsidP="00790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21534"/>
      <w:docPartObj>
        <w:docPartGallery w:val="Page Numbers (Top of Page)"/>
        <w:docPartUnique/>
      </w:docPartObj>
    </w:sdtPr>
    <w:sdtContent>
      <w:p w:rsidR="00E03FD0" w:rsidRDefault="00AB0F2C">
        <w:pPr>
          <w:pStyle w:val="aa"/>
          <w:jc w:val="center"/>
        </w:pPr>
        <w:r>
          <w:fldChar w:fldCharType="begin"/>
        </w:r>
        <w:r w:rsidR="00E03FD0">
          <w:instrText>PAGE   \* MERGEFORMAT</w:instrText>
        </w:r>
        <w:r>
          <w:fldChar w:fldCharType="separate"/>
        </w:r>
        <w:r w:rsidR="00657378">
          <w:rPr>
            <w:noProof/>
          </w:rPr>
          <w:t>1</w:t>
        </w:r>
        <w:r>
          <w:fldChar w:fldCharType="end"/>
        </w:r>
      </w:p>
    </w:sdtContent>
  </w:sdt>
  <w:p w:rsidR="003231B1" w:rsidRDefault="003231B1" w:rsidP="003231B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F3E"/>
    <w:multiLevelType w:val="hybridMultilevel"/>
    <w:tmpl w:val="5A643476"/>
    <w:lvl w:ilvl="0" w:tplc="1FA2F09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6"/>
    <w:rsid w:val="00002DAF"/>
    <w:rsid w:val="00015D2F"/>
    <w:rsid w:val="00027526"/>
    <w:rsid w:val="000403E7"/>
    <w:rsid w:val="00044496"/>
    <w:rsid w:val="0004692C"/>
    <w:rsid w:val="000512E8"/>
    <w:rsid w:val="000D6E26"/>
    <w:rsid w:val="000F26F2"/>
    <w:rsid w:val="0010203F"/>
    <w:rsid w:val="00105D0E"/>
    <w:rsid w:val="00113703"/>
    <w:rsid w:val="00137203"/>
    <w:rsid w:val="001551A8"/>
    <w:rsid w:val="001846D3"/>
    <w:rsid w:val="001B0965"/>
    <w:rsid w:val="001B22D1"/>
    <w:rsid w:val="001C35DE"/>
    <w:rsid w:val="001C4F31"/>
    <w:rsid w:val="001D1DB5"/>
    <w:rsid w:val="00221F5A"/>
    <w:rsid w:val="00242C73"/>
    <w:rsid w:val="002432DC"/>
    <w:rsid w:val="0025505F"/>
    <w:rsid w:val="0026150A"/>
    <w:rsid w:val="00277634"/>
    <w:rsid w:val="00281CA0"/>
    <w:rsid w:val="002822C6"/>
    <w:rsid w:val="00286FC3"/>
    <w:rsid w:val="002937BF"/>
    <w:rsid w:val="002F4014"/>
    <w:rsid w:val="00300F12"/>
    <w:rsid w:val="003231B1"/>
    <w:rsid w:val="00340075"/>
    <w:rsid w:val="003542C1"/>
    <w:rsid w:val="00360A71"/>
    <w:rsid w:val="00392E71"/>
    <w:rsid w:val="00394028"/>
    <w:rsid w:val="003C0B99"/>
    <w:rsid w:val="0042581B"/>
    <w:rsid w:val="004453C4"/>
    <w:rsid w:val="00446773"/>
    <w:rsid w:val="00460D3D"/>
    <w:rsid w:val="004860E7"/>
    <w:rsid w:val="004A1E53"/>
    <w:rsid w:val="004B6AA2"/>
    <w:rsid w:val="004C1601"/>
    <w:rsid w:val="004C674B"/>
    <w:rsid w:val="00500198"/>
    <w:rsid w:val="0051163B"/>
    <w:rsid w:val="00525FD1"/>
    <w:rsid w:val="00530EF7"/>
    <w:rsid w:val="005557C5"/>
    <w:rsid w:val="005A0648"/>
    <w:rsid w:val="005A3879"/>
    <w:rsid w:val="005B0CDB"/>
    <w:rsid w:val="005B7B02"/>
    <w:rsid w:val="005C5403"/>
    <w:rsid w:val="005F110E"/>
    <w:rsid w:val="00622148"/>
    <w:rsid w:val="00627D74"/>
    <w:rsid w:val="00634744"/>
    <w:rsid w:val="00643593"/>
    <w:rsid w:val="006518E7"/>
    <w:rsid w:val="00657378"/>
    <w:rsid w:val="0066002C"/>
    <w:rsid w:val="006668E7"/>
    <w:rsid w:val="0068775D"/>
    <w:rsid w:val="006B487B"/>
    <w:rsid w:val="007001AC"/>
    <w:rsid w:val="00716479"/>
    <w:rsid w:val="00736B4E"/>
    <w:rsid w:val="00790E0C"/>
    <w:rsid w:val="007B5CD5"/>
    <w:rsid w:val="007C1848"/>
    <w:rsid w:val="007D5783"/>
    <w:rsid w:val="007E6CCC"/>
    <w:rsid w:val="007E7A55"/>
    <w:rsid w:val="00812118"/>
    <w:rsid w:val="008A4815"/>
    <w:rsid w:val="008B2F94"/>
    <w:rsid w:val="008C45C5"/>
    <w:rsid w:val="008F7C96"/>
    <w:rsid w:val="00913FC6"/>
    <w:rsid w:val="00921FA9"/>
    <w:rsid w:val="00926B29"/>
    <w:rsid w:val="00933D11"/>
    <w:rsid w:val="00945662"/>
    <w:rsid w:val="009A0991"/>
    <w:rsid w:val="009A4FBE"/>
    <w:rsid w:val="00A001EC"/>
    <w:rsid w:val="00A03911"/>
    <w:rsid w:val="00A07033"/>
    <w:rsid w:val="00A20180"/>
    <w:rsid w:val="00A85461"/>
    <w:rsid w:val="00A9063C"/>
    <w:rsid w:val="00AB0F2C"/>
    <w:rsid w:val="00AC3168"/>
    <w:rsid w:val="00B57E15"/>
    <w:rsid w:val="00B60D39"/>
    <w:rsid w:val="00B6163F"/>
    <w:rsid w:val="00B74673"/>
    <w:rsid w:val="00B84518"/>
    <w:rsid w:val="00BB21C8"/>
    <w:rsid w:val="00BB60F6"/>
    <w:rsid w:val="00BE1D10"/>
    <w:rsid w:val="00C005B6"/>
    <w:rsid w:val="00C04FED"/>
    <w:rsid w:val="00C2542F"/>
    <w:rsid w:val="00C43A6B"/>
    <w:rsid w:val="00C47849"/>
    <w:rsid w:val="00C82F1D"/>
    <w:rsid w:val="00C90B0E"/>
    <w:rsid w:val="00CD10C4"/>
    <w:rsid w:val="00CD4B20"/>
    <w:rsid w:val="00CD6E6A"/>
    <w:rsid w:val="00CE29CF"/>
    <w:rsid w:val="00CF3A5D"/>
    <w:rsid w:val="00D15287"/>
    <w:rsid w:val="00D314CB"/>
    <w:rsid w:val="00D318FA"/>
    <w:rsid w:val="00D43EFD"/>
    <w:rsid w:val="00D6021C"/>
    <w:rsid w:val="00D81B87"/>
    <w:rsid w:val="00D82734"/>
    <w:rsid w:val="00DA1C62"/>
    <w:rsid w:val="00DC495A"/>
    <w:rsid w:val="00DE021F"/>
    <w:rsid w:val="00DF789B"/>
    <w:rsid w:val="00E03FD0"/>
    <w:rsid w:val="00E25234"/>
    <w:rsid w:val="00E30AEC"/>
    <w:rsid w:val="00E678E6"/>
    <w:rsid w:val="00E746E1"/>
    <w:rsid w:val="00E900D9"/>
    <w:rsid w:val="00EC157D"/>
    <w:rsid w:val="00ED2207"/>
    <w:rsid w:val="00ED25D1"/>
    <w:rsid w:val="00F47CBE"/>
    <w:rsid w:val="00FA668A"/>
    <w:rsid w:val="00FB7AA9"/>
    <w:rsid w:val="00FD3660"/>
    <w:rsid w:val="00FE6D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E252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25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252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252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E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E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4368-8119-4E9F-8F62-B4446056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uks</cp:lastModifiedBy>
  <cp:revision>3</cp:revision>
  <cp:lastPrinted>2022-12-23T06:12:00Z</cp:lastPrinted>
  <dcterms:created xsi:type="dcterms:W3CDTF">2023-12-15T04:35:00Z</dcterms:created>
  <dcterms:modified xsi:type="dcterms:W3CDTF">2023-12-18T08:58:00Z</dcterms:modified>
</cp:coreProperties>
</file>