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F7" w:rsidRPr="00106CB3" w:rsidRDefault="00ED2CA4" w:rsidP="006979F7">
      <w:pPr>
        <w:pStyle w:val="a7"/>
        <w:jc w:val="right"/>
      </w:pPr>
      <w:r>
        <w:tab/>
      </w:r>
      <w:r w:rsidR="006979F7">
        <w:t>УТВЕРЖДАЮ</w:t>
      </w:r>
    </w:p>
    <w:p w:rsidR="006979F7" w:rsidRDefault="006979F7" w:rsidP="006979F7">
      <w:pPr>
        <w:pStyle w:val="a7"/>
        <w:jc w:val="right"/>
      </w:pPr>
      <w:r>
        <w:t>Начальник Отдела «</w:t>
      </w:r>
      <w:proofErr w:type="spellStart"/>
      <w:r>
        <w:t>Вараксинский</w:t>
      </w:r>
      <w:proofErr w:type="spellEnd"/>
      <w:r>
        <w:t>»</w:t>
      </w:r>
    </w:p>
    <w:p w:rsidR="006979F7" w:rsidRDefault="006979F7" w:rsidP="006979F7">
      <w:pPr>
        <w:pStyle w:val="a7"/>
        <w:jc w:val="right"/>
      </w:pPr>
      <w:r>
        <w:t>Администрации Завьяловский район</w:t>
      </w:r>
    </w:p>
    <w:p w:rsidR="00B04213" w:rsidRDefault="006979F7" w:rsidP="006979F7">
      <w:pPr>
        <w:tabs>
          <w:tab w:val="left" w:pos="1035"/>
          <w:tab w:val="right" w:pos="14570"/>
        </w:tabs>
        <w:jc w:val="right"/>
      </w:pPr>
      <w:r>
        <w:t>___________________ И.Н. Крюков</w:t>
      </w:r>
    </w:p>
    <w:p w:rsidR="00B04213" w:rsidRPr="00B04213" w:rsidRDefault="00B04213" w:rsidP="00B04213">
      <w:pPr>
        <w:jc w:val="center"/>
        <w:rPr>
          <w:b/>
        </w:rPr>
      </w:pPr>
    </w:p>
    <w:p w:rsidR="00C90F4E" w:rsidRPr="00B04213" w:rsidRDefault="00B04213" w:rsidP="00B04213">
      <w:pPr>
        <w:jc w:val="center"/>
        <w:rPr>
          <w:b/>
        </w:rPr>
      </w:pPr>
      <w:r w:rsidRPr="00B04213">
        <w:rPr>
          <w:b/>
        </w:rPr>
        <w:t>П</w:t>
      </w:r>
      <w:r>
        <w:rPr>
          <w:b/>
        </w:rPr>
        <w:t>ЛАН РАБОТЫ СОВЕТ</w:t>
      </w:r>
      <w:r w:rsidR="00B5126E">
        <w:rPr>
          <w:b/>
        </w:rPr>
        <w:t>А</w:t>
      </w:r>
      <w:r>
        <w:rPr>
          <w:b/>
        </w:rPr>
        <w:t xml:space="preserve"> РУКОВОДИТЕЛЕЙ </w:t>
      </w:r>
      <w:r w:rsidR="00676527">
        <w:rPr>
          <w:b/>
        </w:rPr>
        <w:t>НА 20</w:t>
      </w:r>
      <w:r w:rsidR="005501D3">
        <w:rPr>
          <w:b/>
        </w:rPr>
        <w:t>2</w:t>
      </w:r>
      <w:r w:rsidR="00D05140">
        <w:rPr>
          <w:b/>
        </w:rPr>
        <w:t>4</w:t>
      </w:r>
      <w:r w:rsidR="00435D0E">
        <w:rPr>
          <w:b/>
        </w:rPr>
        <w:t xml:space="preserve"> </w:t>
      </w:r>
      <w:r w:rsidRPr="00B04213">
        <w:rPr>
          <w:b/>
        </w:rPr>
        <w:t>ГОД</w:t>
      </w:r>
    </w:p>
    <w:p w:rsidR="00B04213" w:rsidRPr="00643839" w:rsidRDefault="00643839" w:rsidP="00643839">
      <w:pPr>
        <w:jc w:val="center"/>
        <w:rPr>
          <w:b/>
          <w:lang w:eastAsia="en-US"/>
        </w:rPr>
      </w:pPr>
      <w:r>
        <w:rPr>
          <w:b/>
          <w:lang w:eastAsia="en-US"/>
        </w:rPr>
        <w:t>(п</w:t>
      </w:r>
      <w:bookmarkStart w:id="0" w:name="_GoBack"/>
      <w:bookmarkEnd w:id="0"/>
      <w:r w:rsidR="006E6248">
        <w:rPr>
          <w:b/>
          <w:lang w:eastAsia="en-US"/>
        </w:rPr>
        <w:t>роводится 1</w:t>
      </w:r>
      <w:r w:rsidR="00617FCD" w:rsidRPr="00B5126E">
        <w:rPr>
          <w:b/>
          <w:lang w:eastAsia="en-US"/>
        </w:rPr>
        <w:t xml:space="preserve"> раз в </w:t>
      </w:r>
      <w:r w:rsidR="00617FCD">
        <w:rPr>
          <w:b/>
          <w:lang w:eastAsia="en-US"/>
        </w:rPr>
        <w:t>квартал</w:t>
      </w:r>
      <w:r w:rsidR="006E6248">
        <w:rPr>
          <w:b/>
          <w:lang w:eastAsia="en-US"/>
        </w:rPr>
        <w:t>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0872"/>
        <w:gridCol w:w="2520"/>
      </w:tblGrid>
      <w:tr w:rsidR="00254826" w:rsidRPr="00B5126E" w:rsidTr="0025482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26" w:rsidRDefault="00254826">
            <w:pPr>
              <w:pStyle w:val="3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6" w:rsidRDefault="007B3E97">
            <w:pPr>
              <w:pStyle w:val="3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Повестка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26" w:rsidRDefault="00254826">
            <w:pPr>
              <w:pStyle w:val="3"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305CE0" w:rsidRPr="00B5126E" w:rsidTr="00AD626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0" w:rsidRDefault="00241787" w:rsidP="00D05140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76527">
              <w:rPr>
                <w:lang w:eastAsia="en-US"/>
              </w:rPr>
              <w:t>.02.20</w:t>
            </w:r>
            <w:r w:rsidR="005501D3">
              <w:rPr>
                <w:lang w:eastAsia="en-US"/>
              </w:rPr>
              <w:t>2</w:t>
            </w:r>
            <w:r w:rsidR="00D05140">
              <w:rPr>
                <w:lang w:eastAsia="en-US"/>
              </w:rPr>
              <w:t>4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>Об итогах работы Совета руководителей в 202</w:t>
            </w:r>
            <w:r w:rsidR="00D05140">
              <w:t>3</w:t>
            </w:r>
            <w:r w:rsidRPr="000B092A">
              <w:t xml:space="preserve"> году;</w:t>
            </w:r>
          </w:p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>О плане работы Совета руководителей на 202</w:t>
            </w:r>
            <w:r w:rsidR="00D05140">
              <w:t>4</w:t>
            </w:r>
            <w:r w:rsidRPr="000B092A">
              <w:t xml:space="preserve"> год;</w:t>
            </w:r>
          </w:p>
          <w:p w:rsidR="000B092A" w:rsidRPr="000B092A" w:rsidRDefault="000B092A" w:rsidP="00D66E2A">
            <w:pPr>
              <w:pStyle w:val="3"/>
              <w:numPr>
                <w:ilvl w:val="0"/>
                <w:numId w:val="14"/>
              </w:numPr>
              <w:ind w:left="0" w:firstLine="225"/>
            </w:pPr>
            <w:r w:rsidRPr="000B092A">
              <w:t>О подготовке к мероприятиям, посвященным празднованию 7</w:t>
            </w:r>
            <w:r w:rsidR="00D05140">
              <w:t>9</w:t>
            </w:r>
            <w:r w:rsidRPr="000B092A">
              <w:t xml:space="preserve">-летия Победы Советского народа в Великой Отечественной войне 1941-1945 годов на </w:t>
            </w:r>
            <w:proofErr w:type="spellStart"/>
            <w:r w:rsidRPr="000B092A">
              <w:t>Вараксинской</w:t>
            </w:r>
            <w:proofErr w:type="spellEnd"/>
            <w:r w:rsidRPr="000B092A">
              <w:t xml:space="preserve"> территории;</w:t>
            </w:r>
            <w:r w:rsidRPr="000B092A">
              <w:rPr>
                <w:lang w:eastAsia="en-US"/>
              </w:rPr>
              <w:t xml:space="preserve"> </w:t>
            </w:r>
          </w:p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 xml:space="preserve">О проведении Зимней спартакиады на </w:t>
            </w:r>
            <w:proofErr w:type="spellStart"/>
            <w:r w:rsidRPr="000B092A">
              <w:t>Вараксинской</w:t>
            </w:r>
            <w:proofErr w:type="spellEnd"/>
            <w:r w:rsidRPr="000B092A">
              <w:t xml:space="preserve"> территории в марте 202</w:t>
            </w:r>
            <w:r w:rsidR="00D05140">
              <w:t>4</w:t>
            </w:r>
            <w:r w:rsidRPr="000B092A">
              <w:t xml:space="preserve"> года;</w:t>
            </w:r>
          </w:p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 xml:space="preserve">О проведении масленицы на </w:t>
            </w:r>
            <w:proofErr w:type="spellStart"/>
            <w:r w:rsidRPr="000B092A">
              <w:t>Вараксинской</w:t>
            </w:r>
            <w:proofErr w:type="spellEnd"/>
            <w:r w:rsidRPr="000B092A">
              <w:t xml:space="preserve"> территории в марте  202</w:t>
            </w:r>
            <w:r w:rsidR="00D05140">
              <w:t>4</w:t>
            </w:r>
            <w:r w:rsidRPr="000B092A">
              <w:t xml:space="preserve"> года;</w:t>
            </w:r>
          </w:p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 xml:space="preserve">О реализации  муниципальной Программы «Формирование современной комфортной городской среды муниципального образования «Вараксинское» </w:t>
            </w:r>
            <w:proofErr w:type="spellStart"/>
            <w:r w:rsidRPr="000B092A">
              <w:t>Завьяловского</w:t>
            </w:r>
            <w:proofErr w:type="spellEnd"/>
            <w:r w:rsidRPr="000B092A">
              <w:t xml:space="preserve"> района Удмуртской Республики на 2018-2024 годы» в 202</w:t>
            </w:r>
            <w:r w:rsidR="00D05140">
              <w:t>4</w:t>
            </w:r>
            <w:r w:rsidRPr="000B092A">
              <w:t xml:space="preserve"> году; </w:t>
            </w:r>
          </w:p>
          <w:p w:rsid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 xml:space="preserve">О реализации проектов по </w:t>
            </w:r>
            <w:proofErr w:type="gramStart"/>
            <w:r w:rsidRPr="000B092A">
              <w:t>инициативному</w:t>
            </w:r>
            <w:proofErr w:type="gramEnd"/>
            <w:r w:rsidRPr="000B092A">
              <w:t xml:space="preserve"> бюджетированию;</w:t>
            </w:r>
          </w:p>
          <w:p w:rsidR="00D05140" w:rsidRPr="000B092A" w:rsidRDefault="00D05140" w:rsidP="00D66E2A">
            <w:pPr>
              <w:pStyle w:val="3"/>
              <w:numPr>
                <w:ilvl w:val="0"/>
                <w:numId w:val="14"/>
              </w:numPr>
              <w:ind w:left="0" w:firstLine="225"/>
            </w:pPr>
            <w:r w:rsidRPr="00B5126E">
              <w:t>О награждении работников предприятий и учре</w:t>
            </w:r>
            <w:r>
              <w:t>ждений муниципальными наградами в 2024 году;</w:t>
            </w:r>
          </w:p>
          <w:p w:rsidR="000B092A" w:rsidRPr="000B092A" w:rsidRDefault="000B092A" w:rsidP="00D66E2A">
            <w:pPr>
              <w:pStyle w:val="a8"/>
              <w:numPr>
                <w:ilvl w:val="0"/>
                <w:numId w:val="14"/>
              </w:numPr>
              <w:ind w:left="0" w:firstLine="225"/>
              <w:jc w:val="both"/>
            </w:pPr>
            <w:r w:rsidRPr="000B092A">
              <w:t xml:space="preserve"> Решение основных проблем населения на </w:t>
            </w:r>
            <w:proofErr w:type="spellStart"/>
            <w:r w:rsidRPr="000B092A">
              <w:t>Вараксинской</w:t>
            </w:r>
            <w:proofErr w:type="spellEnd"/>
            <w:r w:rsidRPr="000B092A">
              <w:t xml:space="preserve"> территории</w:t>
            </w:r>
            <w:r w:rsidR="00D05140">
              <w:t>;</w:t>
            </w:r>
          </w:p>
          <w:p w:rsidR="00BD17BC" w:rsidRPr="00B5126E" w:rsidRDefault="000B092A" w:rsidP="00D66E2A">
            <w:pPr>
              <w:ind w:firstLine="225"/>
              <w:jc w:val="both"/>
            </w:pPr>
            <w:r w:rsidRPr="000B092A">
              <w:t>Разное: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E0" w:rsidRDefault="00435D0E" w:rsidP="00AD6268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 И.Н.</w:t>
            </w:r>
          </w:p>
          <w:p w:rsidR="003C6149" w:rsidRPr="00B5126E" w:rsidRDefault="003C6149" w:rsidP="00AD6268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Хасанова Э.С.</w:t>
            </w:r>
          </w:p>
        </w:tc>
      </w:tr>
      <w:tr w:rsidR="00B04213" w:rsidRPr="00B5126E" w:rsidTr="00AD626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13" w:rsidRDefault="00241787" w:rsidP="00AD6268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0195C">
              <w:rPr>
                <w:lang w:eastAsia="en-US"/>
              </w:rPr>
              <w:t>.04.202</w:t>
            </w:r>
            <w:r w:rsidR="00D05140">
              <w:rPr>
                <w:lang w:eastAsia="en-US"/>
              </w:rPr>
              <w:t>4</w:t>
            </w:r>
          </w:p>
          <w:p w:rsidR="00E44537" w:rsidRPr="00B5126E" w:rsidRDefault="00E44537" w:rsidP="00AD6268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7F" w:rsidRPr="007E5158" w:rsidRDefault="00956B7F" w:rsidP="00D66E2A">
            <w:pPr>
              <w:pStyle w:val="3"/>
              <w:numPr>
                <w:ilvl w:val="0"/>
                <w:numId w:val="4"/>
              </w:numPr>
              <w:ind w:left="0" w:firstLine="225"/>
            </w:pPr>
            <w:r w:rsidRPr="007E5158">
              <w:t>День местного самоуправления в России;</w:t>
            </w:r>
          </w:p>
          <w:p w:rsidR="005501D3" w:rsidRPr="00A101B9" w:rsidRDefault="005501D3" w:rsidP="00D66E2A">
            <w:pPr>
              <w:pStyle w:val="3"/>
              <w:numPr>
                <w:ilvl w:val="0"/>
                <w:numId w:val="4"/>
              </w:numPr>
              <w:ind w:left="0" w:firstLine="225"/>
            </w:pPr>
            <w:r w:rsidRPr="00A101B9">
              <w:t xml:space="preserve">О проведении мероприятий, в рамках </w:t>
            </w:r>
            <w:r w:rsidRPr="00006720">
              <w:t>Года</w:t>
            </w:r>
            <w:r w:rsidR="00AC068D" w:rsidRPr="00006720">
              <w:rPr>
                <w:shd w:val="clear" w:color="auto" w:fill="FFFFFF"/>
              </w:rPr>
              <w:t xml:space="preserve"> </w:t>
            </w:r>
            <w:r w:rsidR="00D05140">
              <w:rPr>
                <w:shd w:val="clear" w:color="auto" w:fill="FFFFFF"/>
              </w:rPr>
              <w:t>семьи</w:t>
            </w:r>
            <w:r w:rsidR="00AC068D" w:rsidRPr="00006720">
              <w:rPr>
                <w:shd w:val="clear" w:color="auto" w:fill="FFFFFF"/>
              </w:rPr>
              <w:t xml:space="preserve"> </w:t>
            </w:r>
            <w:r w:rsidRPr="00006720">
              <w:t>в Российской</w:t>
            </w:r>
            <w:r w:rsidRPr="00A101B9">
              <w:t xml:space="preserve"> Федерации,  </w:t>
            </w:r>
            <w:r w:rsidR="00435D0E" w:rsidRPr="00A101B9">
              <w:t xml:space="preserve">на </w:t>
            </w:r>
            <w:proofErr w:type="spellStart"/>
            <w:r w:rsidR="00435D0E" w:rsidRPr="00A101B9">
              <w:t>Вараксинской</w:t>
            </w:r>
            <w:proofErr w:type="spellEnd"/>
            <w:r w:rsidR="00435D0E" w:rsidRPr="00A101B9">
              <w:t xml:space="preserve"> территории</w:t>
            </w:r>
            <w:r w:rsidRPr="00A101B9">
              <w:t>;</w:t>
            </w:r>
          </w:p>
          <w:p w:rsidR="000516D0" w:rsidRPr="00A101B9" w:rsidRDefault="000516D0" w:rsidP="00D66E2A">
            <w:pPr>
              <w:pStyle w:val="3"/>
              <w:numPr>
                <w:ilvl w:val="0"/>
                <w:numId w:val="4"/>
              </w:numPr>
              <w:ind w:left="0" w:firstLine="225"/>
            </w:pPr>
            <w:r w:rsidRPr="00A101B9">
              <w:t xml:space="preserve">О месячнике по благоустройству </w:t>
            </w:r>
            <w:r w:rsidR="00435D0E" w:rsidRPr="00A101B9">
              <w:t xml:space="preserve">на </w:t>
            </w:r>
            <w:proofErr w:type="spellStart"/>
            <w:r w:rsidR="00435D0E" w:rsidRPr="00A101B9">
              <w:t>Вараксинской</w:t>
            </w:r>
            <w:proofErr w:type="spellEnd"/>
            <w:r w:rsidR="00435D0E" w:rsidRPr="00A101B9">
              <w:t xml:space="preserve"> территории:</w:t>
            </w:r>
          </w:p>
          <w:p w:rsidR="00956B7F" w:rsidRPr="00A101B9" w:rsidRDefault="000516D0" w:rsidP="00D66E2A">
            <w:pPr>
              <w:pStyle w:val="3"/>
              <w:ind w:firstLine="225"/>
            </w:pPr>
            <w:r w:rsidRPr="00A101B9">
              <w:t xml:space="preserve">- </w:t>
            </w:r>
            <w:r w:rsidR="00956B7F" w:rsidRPr="00A101B9">
              <w:t xml:space="preserve"> </w:t>
            </w:r>
            <w:r w:rsidR="00540698" w:rsidRPr="00A101B9">
              <w:t>о</w:t>
            </w:r>
            <w:r w:rsidR="00956B7F" w:rsidRPr="00A101B9">
              <w:t xml:space="preserve">б организации субботников </w:t>
            </w:r>
            <w:r w:rsidR="00435D0E" w:rsidRPr="00A101B9">
              <w:t xml:space="preserve">на </w:t>
            </w:r>
            <w:proofErr w:type="spellStart"/>
            <w:r w:rsidR="00435D0E" w:rsidRPr="00A101B9">
              <w:t>Вараксинской</w:t>
            </w:r>
            <w:proofErr w:type="spellEnd"/>
            <w:r w:rsidR="00435D0E" w:rsidRPr="00A101B9">
              <w:t xml:space="preserve"> территории</w:t>
            </w:r>
            <w:r w:rsidR="00956B7F" w:rsidRPr="00A101B9">
              <w:t>;</w:t>
            </w:r>
          </w:p>
          <w:p w:rsidR="000516D0" w:rsidRDefault="000516D0" w:rsidP="00D66E2A">
            <w:pPr>
              <w:pStyle w:val="a7"/>
              <w:numPr>
                <w:ilvl w:val="0"/>
                <w:numId w:val="4"/>
              </w:numPr>
              <w:ind w:left="0" w:firstLine="225"/>
              <w:jc w:val="both"/>
            </w:pPr>
            <w:r w:rsidRPr="00A101B9">
              <w:t>Об обеспечении пожарной безопасности, антитеррористической деятельности, гражданской обороны, защиты населения и территории муниципального образования от чрезвычайных ситуаций прир</w:t>
            </w:r>
            <w:r w:rsidR="00D05140">
              <w:t>одного и техногенного характера;</w:t>
            </w:r>
          </w:p>
          <w:p w:rsidR="00BE0F70" w:rsidRDefault="000516D0" w:rsidP="00D66E2A">
            <w:pPr>
              <w:pStyle w:val="a7"/>
              <w:numPr>
                <w:ilvl w:val="0"/>
                <w:numId w:val="4"/>
              </w:numPr>
              <w:ind w:left="0" w:firstLine="225"/>
              <w:jc w:val="both"/>
            </w:pPr>
            <w:r w:rsidRPr="00A101B9">
              <w:t xml:space="preserve"> </w:t>
            </w:r>
            <w:r w:rsidR="00BE0F70">
              <w:rPr>
                <w:lang w:eastAsia="en-US"/>
              </w:rPr>
              <w:t>О награждени</w:t>
            </w:r>
            <w:r w:rsidR="005356C9">
              <w:rPr>
                <w:lang w:eastAsia="en-US"/>
              </w:rPr>
              <w:t>и</w:t>
            </w:r>
            <w:r w:rsidR="00BE0F70">
              <w:rPr>
                <w:lang w:eastAsia="en-US"/>
              </w:rPr>
              <w:t xml:space="preserve"> </w:t>
            </w:r>
            <w:r w:rsidR="00585682">
              <w:rPr>
                <w:lang w:eastAsia="en-US"/>
              </w:rPr>
              <w:t xml:space="preserve">достойных семей </w:t>
            </w:r>
            <w:r w:rsidR="00BE0F70">
              <w:rPr>
                <w:lang w:eastAsia="en-US"/>
              </w:rPr>
              <w:t xml:space="preserve">на </w:t>
            </w:r>
            <w:r w:rsidR="005356C9">
              <w:rPr>
                <w:lang w:eastAsia="en-US"/>
              </w:rPr>
              <w:t>«</w:t>
            </w:r>
            <w:r w:rsidR="00BE0F70">
              <w:rPr>
                <w:lang w:eastAsia="en-US"/>
              </w:rPr>
              <w:t>День семьи</w:t>
            </w:r>
            <w:r w:rsidR="005356C9">
              <w:rPr>
                <w:lang w:eastAsia="en-US"/>
              </w:rPr>
              <w:t>»</w:t>
            </w:r>
            <w:r w:rsidR="008A0C8B">
              <w:rPr>
                <w:lang w:eastAsia="en-US"/>
              </w:rPr>
              <w:t xml:space="preserve">. </w:t>
            </w:r>
            <w:r w:rsidR="008A0C8B">
              <w:t>Чествование юбиляров</w:t>
            </w:r>
            <w:r w:rsidR="00BE0F70">
              <w:rPr>
                <w:lang w:eastAsia="en-US"/>
              </w:rPr>
              <w:t>;</w:t>
            </w:r>
          </w:p>
          <w:p w:rsidR="00435D0E" w:rsidRPr="000516D0" w:rsidRDefault="00435D0E" w:rsidP="00D66E2A">
            <w:pPr>
              <w:numPr>
                <w:ilvl w:val="0"/>
                <w:numId w:val="4"/>
              </w:numPr>
              <w:ind w:left="0" w:firstLine="225"/>
              <w:jc w:val="both"/>
            </w:pPr>
            <w:r>
              <w:t>О трудоустройстве несовершеннолетних в летний период;</w:t>
            </w:r>
          </w:p>
          <w:p w:rsidR="000516D0" w:rsidRDefault="000516D0" w:rsidP="00D66E2A">
            <w:pPr>
              <w:pStyle w:val="3"/>
              <w:numPr>
                <w:ilvl w:val="0"/>
                <w:numId w:val="4"/>
              </w:numPr>
              <w:ind w:left="0" w:firstLine="225"/>
            </w:pPr>
            <w:r>
              <w:t>Разное:</w:t>
            </w:r>
          </w:p>
          <w:p w:rsidR="00B04213" w:rsidRPr="00B5126E" w:rsidRDefault="000516D0" w:rsidP="00D66E2A">
            <w:pPr>
              <w:pStyle w:val="3"/>
              <w:ind w:firstLine="225"/>
            </w:pPr>
            <w:r>
              <w:t xml:space="preserve">- </w:t>
            </w:r>
            <w:r w:rsidRPr="00B5126E">
              <w:t xml:space="preserve">О массовых культурных и спортивных мероприятиях, проводимых </w:t>
            </w:r>
            <w:r w:rsidR="00A20EAB">
              <w:rPr>
                <w:sz w:val="22"/>
                <w:szCs w:val="22"/>
              </w:rPr>
              <w:t xml:space="preserve">на </w:t>
            </w:r>
            <w:proofErr w:type="spellStart"/>
            <w:r w:rsidR="00A20EAB">
              <w:rPr>
                <w:sz w:val="22"/>
                <w:szCs w:val="22"/>
              </w:rPr>
              <w:t>Вараксинской</w:t>
            </w:r>
            <w:proofErr w:type="spellEnd"/>
            <w:r w:rsidR="00A20EAB">
              <w:rPr>
                <w:sz w:val="22"/>
                <w:szCs w:val="22"/>
              </w:rPr>
              <w:t xml:space="preserve"> территории</w:t>
            </w:r>
            <w:r w:rsidRPr="00B5126E">
              <w:t xml:space="preserve"> в 20</w:t>
            </w:r>
            <w:r w:rsidR="006E3F08">
              <w:t>2</w:t>
            </w:r>
            <w:r w:rsidR="00D05140">
              <w:t>4</w:t>
            </w:r>
            <w:r w:rsidR="008D6334">
              <w:t xml:space="preserve"> </w:t>
            </w:r>
            <w:r w:rsidRPr="00B5126E">
              <w:t>году</w:t>
            </w:r>
            <w:r>
              <w:t xml:space="preserve"> (рассылка).</w:t>
            </w:r>
            <w:r w:rsidRPr="00B5126E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49" w:rsidRDefault="003C6149" w:rsidP="003C6149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 И.Н.</w:t>
            </w:r>
          </w:p>
          <w:p w:rsidR="00B04213" w:rsidRPr="00B5126E" w:rsidRDefault="003C6149" w:rsidP="003C6149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Хасанова Э.С.</w:t>
            </w:r>
          </w:p>
        </w:tc>
      </w:tr>
      <w:tr w:rsidR="00FF4EA9" w:rsidRPr="00B5126E" w:rsidTr="007712B3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A9" w:rsidRDefault="00FF4EA9" w:rsidP="00AD6268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FF4EA9" w:rsidRPr="00B5126E" w:rsidRDefault="00D05140" w:rsidP="00085C01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14.08.2024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A9" w:rsidRPr="00A71DFA" w:rsidRDefault="00FF4EA9" w:rsidP="00D66E2A">
            <w:pPr>
              <w:pStyle w:val="3"/>
              <w:numPr>
                <w:ilvl w:val="0"/>
                <w:numId w:val="8"/>
              </w:numPr>
              <w:ind w:left="0" w:firstLine="225"/>
              <w:jc w:val="left"/>
              <w:rPr>
                <w:lang w:eastAsia="en-US"/>
              </w:rPr>
            </w:pPr>
            <w:r w:rsidRPr="00A71DFA">
              <w:rPr>
                <w:lang w:eastAsia="en-US"/>
              </w:rPr>
              <w:lastRenderedPageBreak/>
              <w:t xml:space="preserve">Об участии коллективов </w:t>
            </w:r>
            <w:r w:rsidRPr="00A71DFA">
              <w:t xml:space="preserve">предприятий и учреждений в муниципальных конкурсах по </w:t>
            </w:r>
            <w:r w:rsidRPr="00A71DFA">
              <w:lastRenderedPageBreak/>
              <w:t>благоустройству и санитарной очистке прилегающих территорий в 202</w:t>
            </w:r>
            <w:r w:rsidR="00A101B9">
              <w:t>2</w:t>
            </w:r>
            <w:r w:rsidR="00D05140">
              <w:t>4</w:t>
            </w:r>
            <w:r w:rsidRPr="00A71DFA">
              <w:t xml:space="preserve"> году;</w:t>
            </w:r>
          </w:p>
          <w:p w:rsidR="00FF4EA9" w:rsidRDefault="00FF4EA9" w:rsidP="00D66E2A">
            <w:pPr>
              <w:pStyle w:val="3"/>
              <w:numPr>
                <w:ilvl w:val="0"/>
                <w:numId w:val="8"/>
              </w:numPr>
              <w:ind w:left="0" w:firstLine="225"/>
              <w:jc w:val="left"/>
              <w:rPr>
                <w:lang w:eastAsia="en-US"/>
              </w:rPr>
            </w:pPr>
            <w:r w:rsidRPr="00A71DFA">
              <w:t xml:space="preserve">О мерах, принимаемых правоохранительными органами и органами местного самоуправления по профилактике преступности; </w:t>
            </w:r>
          </w:p>
          <w:p w:rsidR="00D05140" w:rsidRDefault="00D05140" w:rsidP="00D66E2A">
            <w:pPr>
              <w:pStyle w:val="3"/>
              <w:numPr>
                <w:ilvl w:val="0"/>
                <w:numId w:val="8"/>
              </w:numPr>
              <w:ind w:left="0" w:firstLine="225"/>
              <w:rPr>
                <w:lang w:eastAsia="en-US"/>
              </w:rPr>
            </w:pPr>
            <w:r>
              <w:rPr>
                <w:lang w:eastAsia="en-US"/>
              </w:rPr>
              <w:t>О подготовке и проведению Дня села и Дня урожая;</w:t>
            </w:r>
          </w:p>
          <w:p w:rsidR="00D05140" w:rsidRDefault="00D05140" w:rsidP="00D66E2A">
            <w:pPr>
              <w:pStyle w:val="3"/>
              <w:numPr>
                <w:ilvl w:val="0"/>
                <w:numId w:val="8"/>
              </w:numPr>
              <w:ind w:left="0" w:firstLine="225"/>
              <w:rPr>
                <w:lang w:eastAsia="en-US"/>
              </w:rPr>
            </w:pPr>
            <w:r w:rsidRPr="003C301C">
              <w:t xml:space="preserve">О реализации  проектов, конкурсов на </w:t>
            </w:r>
            <w:proofErr w:type="spellStart"/>
            <w:r>
              <w:t>Вараксинской</w:t>
            </w:r>
            <w:proofErr w:type="spellEnd"/>
            <w:r>
              <w:t xml:space="preserve"> </w:t>
            </w:r>
            <w:r w:rsidRPr="003C301C">
              <w:t xml:space="preserve">территории </w:t>
            </w:r>
            <w:r>
              <w:t>в 2024</w:t>
            </w:r>
            <w:r w:rsidRPr="003C301C">
              <w:t xml:space="preserve"> - 202</w:t>
            </w:r>
            <w:r>
              <w:t>5</w:t>
            </w:r>
            <w:r w:rsidRPr="003C301C">
              <w:t xml:space="preserve"> годах</w:t>
            </w:r>
            <w:r>
              <w:t>;</w:t>
            </w:r>
            <w:r w:rsidRPr="003C301C">
              <w:rPr>
                <w:lang w:eastAsia="en-US"/>
              </w:rPr>
              <w:t xml:space="preserve"> </w:t>
            </w:r>
          </w:p>
          <w:p w:rsidR="00FF4EA9" w:rsidRDefault="00FF4EA9" w:rsidP="00D66E2A">
            <w:pPr>
              <w:pStyle w:val="3"/>
              <w:numPr>
                <w:ilvl w:val="0"/>
                <w:numId w:val="8"/>
              </w:numPr>
              <w:ind w:left="0" w:firstLine="225"/>
              <w:jc w:val="left"/>
              <w:rPr>
                <w:lang w:eastAsia="en-US"/>
              </w:rPr>
            </w:pPr>
            <w:r w:rsidRPr="00A71DFA">
              <w:t>Об участии организаций, учреждений и предприятий в реализации проекта «Формирование современной комфортной городской среды муниципального образования «Вараксинское» Завьяловского района Удмуртской Республики на 2018-2024 годы» в 202</w:t>
            </w:r>
            <w:r w:rsidR="00D05140">
              <w:t>3</w:t>
            </w:r>
            <w:r w:rsidR="00A101B9">
              <w:t>-202</w:t>
            </w:r>
            <w:r w:rsidR="00D05140">
              <w:t>4</w:t>
            </w:r>
            <w:r>
              <w:t xml:space="preserve"> </w:t>
            </w:r>
            <w:r w:rsidRPr="00A71DFA">
              <w:t>год</w:t>
            </w:r>
            <w:r w:rsidR="00A101B9">
              <w:t>ах</w:t>
            </w:r>
            <w:r w:rsidRPr="00A71DFA">
              <w:t xml:space="preserve">; </w:t>
            </w:r>
          </w:p>
          <w:p w:rsidR="00D05140" w:rsidRDefault="00D05140" w:rsidP="00D66E2A">
            <w:pPr>
              <w:pStyle w:val="3"/>
              <w:numPr>
                <w:ilvl w:val="0"/>
                <w:numId w:val="8"/>
              </w:numPr>
              <w:ind w:left="0" w:firstLine="225"/>
              <w:rPr>
                <w:lang w:eastAsia="en-US"/>
              </w:rPr>
            </w:pPr>
            <w:r w:rsidRPr="003C301C">
              <w:t>Об обеспечении пожарной безопасности, антитеррористической деятельности, гражданской обороны, защиты населения и территории муниципального образования от чрезвычайных ситуаций природного и техногенного характера</w:t>
            </w:r>
            <w:r>
              <w:t>;</w:t>
            </w:r>
          </w:p>
          <w:p w:rsidR="00D05140" w:rsidRPr="00A71DFA" w:rsidRDefault="00D05140" w:rsidP="00D66E2A">
            <w:pPr>
              <w:pStyle w:val="3"/>
              <w:numPr>
                <w:ilvl w:val="0"/>
                <w:numId w:val="8"/>
              </w:numPr>
              <w:ind w:left="0" w:firstLine="225"/>
              <w:rPr>
                <w:lang w:eastAsia="en-US"/>
              </w:rPr>
            </w:pPr>
            <w:r w:rsidRPr="00A71DFA">
              <w:t>О подготовке ко Дню пожилого человека. Чествование юбиляров</w:t>
            </w:r>
          </w:p>
          <w:p w:rsidR="00FF4EA9" w:rsidRPr="00B5126E" w:rsidRDefault="00FF4EA9" w:rsidP="00D66E2A">
            <w:pPr>
              <w:pStyle w:val="3"/>
              <w:numPr>
                <w:ilvl w:val="0"/>
                <w:numId w:val="8"/>
              </w:numPr>
              <w:ind w:left="0" w:firstLine="225"/>
              <w:jc w:val="left"/>
              <w:rPr>
                <w:lang w:eastAsia="en-US"/>
              </w:rPr>
            </w:pPr>
            <w:r w:rsidRPr="00A71DFA">
              <w:t>Разное.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49" w:rsidRDefault="003C6149" w:rsidP="003C6149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Крюков И.Н.</w:t>
            </w:r>
          </w:p>
          <w:p w:rsidR="00FF4EA9" w:rsidRDefault="003C6149" w:rsidP="003C6149">
            <w:r>
              <w:rPr>
                <w:lang w:eastAsia="en-US"/>
              </w:rPr>
              <w:lastRenderedPageBreak/>
              <w:t xml:space="preserve">       Хасанова Э.С.</w:t>
            </w:r>
          </w:p>
        </w:tc>
      </w:tr>
      <w:tr w:rsidR="00B04213" w:rsidRPr="00B5126E" w:rsidTr="00AD626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213" w:rsidRPr="00B5126E" w:rsidRDefault="00D66F1B" w:rsidP="00D05140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D05140">
              <w:rPr>
                <w:lang w:eastAsia="en-US"/>
              </w:rPr>
              <w:t>1</w:t>
            </w:r>
            <w:r>
              <w:rPr>
                <w:lang w:eastAsia="en-US"/>
              </w:rPr>
              <w:t>.12.202</w:t>
            </w:r>
            <w:r w:rsidR="00D05140">
              <w:rPr>
                <w:lang w:eastAsia="en-US"/>
              </w:rPr>
              <w:t>4</w:t>
            </w:r>
          </w:p>
        </w:tc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6" w:rsidRDefault="000F7086" w:rsidP="00D66E2A">
            <w:pPr>
              <w:pStyle w:val="3"/>
              <w:numPr>
                <w:ilvl w:val="0"/>
                <w:numId w:val="16"/>
              </w:numPr>
              <w:ind w:left="0" w:firstLine="225"/>
            </w:pPr>
            <w:r>
              <w:t xml:space="preserve">О положении дел </w:t>
            </w:r>
            <w:proofErr w:type="spellStart"/>
            <w:r w:rsidR="00006720">
              <w:t>Вараксинской</w:t>
            </w:r>
            <w:proofErr w:type="spellEnd"/>
            <w:r w:rsidR="00006720">
              <w:t xml:space="preserve"> территории </w:t>
            </w:r>
            <w:r>
              <w:t xml:space="preserve"> в 20</w:t>
            </w:r>
            <w:r w:rsidR="00D66F1B">
              <w:t>2</w:t>
            </w:r>
            <w:r w:rsidR="00D05140">
              <w:t>4</w:t>
            </w:r>
            <w:r w:rsidR="00D66F1B">
              <w:t xml:space="preserve"> </w:t>
            </w:r>
            <w:r>
              <w:t>году;</w:t>
            </w:r>
          </w:p>
          <w:p w:rsidR="000F7086" w:rsidRDefault="003559DB" w:rsidP="00D66E2A">
            <w:pPr>
              <w:pStyle w:val="a8"/>
              <w:numPr>
                <w:ilvl w:val="0"/>
                <w:numId w:val="16"/>
              </w:numPr>
              <w:ind w:left="0" w:firstLine="225"/>
              <w:jc w:val="both"/>
            </w:pPr>
            <w:r>
              <w:rPr>
                <w:lang w:eastAsia="en-US"/>
              </w:rPr>
              <w:t xml:space="preserve">Об участии организаций в </w:t>
            </w:r>
            <w:r w:rsidR="00D66F1B">
              <w:rPr>
                <w:lang w:eastAsia="en-US"/>
              </w:rPr>
              <w:t>благотворительной акции</w:t>
            </w:r>
            <w:r w:rsidR="000F7086">
              <w:t xml:space="preserve"> «Рождество добрых дел» </w:t>
            </w:r>
            <w:proofErr w:type="spellStart"/>
            <w:r w:rsidR="00006720">
              <w:t>Вараксинской</w:t>
            </w:r>
            <w:proofErr w:type="spellEnd"/>
            <w:r w:rsidR="00006720">
              <w:t xml:space="preserve"> территории</w:t>
            </w:r>
            <w:r w:rsidR="000F7086">
              <w:t>;</w:t>
            </w:r>
          </w:p>
          <w:p w:rsidR="00D05140" w:rsidRDefault="00D05140" w:rsidP="00D66E2A">
            <w:pPr>
              <w:pStyle w:val="3"/>
              <w:numPr>
                <w:ilvl w:val="0"/>
                <w:numId w:val="16"/>
              </w:numPr>
              <w:ind w:left="0" w:firstLine="225"/>
            </w:pPr>
            <w:r w:rsidRPr="00B5126E">
              <w:t>О награждении работников предприятий и учреждений муниципальными наградами</w:t>
            </w:r>
            <w:r>
              <w:t xml:space="preserve"> в 2025 году</w:t>
            </w:r>
            <w:r w:rsidRPr="00B5126E">
              <w:t>;</w:t>
            </w:r>
          </w:p>
          <w:p w:rsidR="000516D0" w:rsidRDefault="000516D0" w:rsidP="00D66E2A">
            <w:pPr>
              <w:pStyle w:val="3"/>
              <w:numPr>
                <w:ilvl w:val="0"/>
                <w:numId w:val="16"/>
              </w:numPr>
              <w:ind w:left="0" w:firstLine="225"/>
              <w:rPr>
                <w:lang w:eastAsia="en-US"/>
              </w:rPr>
            </w:pPr>
            <w:r>
              <w:rPr>
                <w:lang w:eastAsia="en-US"/>
              </w:rPr>
              <w:t xml:space="preserve">Об участии </w:t>
            </w:r>
            <w:r w:rsidR="003559DB">
              <w:rPr>
                <w:lang w:eastAsia="en-US"/>
              </w:rPr>
              <w:t xml:space="preserve">организаций </w:t>
            </w:r>
            <w:r>
              <w:rPr>
                <w:lang w:eastAsia="en-US"/>
              </w:rPr>
              <w:t xml:space="preserve">в проведении спортивных соревнований в зимний период. </w:t>
            </w:r>
            <w:r w:rsidR="005356C9">
              <w:rPr>
                <w:lang w:eastAsia="en-US"/>
              </w:rPr>
              <w:t>С</w:t>
            </w:r>
            <w:r>
              <w:rPr>
                <w:lang w:eastAsia="en-US"/>
              </w:rPr>
              <w:t>одержание ледового катка;</w:t>
            </w:r>
          </w:p>
          <w:p w:rsidR="006155D4" w:rsidRPr="00B5126E" w:rsidRDefault="000516D0" w:rsidP="00D66E2A">
            <w:pPr>
              <w:pStyle w:val="3"/>
              <w:numPr>
                <w:ilvl w:val="0"/>
                <w:numId w:val="16"/>
              </w:numPr>
              <w:ind w:left="0" w:firstLine="225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6155D4">
              <w:rPr>
                <w:lang w:eastAsia="en-US"/>
              </w:rPr>
              <w:t>азное.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49" w:rsidRDefault="003C6149" w:rsidP="003C6149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 И.Н.</w:t>
            </w:r>
          </w:p>
          <w:p w:rsidR="00B04213" w:rsidRPr="00B5126E" w:rsidRDefault="003C6149" w:rsidP="003C6149">
            <w:pPr>
              <w:pStyle w:val="3"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Хасанова Э.С.</w:t>
            </w:r>
          </w:p>
        </w:tc>
      </w:tr>
    </w:tbl>
    <w:p w:rsidR="00B04213" w:rsidRDefault="00B04213" w:rsidP="00B04213">
      <w:pPr>
        <w:jc w:val="center"/>
      </w:pPr>
    </w:p>
    <w:sectPr w:rsidR="00B04213" w:rsidSect="00D168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36" w:rsidRDefault="00EC3936" w:rsidP="00BB6044">
      <w:r>
        <w:separator/>
      </w:r>
    </w:p>
  </w:endnote>
  <w:endnote w:type="continuationSeparator" w:id="0">
    <w:p w:rsidR="00EC3936" w:rsidRDefault="00EC3936" w:rsidP="00B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36" w:rsidRDefault="00EC3936" w:rsidP="00BB6044">
      <w:r>
        <w:separator/>
      </w:r>
    </w:p>
  </w:footnote>
  <w:footnote w:type="continuationSeparator" w:id="0">
    <w:p w:rsidR="00EC3936" w:rsidRDefault="00EC3936" w:rsidP="00B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33F"/>
    <w:multiLevelType w:val="hybridMultilevel"/>
    <w:tmpl w:val="FE64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1F4E"/>
    <w:multiLevelType w:val="hybridMultilevel"/>
    <w:tmpl w:val="86201122"/>
    <w:lvl w:ilvl="0" w:tplc="D4FEB32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F87A1F"/>
    <w:multiLevelType w:val="hybridMultilevel"/>
    <w:tmpl w:val="FE64F902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26110A5C"/>
    <w:multiLevelType w:val="hybridMultilevel"/>
    <w:tmpl w:val="2AFC5C70"/>
    <w:lvl w:ilvl="0" w:tplc="9F2AB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F73CE"/>
    <w:multiLevelType w:val="hybridMultilevel"/>
    <w:tmpl w:val="A65A6184"/>
    <w:lvl w:ilvl="0" w:tplc="61F0BF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B701710"/>
    <w:multiLevelType w:val="hybridMultilevel"/>
    <w:tmpl w:val="D9E6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52BE"/>
    <w:multiLevelType w:val="hybridMultilevel"/>
    <w:tmpl w:val="5B24E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AB0902"/>
    <w:multiLevelType w:val="hybridMultilevel"/>
    <w:tmpl w:val="85965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30B09"/>
    <w:multiLevelType w:val="hybridMultilevel"/>
    <w:tmpl w:val="D73A6026"/>
    <w:lvl w:ilvl="0" w:tplc="0E22794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555C"/>
    <w:multiLevelType w:val="hybridMultilevel"/>
    <w:tmpl w:val="E99C8F7E"/>
    <w:lvl w:ilvl="0" w:tplc="0E227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1B35"/>
    <w:multiLevelType w:val="hybridMultilevel"/>
    <w:tmpl w:val="D73A6026"/>
    <w:lvl w:ilvl="0" w:tplc="0E22794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A49F6"/>
    <w:multiLevelType w:val="hybridMultilevel"/>
    <w:tmpl w:val="8DCE860E"/>
    <w:lvl w:ilvl="0" w:tplc="BBA2AA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A912FF2"/>
    <w:multiLevelType w:val="hybridMultilevel"/>
    <w:tmpl w:val="0F58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63603"/>
    <w:multiLevelType w:val="hybridMultilevel"/>
    <w:tmpl w:val="A9B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E6663"/>
    <w:multiLevelType w:val="hybridMultilevel"/>
    <w:tmpl w:val="B492C078"/>
    <w:lvl w:ilvl="0" w:tplc="08D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E7EB7"/>
    <w:multiLevelType w:val="hybridMultilevel"/>
    <w:tmpl w:val="489C1BEC"/>
    <w:lvl w:ilvl="0" w:tplc="191CCA2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1"/>
  </w:num>
  <w:num w:numId="14">
    <w:abstractNumId w:val="5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99"/>
    <w:rsid w:val="0000195C"/>
    <w:rsid w:val="000041BF"/>
    <w:rsid w:val="00006720"/>
    <w:rsid w:val="00017E7A"/>
    <w:rsid w:val="00040F5E"/>
    <w:rsid w:val="000516D0"/>
    <w:rsid w:val="000850BF"/>
    <w:rsid w:val="00085C01"/>
    <w:rsid w:val="000862D4"/>
    <w:rsid w:val="000B092A"/>
    <w:rsid w:val="000C229F"/>
    <w:rsid w:val="000D0DC9"/>
    <w:rsid w:val="000F7086"/>
    <w:rsid w:val="00111637"/>
    <w:rsid w:val="00123CF7"/>
    <w:rsid w:val="00156EB8"/>
    <w:rsid w:val="001856BE"/>
    <w:rsid w:val="001C7DD7"/>
    <w:rsid w:val="001E21AE"/>
    <w:rsid w:val="001E7FE4"/>
    <w:rsid w:val="00210659"/>
    <w:rsid w:val="00213ADA"/>
    <w:rsid w:val="0023408E"/>
    <w:rsid w:val="00241787"/>
    <w:rsid w:val="00254826"/>
    <w:rsid w:val="002629CC"/>
    <w:rsid w:val="002900A0"/>
    <w:rsid w:val="002B2BDB"/>
    <w:rsid w:val="002C1D67"/>
    <w:rsid w:val="00305CE0"/>
    <w:rsid w:val="0031327A"/>
    <w:rsid w:val="00314649"/>
    <w:rsid w:val="00316ECE"/>
    <w:rsid w:val="00345C66"/>
    <w:rsid w:val="003559DB"/>
    <w:rsid w:val="0036293D"/>
    <w:rsid w:val="00385C6D"/>
    <w:rsid w:val="003C6149"/>
    <w:rsid w:val="003F3B40"/>
    <w:rsid w:val="003F6707"/>
    <w:rsid w:val="00435D0E"/>
    <w:rsid w:val="0046024F"/>
    <w:rsid w:val="004902D0"/>
    <w:rsid w:val="00492006"/>
    <w:rsid w:val="004A1B34"/>
    <w:rsid w:val="004E59EF"/>
    <w:rsid w:val="00506954"/>
    <w:rsid w:val="00513905"/>
    <w:rsid w:val="00517E6E"/>
    <w:rsid w:val="005314D8"/>
    <w:rsid w:val="005356C9"/>
    <w:rsid w:val="00540698"/>
    <w:rsid w:val="0054166F"/>
    <w:rsid w:val="005501D3"/>
    <w:rsid w:val="00554B19"/>
    <w:rsid w:val="005655C9"/>
    <w:rsid w:val="00566931"/>
    <w:rsid w:val="00571D3C"/>
    <w:rsid w:val="00585682"/>
    <w:rsid w:val="0059381C"/>
    <w:rsid w:val="005A2E35"/>
    <w:rsid w:val="005D258D"/>
    <w:rsid w:val="005F011E"/>
    <w:rsid w:val="005F20BE"/>
    <w:rsid w:val="006155D4"/>
    <w:rsid w:val="00617FCD"/>
    <w:rsid w:val="00643839"/>
    <w:rsid w:val="0064767B"/>
    <w:rsid w:val="00676527"/>
    <w:rsid w:val="006979F7"/>
    <w:rsid w:val="006E3F08"/>
    <w:rsid w:val="006E6248"/>
    <w:rsid w:val="00725B7F"/>
    <w:rsid w:val="007378A0"/>
    <w:rsid w:val="007B3E97"/>
    <w:rsid w:val="007C073C"/>
    <w:rsid w:val="007E5158"/>
    <w:rsid w:val="00813CB8"/>
    <w:rsid w:val="00833DD2"/>
    <w:rsid w:val="0083715A"/>
    <w:rsid w:val="00877E78"/>
    <w:rsid w:val="008A0C8B"/>
    <w:rsid w:val="008D3568"/>
    <w:rsid w:val="008D6334"/>
    <w:rsid w:val="008E4101"/>
    <w:rsid w:val="008F0D86"/>
    <w:rsid w:val="008F73CA"/>
    <w:rsid w:val="00943D2C"/>
    <w:rsid w:val="009561B8"/>
    <w:rsid w:val="00956B7F"/>
    <w:rsid w:val="00983659"/>
    <w:rsid w:val="009C2FB1"/>
    <w:rsid w:val="009E23AA"/>
    <w:rsid w:val="009E4D31"/>
    <w:rsid w:val="00A101B9"/>
    <w:rsid w:val="00A20EAB"/>
    <w:rsid w:val="00A317BF"/>
    <w:rsid w:val="00A50FE8"/>
    <w:rsid w:val="00A65FCF"/>
    <w:rsid w:val="00A672A6"/>
    <w:rsid w:val="00A71DFA"/>
    <w:rsid w:val="00AA0E8F"/>
    <w:rsid w:val="00AC068D"/>
    <w:rsid w:val="00AC3B99"/>
    <w:rsid w:val="00AD6268"/>
    <w:rsid w:val="00AF1903"/>
    <w:rsid w:val="00B02C06"/>
    <w:rsid w:val="00B04213"/>
    <w:rsid w:val="00B17B12"/>
    <w:rsid w:val="00B42D01"/>
    <w:rsid w:val="00B5126E"/>
    <w:rsid w:val="00B80FAB"/>
    <w:rsid w:val="00B85048"/>
    <w:rsid w:val="00B9021E"/>
    <w:rsid w:val="00BA77AD"/>
    <w:rsid w:val="00BB6044"/>
    <w:rsid w:val="00BC62DF"/>
    <w:rsid w:val="00BD17BC"/>
    <w:rsid w:val="00BE0F70"/>
    <w:rsid w:val="00C05B54"/>
    <w:rsid w:val="00C10FE0"/>
    <w:rsid w:val="00C15DA1"/>
    <w:rsid w:val="00C603E6"/>
    <w:rsid w:val="00C80D8E"/>
    <w:rsid w:val="00C90F4E"/>
    <w:rsid w:val="00CB1A4F"/>
    <w:rsid w:val="00CB1B06"/>
    <w:rsid w:val="00CC4255"/>
    <w:rsid w:val="00D05140"/>
    <w:rsid w:val="00D168C7"/>
    <w:rsid w:val="00D31126"/>
    <w:rsid w:val="00D352B3"/>
    <w:rsid w:val="00D66E2A"/>
    <w:rsid w:val="00D66F1B"/>
    <w:rsid w:val="00D8127B"/>
    <w:rsid w:val="00DC20FC"/>
    <w:rsid w:val="00E44537"/>
    <w:rsid w:val="00E83853"/>
    <w:rsid w:val="00EA38B3"/>
    <w:rsid w:val="00EB10FB"/>
    <w:rsid w:val="00EB6BF9"/>
    <w:rsid w:val="00EC2170"/>
    <w:rsid w:val="00EC3936"/>
    <w:rsid w:val="00EC4AE4"/>
    <w:rsid w:val="00ED2CA4"/>
    <w:rsid w:val="00F26F77"/>
    <w:rsid w:val="00F62759"/>
    <w:rsid w:val="00F93FFC"/>
    <w:rsid w:val="00FC71E9"/>
    <w:rsid w:val="00FD281B"/>
    <w:rsid w:val="00FE108A"/>
    <w:rsid w:val="00FE303D"/>
    <w:rsid w:val="00FF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unhideWhenUsed/>
    <w:rsid w:val="00BB6044"/>
    <w:pPr>
      <w:ind w:firstLine="360"/>
      <w:jc w:val="both"/>
    </w:pPr>
  </w:style>
  <w:style w:type="character" w:customStyle="1" w:styleId="30">
    <w:name w:val="Основной текст с отступом 3 Знак"/>
    <w:aliases w:val="Знак Знак"/>
    <w:basedOn w:val="a0"/>
    <w:link w:val="3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6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06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132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8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6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BB6044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6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B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065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107</cp:revision>
  <cp:lastPrinted>2022-12-15T10:25:00Z</cp:lastPrinted>
  <dcterms:created xsi:type="dcterms:W3CDTF">2016-01-13T11:56:00Z</dcterms:created>
  <dcterms:modified xsi:type="dcterms:W3CDTF">2023-12-19T08:29:00Z</dcterms:modified>
</cp:coreProperties>
</file>