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3D" w:rsidRPr="00106CB3" w:rsidRDefault="00895F3D" w:rsidP="00B4323D">
      <w:pPr>
        <w:pStyle w:val="a6"/>
        <w:jc w:val="right"/>
      </w:pPr>
      <w:r>
        <w:t>УТВЕРЖДАЮ</w:t>
      </w:r>
    </w:p>
    <w:p w:rsidR="00895F3D" w:rsidRDefault="00895F3D" w:rsidP="00B4323D">
      <w:pPr>
        <w:pStyle w:val="a6"/>
        <w:jc w:val="right"/>
      </w:pPr>
      <w:r>
        <w:t>Начальник Отдела «</w:t>
      </w:r>
      <w:proofErr w:type="spellStart"/>
      <w:r>
        <w:t>Вараксинский</w:t>
      </w:r>
      <w:proofErr w:type="spellEnd"/>
      <w:r>
        <w:t>»</w:t>
      </w:r>
    </w:p>
    <w:p w:rsidR="00895F3D" w:rsidRDefault="00895F3D" w:rsidP="00B4323D">
      <w:pPr>
        <w:pStyle w:val="a6"/>
        <w:jc w:val="right"/>
      </w:pPr>
      <w:r>
        <w:t>Администрации Завьяловский район</w:t>
      </w:r>
    </w:p>
    <w:p w:rsidR="00895F3D" w:rsidRDefault="00895F3D" w:rsidP="00B43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 И.Н. Крюков</w:t>
      </w:r>
      <w:r w:rsidRPr="002C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77" w:rsidRDefault="002C5D58" w:rsidP="0089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D5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8965F8" w:rsidRDefault="00D60138" w:rsidP="00D60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собраний населения </w:t>
      </w:r>
      <w:r w:rsidR="002C5D58" w:rsidRPr="002C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138" w:rsidRDefault="00D60138" w:rsidP="00D60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8556B4">
        <w:rPr>
          <w:rFonts w:ascii="Times New Roman" w:hAnsi="Times New Roman" w:cs="Times New Roman"/>
          <w:sz w:val="24"/>
          <w:szCs w:val="24"/>
        </w:rPr>
        <w:t>2</w:t>
      </w:r>
      <w:r w:rsidR="00183F4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4323D" w:rsidRPr="002C5D58" w:rsidRDefault="00B4323D" w:rsidP="00D60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57A6A">
        <w:rPr>
          <w:rFonts w:ascii="Times New Roman" w:hAnsi="Times New Roman" w:cs="Times New Roman"/>
          <w:sz w:val="24"/>
          <w:szCs w:val="24"/>
        </w:rPr>
        <w:t xml:space="preserve">проводится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 раз в полгода)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0064"/>
        <w:gridCol w:w="1418"/>
        <w:gridCol w:w="2551"/>
      </w:tblGrid>
      <w:tr w:rsidR="005542B0" w:rsidRPr="002C5D58" w:rsidTr="00957A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B0" w:rsidRPr="002C5D58" w:rsidRDefault="005542B0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B0" w:rsidRPr="002C5D58" w:rsidRDefault="005542B0" w:rsidP="00A2245E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Повестка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B0" w:rsidRDefault="0086764D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B0" w:rsidRPr="002C5D58" w:rsidRDefault="005542B0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</w:tc>
      </w:tr>
      <w:tr w:rsidR="005542B0" w:rsidRPr="002C5D58" w:rsidTr="00957A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B0" w:rsidRDefault="007F1A22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31A31">
              <w:rPr>
                <w:lang w:eastAsia="en-US"/>
              </w:rPr>
              <w:t>.02.202</w:t>
            </w:r>
            <w:r>
              <w:rPr>
                <w:lang w:eastAsia="en-US"/>
              </w:rPr>
              <w:t xml:space="preserve">4 </w:t>
            </w:r>
            <w:r w:rsidR="00F31A31">
              <w:rPr>
                <w:lang w:eastAsia="en-US"/>
              </w:rPr>
              <w:t>18-00;</w:t>
            </w:r>
          </w:p>
          <w:p w:rsidR="007F1A22" w:rsidRDefault="007F1A22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14.02.2024</w:t>
            </w:r>
          </w:p>
          <w:p w:rsidR="007F1A22" w:rsidRDefault="007F1A22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18-00</w:t>
            </w:r>
          </w:p>
          <w:p w:rsidR="00F31A31" w:rsidRDefault="00423EC6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F1A22">
              <w:rPr>
                <w:lang w:eastAsia="en-US"/>
              </w:rPr>
              <w:t>7</w:t>
            </w:r>
            <w:r w:rsidR="00F31A31">
              <w:rPr>
                <w:lang w:eastAsia="en-US"/>
              </w:rPr>
              <w:t>.02.202</w:t>
            </w:r>
            <w:r w:rsidR="007F1A22">
              <w:rPr>
                <w:lang w:eastAsia="en-US"/>
              </w:rPr>
              <w:t>4</w:t>
            </w:r>
          </w:p>
          <w:p w:rsidR="00F31A31" w:rsidRDefault="00F31A31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417B4">
              <w:rPr>
                <w:lang w:eastAsia="en-US"/>
              </w:rPr>
              <w:t>1</w:t>
            </w:r>
            <w:r w:rsidR="007F1A22">
              <w:rPr>
                <w:lang w:eastAsia="en-US"/>
              </w:rPr>
              <w:t>-00.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22" w:rsidRDefault="005542B0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 w:rsidRPr="008556B4">
              <w:t xml:space="preserve">1. </w:t>
            </w:r>
            <w:r w:rsidR="007F1A22">
              <w:rPr>
                <w:lang w:eastAsia="en-US"/>
              </w:rPr>
              <w:t>О положении дел по итогам 2023 года;</w:t>
            </w:r>
          </w:p>
          <w:p w:rsidR="00662179" w:rsidRPr="00662179" w:rsidRDefault="007F1A22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662179" w:rsidRPr="00662179">
              <w:t>О планировании работы в 20</w:t>
            </w:r>
            <w:r w:rsidR="00662179">
              <w:t>2</w:t>
            </w:r>
            <w:r>
              <w:t>4</w:t>
            </w:r>
            <w:r w:rsidR="00662179">
              <w:t xml:space="preserve"> </w:t>
            </w:r>
            <w:r w:rsidR="00662179" w:rsidRPr="00662179">
              <w:t xml:space="preserve"> году;</w:t>
            </w:r>
          </w:p>
          <w:p w:rsidR="00256E10" w:rsidRDefault="007F1A22" w:rsidP="00AE1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56B4" w:rsidRPr="008556B4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жителей в  реализации проекта самообложения </w:t>
            </w:r>
            <w:r w:rsidR="00423EC6">
              <w:rPr>
                <w:rFonts w:ascii="Times New Roman" w:hAnsi="Times New Roman" w:cs="Times New Roman"/>
                <w:sz w:val="24"/>
                <w:szCs w:val="24"/>
              </w:rPr>
              <w:t>и проек</w:t>
            </w:r>
            <w:r w:rsidR="008417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3EC6">
              <w:rPr>
                <w:rFonts w:ascii="Times New Roman" w:hAnsi="Times New Roman" w:cs="Times New Roman"/>
                <w:sz w:val="24"/>
                <w:szCs w:val="24"/>
              </w:rPr>
              <w:t>а инициативного бюдже</w:t>
            </w:r>
            <w:r w:rsidR="008417B4">
              <w:rPr>
                <w:rFonts w:ascii="Times New Roman" w:hAnsi="Times New Roman" w:cs="Times New Roman"/>
                <w:sz w:val="24"/>
                <w:szCs w:val="24"/>
              </w:rPr>
              <w:t>тирования граждан на территории;</w:t>
            </w:r>
          </w:p>
          <w:p w:rsidR="00A34C56" w:rsidRDefault="00A34C56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4. О мероприятиях, в рамках Года </w:t>
            </w:r>
            <w:r w:rsidR="007F1A22">
              <w:rPr>
                <w:lang w:eastAsia="en-US"/>
              </w:rPr>
              <w:t>семьи в РФ;</w:t>
            </w:r>
          </w:p>
          <w:p w:rsidR="007F1A22" w:rsidRPr="005D2359" w:rsidRDefault="007F1A22" w:rsidP="00AE1D19">
            <w:pPr>
              <w:pStyle w:val="3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Pr="005D2359">
              <w:rPr>
                <w:lang w:eastAsia="en-US"/>
              </w:rPr>
              <w:t>Об участии жителей  в мероприятиях, посвященных 7</w:t>
            </w:r>
            <w:r>
              <w:rPr>
                <w:lang w:eastAsia="en-US"/>
              </w:rPr>
              <w:t xml:space="preserve">9 </w:t>
            </w:r>
            <w:r w:rsidRPr="005D2359">
              <w:rPr>
                <w:lang w:eastAsia="en-US"/>
              </w:rPr>
              <w:t>-летию Победы в Великой Отечественной войне 1941-1945 гг.;</w:t>
            </w:r>
          </w:p>
          <w:p w:rsidR="007F1A22" w:rsidRPr="005D2359" w:rsidRDefault="007F1A22" w:rsidP="00AE1D19">
            <w:pPr>
              <w:pStyle w:val="3"/>
              <w:ind w:firstLine="0"/>
              <w:rPr>
                <w:lang w:eastAsia="en-US"/>
              </w:rPr>
            </w:pPr>
            <w:r>
              <w:t xml:space="preserve">6. </w:t>
            </w:r>
            <w:r w:rsidRPr="005D2359">
              <w:t>О месячнике по благоустройству</w:t>
            </w:r>
            <w:r w:rsidRPr="005D2359">
              <w:rPr>
                <w:lang w:eastAsia="en-US"/>
              </w:rPr>
              <w:t>;</w:t>
            </w:r>
          </w:p>
          <w:p w:rsidR="007F1A22" w:rsidRDefault="007F1A22" w:rsidP="00AE1D19">
            <w:pPr>
              <w:pStyle w:val="a6"/>
              <w:jc w:val="both"/>
            </w:pPr>
            <w:r>
              <w:t xml:space="preserve">7. </w:t>
            </w:r>
            <w:r w:rsidRPr="005D2359">
              <w:t>Об обеспечении пожарной безопасности, антитеррористической</w:t>
            </w:r>
            <w:r w:rsidRPr="00B5126E">
              <w:t xml:space="preserve"> деятельности, гражданской обороны, защиты населения и территории муниципального образования от чрезвычайных ситуаций прир</w:t>
            </w:r>
            <w:r>
              <w:t>одного и техногенного характера</w:t>
            </w:r>
            <w:r w:rsidR="00AE1D19">
              <w:t>;</w:t>
            </w:r>
          </w:p>
          <w:p w:rsidR="00930457" w:rsidRPr="00662179" w:rsidRDefault="00AE1D19" w:rsidP="00AE1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1A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56B4" w:rsidRPr="006621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основных проблем населения; </w:t>
            </w:r>
          </w:p>
          <w:p w:rsidR="005542B0" w:rsidRPr="00BD7390" w:rsidRDefault="005542B0" w:rsidP="00AE1D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179">
              <w:rPr>
                <w:rFonts w:ascii="Times New Roman" w:hAnsi="Times New Roman" w:cs="Times New Roman"/>
                <w:sz w:val="24"/>
                <w:szCs w:val="24"/>
              </w:rPr>
              <w:t xml:space="preserve"> Разное.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4D" w:rsidRDefault="0086764D" w:rsidP="00AE1D19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Вараксино</w:t>
            </w:r>
          </w:p>
          <w:p w:rsidR="0086764D" w:rsidRDefault="0086764D" w:rsidP="00AE1D19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Малиново</w:t>
            </w:r>
            <w:proofErr w:type="spellEnd"/>
          </w:p>
          <w:p w:rsidR="005542B0" w:rsidRPr="002C5D58" w:rsidRDefault="005542B0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B0" w:rsidRDefault="00B4323D" w:rsidP="00B4323D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t xml:space="preserve">Крюков </w:t>
            </w:r>
            <w:r w:rsidR="00423EC6">
              <w:t xml:space="preserve">И.Н. </w:t>
            </w:r>
            <w:r w:rsidR="00423EC6" w:rsidRPr="002C5D58">
              <w:t xml:space="preserve"> </w:t>
            </w:r>
            <w:r w:rsidR="00F31A31">
              <w:rPr>
                <w:lang w:eastAsia="en-US"/>
              </w:rPr>
              <w:t>Ларионова О.П.</w:t>
            </w:r>
          </w:p>
        </w:tc>
      </w:tr>
      <w:tr w:rsidR="005542B0" w:rsidRPr="002C5D58" w:rsidTr="00957A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B0" w:rsidRDefault="007F1A22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75340F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75340F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75340F">
              <w:rPr>
                <w:lang w:eastAsia="en-US"/>
              </w:rPr>
              <w:t xml:space="preserve"> 18-00</w:t>
            </w:r>
            <w:r w:rsidR="0045507A">
              <w:rPr>
                <w:lang w:eastAsia="en-US"/>
              </w:rPr>
              <w:t xml:space="preserve"> </w:t>
            </w:r>
          </w:p>
          <w:p w:rsidR="0045507A" w:rsidRDefault="007F1A22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11.09.2024</w:t>
            </w:r>
          </w:p>
          <w:p w:rsidR="0045507A" w:rsidRDefault="0045507A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18-00</w:t>
            </w:r>
          </w:p>
          <w:p w:rsidR="0075340F" w:rsidRDefault="007F1A22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14.09.2024</w:t>
            </w:r>
          </w:p>
          <w:p w:rsidR="0075340F" w:rsidRDefault="0075340F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417B4">
              <w:rPr>
                <w:lang w:eastAsia="en-US"/>
              </w:rPr>
              <w:t>1</w:t>
            </w:r>
            <w:r>
              <w:rPr>
                <w:lang w:eastAsia="en-US"/>
              </w:rPr>
              <w:t>-00,</w:t>
            </w:r>
          </w:p>
          <w:p w:rsidR="0075340F" w:rsidRPr="002C5D58" w:rsidRDefault="0075340F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B0" w:rsidRDefault="005542B0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22939">
              <w:rPr>
                <w:lang w:eastAsia="en-US"/>
              </w:rPr>
              <w:t xml:space="preserve"> О положении дел </w:t>
            </w:r>
            <w:r>
              <w:rPr>
                <w:lang w:eastAsia="en-US"/>
              </w:rPr>
              <w:t>по итогам первого полугодия 20</w:t>
            </w:r>
            <w:r w:rsidR="0075340F">
              <w:rPr>
                <w:lang w:eastAsia="en-US"/>
              </w:rPr>
              <w:t>2</w:t>
            </w:r>
            <w:r w:rsidR="00AE1D19">
              <w:rPr>
                <w:lang w:eastAsia="en-US"/>
              </w:rPr>
              <w:t>4</w:t>
            </w:r>
            <w:r w:rsidRPr="002C5D58">
              <w:rPr>
                <w:lang w:eastAsia="en-US"/>
              </w:rPr>
              <w:t xml:space="preserve"> года;</w:t>
            </w:r>
          </w:p>
          <w:p w:rsidR="005542B0" w:rsidRDefault="005542B0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Pr="002C5D58">
              <w:rPr>
                <w:lang w:eastAsia="en-US"/>
              </w:rPr>
              <w:t xml:space="preserve"> Об участии жителей в конкурсах, посвященных праздн</w:t>
            </w:r>
            <w:r>
              <w:rPr>
                <w:lang w:eastAsia="en-US"/>
              </w:rPr>
              <w:t>ованию</w:t>
            </w:r>
            <w:r w:rsidRPr="002C5D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«Дня </w:t>
            </w:r>
            <w:r w:rsidRPr="002C5D58">
              <w:rPr>
                <w:lang w:eastAsia="en-US"/>
              </w:rPr>
              <w:t>урожая</w:t>
            </w:r>
            <w:r w:rsidR="00AE1D19">
              <w:rPr>
                <w:lang w:eastAsia="en-US"/>
              </w:rPr>
              <w:t>»,</w:t>
            </w:r>
            <w:r>
              <w:rPr>
                <w:lang w:eastAsia="en-US"/>
              </w:rPr>
              <w:t xml:space="preserve"> «</w:t>
            </w:r>
            <w:r w:rsidRPr="002C5D58">
              <w:rPr>
                <w:lang w:eastAsia="en-US"/>
              </w:rPr>
              <w:t>Дня села</w:t>
            </w:r>
            <w:r>
              <w:rPr>
                <w:lang w:eastAsia="en-US"/>
              </w:rPr>
              <w:t>»;</w:t>
            </w:r>
          </w:p>
          <w:p w:rsidR="008759D6" w:rsidRDefault="005542B0" w:rsidP="00AE1D19">
            <w:pPr>
              <w:pStyle w:val="3"/>
              <w:ind w:firstLine="0"/>
            </w:pPr>
            <w:r>
              <w:rPr>
                <w:lang w:eastAsia="en-US"/>
              </w:rPr>
              <w:t xml:space="preserve">3.  </w:t>
            </w:r>
            <w:r>
              <w:t>О мерах, принимаемых правоохранительными органами и органами местного самоуправления по профилактике преступности;</w:t>
            </w:r>
          </w:p>
          <w:p w:rsidR="00760011" w:rsidRDefault="008759D6" w:rsidP="00AE1D19">
            <w:pPr>
              <w:pStyle w:val="a6"/>
              <w:jc w:val="both"/>
            </w:pPr>
            <w:r>
              <w:t xml:space="preserve">4. </w:t>
            </w:r>
            <w:r w:rsidR="00760011" w:rsidRPr="005D2359">
              <w:t>Об обеспечении пожарной безопасности, антитеррористической</w:t>
            </w:r>
            <w:r w:rsidR="00760011" w:rsidRPr="00B5126E">
              <w:t xml:space="preserve"> деятельности, гражданской обороны, защиты населения и территории муниципального образования от чрезвычайных ситуаций прир</w:t>
            </w:r>
            <w:r w:rsidR="00760011">
              <w:t>одного и техногенного характера</w:t>
            </w:r>
            <w:r w:rsidR="00AE1D19">
              <w:t>;</w:t>
            </w:r>
          </w:p>
          <w:p w:rsidR="00AE1D19" w:rsidRDefault="00C53F6E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t>5.</w:t>
            </w:r>
            <w:r w:rsidR="00AE1D19">
              <w:rPr>
                <w:lang w:eastAsia="en-US"/>
              </w:rPr>
              <w:t xml:space="preserve"> О награждении жителей муниципальными наградами;</w:t>
            </w:r>
          </w:p>
          <w:p w:rsidR="00611EA6" w:rsidRPr="00662179" w:rsidRDefault="00183F44" w:rsidP="00AE1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 </w:t>
            </w:r>
            <w:r w:rsidR="00C53F6E">
              <w:t xml:space="preserve"> </w:t>
            </w:r>
            <w:r w:rsidR="00611EA6" w:rsidRPr="00662179">
              <w:rPr>
                <w:rFonts w:ascii="Times New Roman" w:hAnsi="Times New Roman" w:cs="Times New Roman"/>
                <w:sz w:val="24"/>
                <w:szCs w:val="24"/>
              </w:rPr>
              <w:t>Решение основных проблем населения;</w:t>
            </w:r>
          </w:p>
          <w:p w:rsidR="005542B0" w:rsidRPr="002C5D58" w:rsidRDefault="005542B0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Разное.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C" w:rsidRDefault="000E7B9C" w:rsidP="00AE1D19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Вараксино</w:t>
            </w:r>
          </w:p>
          <w:p w:rsidR="000E7B9C" w:rsidRDefault="000E7B9C" w:rsidP="00AE1D19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Малиново</w:t>
            </w:r>
            <w:proofErr w:type="spellEnd"/>
          </w:p>
          <w:p w:rsidR="005542B0" w:rsidRPr="002C5D58" w:rsidRDefault="005542B0" w:rsidP="00AE1D19">
            <w:pPr>
              <w:pStyle w:val="3"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B0" w:rsidRPr="002C5D58" w:rsidRDefault="00D22939" w:rsidP="00B4323D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t xml:space="preserve">Крюков И.Н. </w:t>
            </w:r>
            <w:r w:rsidRPr="002C5D58">
              <w:t xml:space="preserve"> </w:t>
            </w:r>
            <w:r>
              <w:rPr>
                <w:lang w:eastAsia="en-US"/>
              </w:rPr>
              <w:t>Ларионова О.П.</w:t>
            </w:r>
          </w:p>
        </w:tc>
      </w:tr>
    </w:tbl>
    <w:p w:rsidR="002C5D58" w:rsidRPr="002C5D58" w:rsidRDefault="002C5D58" w:rsidP="00AE1D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D58" w:rsidRDefault="002C5D58" w:rsidP="00AE1D19">
      <w:pPr>
        <w:jc w:val="both"/>
      </w:pPr>
    </w:p>
    <w:sectPr w:rsidR="002C5D58" w:rsidSect="00957A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1E8"/>
    <w:multiLevelType w:val="hybridMultilevel"/>
    <w:tmpl w:val="F566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A1F"/>
    <w:multiLevelType w:val="hybridMultilevel"/>
    <w:tmpl w:val="FE64F902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2B701710"/>
    <w:multiLevelType w:val="hybridMultilevel"/>
    <w:tmpl w:val="D9E6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52BE"/>
    <w:multiLevelType w:val="hybridMultilevel"/>
    <w:tmpl w:val="5B24E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546"/>
    <w:rsid w:val="000A4802"/>
    <w:rsid w:val="000B24EA"/>
    <w:rsid w:val="000E7B9C"/>
    <w:rsid w:val="00172991"/>
    <w:rsid w:val="00183F44"/>
    <w:rsid w:val="001A2D4B"/>
    <w:rsid w:val="001D52DA"/>
    <w:rsid w:val="001D6A91"/>
    <w:rsid w:val="00204E06"/>
    <w:rsid w:val="00256E10"/>
    <w:rsid w:val="00281654"/>
    <w:rsid w:val="002B7D9F"/>
    <w:rsid w:val="002C5D58"/>
    <w:rsid w:val="002E3E06"/>
    <w:rsid w:val="00332EFC"/>
    <w:rsid w:val="00340572"/>
    <w:rsid w:val="003C3CFD"/>
    <w:rsid w:val="003F480F"/>
    <w:rsid w:val="00423EC6"/>
    <w:rsid w:val="004362A0"/>
    <w:rsid w:val="0045507A"/>
    <w:rsid w:val="00482CC7"/>
    <w:rsid w:val="004A73E3"/>
    <w:rsid w:val="004F22DC"/>
    <w:rsid w:val="005542B0"/>
    <w:rsid w:val="00571FEC"/>
    <w:rsid w:val="005916E6"/>
    <w:rsid w:val="005D2359"/>
    <w:rsid w:val="005D2EE0"/>
    <w:rsid w:val="00611EA6"/>
    <w:rsid w:val="00652AFC"/>
    <w:rsid w:val="0065412D"/>
    <w:rsid w:val="00662179"/>
    <w:rsid w:val="006B2735"/>
    <w:rsid w:val="0075340F"/>
    <w:rsid w:val="00760011"/>
    <w:rsid w:val="00763FF1"/>
    <w:rsid w:val="007B2856"/>
    <w:rsid w:val="007C0B11"/>
    <w:rsid w:val="007F1A22"/>
    <w:rsid w:val="008318E0"/>
    <w:rsid w:val="008417B4"/>
    <w:rsid w:val="008429A2"/>
    <w:rsid w:val="008556B4"/>
    <w:rsid w:val="0086764D"/>
    <w:rsid w:val="008701F7"/>
    <w:rsid w:val="008759D6"/>
    <w:rsid w:val="00895F3D"/>
    <w:rsid w:val="008965F8"/>
    <w:rsid w:val="008E6314"/>
    <w:rsid w:val="008F3601"/>
    <w:rsid w:val="00930457"/>
    <w:rsid w:val="00957A6A"/>
    <w:rsid w:val="00A2245E"/>
    <w:rsid w:val="00A34C56"/>
    <w:rsid w:val="00AA6408"/>
    <w:rsid w:val="00AA76E5"/>
    <w:rsid w:val="00AE1D19"/>
    <w:rsid w:val="00AE595D"/>
    <w:rsid w:val="00B0614C"/>
    <w:rsid w:val="00B2576C"/>
    <w:rsid w:val="00B42E29"/>
    <w:rsid w:val="00B4323D"/>
    <w:rsid w:val="00B65DCE"/>
    <w:rsid w:val="00BD7390"/>
    <w:rsid w:val="00C02282"/>
    <w:rsid w:val="00C200BE"/>
    <w:rsid w:val="00C53F6E"/>
    <w:rsid w:val="00D22939"/>
    <w:rsid w:val="00D60138"/>
    <w:rsid w:val="00D72371"/>
    <w:rsid w:val="00DE175D"/>
    <w:rsid w:val="00DE452E"/>
    <w:rsid w:val="00E67F41"/>
    <w:rsid w:val="00F00E33"/>
    <w:rsid w:val="00F053A0"/>
    <w:rsid w:val="00F31A31"/>
    <w:rsid w:val="00F96A77"/>
    <w:rsid w:val="00FB0249"/>
    <w:rsid w:val="00FB4546"/>
    <w:rsid w:val="00FC6680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06"/>
  </w:style>
  <w:style w:type="paragraph" w:styleId="1">
    <w:name w:val="heading 1"/>
    <w:basedOn w:val="a"/>
    <w:next w:val="a"/>
    <w:link w:val="10"/>
    <w:uiPriority w:val="99"/>
    <w:qFormat/>
    <w:rsid w:val="000E7B9C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unhideWhenUsed/>
    <w:rsid w:val="002C5D5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aliases w:val="Знак Знак"/>
    <w:basedOn w:val="a0"/>
    <w:link w:val="3"/>
    <w:rsid w:val="002C5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F96A77"/>
    <w:pPr>
      <w:spacing w:after="160" w:line="240" w:lineRule="exact"/>
    </w:pPr>
    <w:rPr>
      <w:rFonts w:ascii="Verdana" w:eastAsia="Times New Roman" w:hAnsi="Verdana" w:cs="Verdana"/>
      <w:i/>
      <w:iCs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930457"/>
    <w:pPr>
      <w:spacing w:after="160" w:line="240" w:lineRule="exact"/>
    </w:pPr>
    <w:rPr>
      <w:rFonts w:ascii="Verdana" w:eastAsia="Times New Roman" w:hAnsi="Verdana" w:cs="Verdana"/>
      <w:i/>
      <w:i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E7B9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2C5D5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C5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71</cp:revision>
  <cp:lastPrinted>2022-01-26T12:41:00Z</cp:lastPrinted>
  <dcterms:created xsi:type="dcterms:W3CDTF">2016-02-24T10:50:00Z</dcterms:created>
  <dcterms:modified xsi:type="dcterms:W3CDTF">2023-12-19T07:54:00Z</dcterms:modified>
</cp:coreProperties>
</file>