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62" w:rsidRDefault="00CA4662" w:rsidP="00CA4662">
      <w:pPr>
        <w:pStyle w:val="a3"/>
        <w:jc w:val="center"/>
        <w:rPr>
          <w:rStyle w:val="a4"/>
        </w:rPr>
      </w:pPr>
      <w:r>
        <w:rPr>
          <w:rStyle w:val="a4"/>
        </w:rPr>
        <w:t>МВД России предупреждает: телефонные мошенники хотят сделать своих жертв диверсантами и террористами</w:t>
      </w:r>
    </w:p>
    <w:p w:rsidR="00CA4662" w:rsidRDefault="00CA4662" w:rsidP="00CA4662">
      <w:pPr>
        <w:pStyle w:val="a3"/>
        <w:jc w:val="both"/>
      </w:pPr>
      <w:bookmarkStart w:id="0" w:name="_GoBack"/>
      <w:bookmarkEnd w:id="0"/>
      <w:r>
        <w:t>Сотрудники МВД России отмечают резкий рост количества поступающих из регионов нашей страны сообщений об использовании телефонными мошенниками с Украины новой тактики. Они не только похищают деньги обманутых россиян, но и пытаются вовлечь их в совершение диверсий и террористических актов.</w:t>
      </w:r>
      <w:r>
        <w:br/>
        <w:t xml:space="preserve">            Как правило, аферисты начинают разговор с потерпевшими, используя стандартные приемы: сообщают о якобы подозрительных переводах с их банковского счета, о попытках взять от их имени кредит или же выступают с предложением помочь правоохранительным органам остановить преступников. После того как схема успешно реализована и обманутые люди лишаются всех денег, злоумышленники не останавливаются. Теперь они пытаются толкнуть своих легко поддающихся влиянию жертв на преступление. </w:t>
      </w:r>
    </w:p>
    <w:p w:rsidR="00CA4662" w:rsidRDefault="00CA4662" w:rsidP="00CA4662">
      <w:pPr>
        <w:pStyle w:val="a3"/>
        <w:jc w:val="both"/>
      </w:pPr>
      <w:r>
        <w:t xml:space="preserve">Незнакомцы сообщают о том, что деньги потерпевших пытаются похитить мошенники или же они уже похищены, но есть возможность их вернуть. Еще один вариант – предлагают отомстить аферистам или же оказать содействие в их задержании. Иногда просто угрожают неприятностями или даже убийством родных и близких. Но каков бы ни был предлог, все заканчивается одинаково: требованием совершить поджог объектов военной, транспортной или банковской инфраструктуры. </w:t>
      </w:r>
    </w:p>
    <w:p w:rsidR="00CA4662" w:rsidRDefault="00CA4662" w:rsidP="00CA4662">
      <w:pPr>
        <w:pStyle w:val="a3"/>
        <w:jc w:val="both"/>
      </w:pPr>
      <w:r>
        <w:t xml:space="preserve">Характерно, что мошенники стали массово использовать этот прием лишь в течение последней недели. Это косвенно свидетельствует о том, что практически все атакующие россиян телефонные мошенники находятся на Украине и выполняют одни и те же приказы. Большинство их жертв – люди пожилого возраста, которые в данном случае рассматриваются зарубежными преступниками как расходный материал для создания информационных поводов. </w:t>
      </w:r>
    </w:p>
    <w:p w:rsidR="00CA4662" w:rsidRDefault="00CA4662" w:rsidP="00CA4662">
      <w:pPr>
        <w:pStyle w:val="a3"/>
        <w:jc w:val="both"/>
      </w:pPr>
      <w:r>
        <w:t xml:space="preserve">Кроме того, имеет место практика прямого обращения к жителям нашей страны с предложением совершить диверсию или теракт за денежное вознаграждение. Если раньше зарубежные кураторы обещали легкие и быстрые деньги за производство или распространение наркотиков, то теперь они призывают заплатить за поджог указанного ими объекта. </w:t>
      </w:r>
    </w:p>
    <w:p w:rsidR="00CA4662" w:rsidRDefault="00CA4662" w:rsidP="00CA4662">
      <w:pPr>
        <w:pStyle w:val="a3"/>
        <w:jc w:val="both"/>
      </w:pPr>
      <w:r>
        <w:t xml:space="preserve">По всем зарегистрированным фактам поджогов и попыток их совершить компетентными органами проводятся проверки. Ведется работа по установлению личностей преступников и их пособников. </w:t>
      </w:r>
    </w:p>
    <w:p w:rsidR="00CA4662" w:rsidRDefault="00CA4662" w:rsidP="00CA4662">
      <w:pPr>
        <w:pStyle w:val="a3"/>
        <w:jc w:val="both"/>
      </w:pPr>
      <w:r>
        <w:t>МВД России призывает граждан очень внимательно относиться ко всем звонкам и сообщениям, содержанием которых является требование совершить по инструкции собеседника какие-либо противозаконные действия. Помните, что атаки на военные и стратегически важные объекты действующим законодательством квалифицируются как диверсия или террористический акт. Это особо тяжкие преступления, за совершение которых предусмотрено наказание вплоть до 20 лет лишения свободы.</w:t>
      </w:r>
    </w:p>
    <w:p w:rsidR="00CA4662" w:rsidRDefault="00CA4662" w:rsidP="00CA4662">
      <w:pPr>
        <w:pStyle w:val="a3"/>
        <w:jc w:val="both"/>
      </w:pPr>
      <w:r>
        <w:t>Если в отношении вас или ваших близких пытаются совершить или уже совершили противоправные деяния – как можно быстрее сообщите о случившемся в полицию.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6A"/>
    <w:rsid w:val="006C0B77"/>
    <w:rsid w:val="008242FF"/>
    <w:rsid w:val="00870751"/>
    <w:rsid w:val="00922C48"/>
    <w:rsid w:val="00AD4D6A"/>
    <w:rsid w:val="00B915B7"/>
    <w:rsid w:val="00CA466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1E35"/>
  <w15:chartTrackingRefBased/>
  <w15:docId w15:val="{375F4AD5-A26F-4BD4-BD35-63266287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66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2446</Characters>
  <Application>Microsoft Office Word</Application>
  <DocSecurity>0</DocSecurity>
  <Lines>20</Lines>
  <Paragraphs>5</Paragraphs>
  <ScaleCrop>false</ScaleCrop>
  <Company>diakov.net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2025-06-09T09:34:00Z</dcterms:created>
  <dcterms:modified xsi:type="dcterms:W3CDTF">2025-06-09T09:34:00Z</dcterms:modified>
</cp:coreProperties>
</file>