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5A33E6" w:rsidRPr="00015DB7" w:rsidTr="0078151A">
        <w:tc>
          <w:tcPr>
            <w:tcW w:w="4785" w:type="dxa"/>
          </w:tcPr>
          <w:p w:rsidR="005A33E6" w:rsidRPr="00015DB7" w:rsidRDefault="00362EB5" w:rsidP="00015DB7">
            <w:pPr>
              <w:rPr>
                <w:rFonts w:ascii="Times New Roman" w:hAnsi="Times New Roman" w:cs="Times New Roman"/>
                <w:sz w:val="24"/>
                <w:szCs w:val="24"/>
              </w:rPr>
            </w:pPr>
            <w:r w:rsidRPr="00015DB7">
              <w:rPr>
                <w:rFonts w:ascii="Times New Roman" w:hAnsi="Times New Roman" w:cs="Times New Roman"/>
                <w:sz w:val="24"/>
                <w:szCs w:val="24"/>
              </w:rPr>
              <w:t>УТВЕРЖДАЮ</w:t>
            </w:r>
          </w:p>
          <w:p w:rsidR="00362EB5" w:rsidRPr="005E7A2D" w:rsidRDefault="005E7A2D" w:rsidP="00015DB7">
            <w:pPr>
              <w:rPr>
                <w:rFonts w:ascii="Times New Roman" w:hAnsi="Times New Roman" w:cs="Times New Roman"/>
                <w:sz w:val="24"/>
                <w:szCs w:val="24"/>
              </w:rPr>
            </w:pPr>
            <w:r>
              <w:rPr>
                <w:rFonts w:ascii="Times New Roman" w:hAnsi="Times New Roman" w:cs="Times New Roman"/>
                <w:sz w:val="24"/>
                <w:szCs w:val="24"/>
              </w:rPr>
              <w:t>П</w:t>
            </w:r>
            <w:r w:rsidR="000A63EA" w:rsidRPr="005E7A2D">
              <w:rPr>
                <w:rFonts w:ascii="Times New Roman" w:hAnsi="Times New Roman" w:cs="Times New Roman"/>
                <w:sz w:val="24"/>
                <w:szCs w:val="24"/>
              </w:rPr>
              <w:t>редседател</w:t>
            </w:r>
            <w:r>
              <w:rPr>
                <w:rFonts w:ascii="Times New Roman" w:hAnsi="Times New Roman" w:cs="Times New Roman"/>
                <w:sz w:val="24"/>
                <w:szCs w:val="24"/>
              </w:rPr>
              <w:t>ь</w:t>
            </w:r>
            <w:r w:rsidR="00362EB5" w:rsidRPr="005E7A2D">
              <w:rPr>
                <w:rFonts w:ascii="Times New Roman" w:hAnsi="Times New Roman" w:cs="Times New Roman"/>
                <w:sz w:val="24"/>
                <w:szCs w:val="24"/>
              </w:rPr>
              <w:t xml:space="preserve"> Комиссии</w:t>
            </w:r>
          </w:p>
          <w:p w:rsidR="00015DB7" w:rsidRDefault="005E7A2D" w:rsidP="00015DB7">
            <w:pPr>
              <w:rPr>
                <w:rFonts w:ascii="Times New Roman" w:hAnsi="Times New Roman" w:cs="Times New Roman"/>
                <w:sz w:val="24"/>
                <w:szCs w:val="24"/>
              </w:rPr>
            </w:pPr>
            <w:r>
              <w:rPr>
                <w:rFonts w:ascii="Times New Roman" w:hAnsi="Times New Roman" w:cs="Times New Roman"/>
                <w:sz w:val="24"/>
                <w:szCs w:val="24"/>
              </w:rPr>
              <w:t>Г</w:t>
            </w:r>
            <w:r w:rsidR="00015DB7" w:rsidRPr="005E7A2D">
              <w:rPr>
                <w:rFonts w:ascii="Times New Roman" w:hAnsi="Times New Roman" w:cs="Times New Roman"/>
                <w:sz w:val="24"/>
                <w:szCs w:val="24"/>
              </w:rPr>
              <w:t>лав</w:t>
            </w:r>
            <w:r>
              <w:rPr>
                <w:rFonts w:ascii="Times New Roman" w:hAnsi="Times New Roman" w:cs="Times New Roman"/>
                <w:sz w:val="24"/>
                <w:szCs w:val="24"/>
              </w:rPr>
              <w:t>а</w:t>
            </w:r>
            <w:r w:rsidR="0078151A">
              <w:rPr>
                <w:rFonts w:ascii="Times New Roman" w:hAnsi="Times New Roman" w:cs="Times New Roman"/>
                <w:sz w:val="24"/>
                <w:szCs w:val="24"/>
              </w:rPr>
              <w:t>м</w:t>
            </w:r>
            <w:r w:rsidR="00015DB7">
              <w:rPr>
                <w:rFonts w:ascii="Times New Roman" w:hAnsi="Times New Roman" w:cs="Times New Roman"/>
                <w:sz w:val="24"/>
                <w:szCs w:val="24"/>
              </w:rPr>
              <w:t>униципального образования</w:t>
            </w:r>
          </w:p>
          <w:p w:rsidR="00015DB7" w:rsidRDefault="00015DB7" w:rsidP="00015DB7">
            <w:pPr>
              <w:rPr>
                <w:rFonts w:ascii="Times New Roman" w:hAnsi="Times New Roman" w:cs="Times New Roman"/>
                <w:sz w:val="24"/>
                <w:szCs w:val="24"/>
              </w:rPr>
            </w:pPr>
            <w:r>
              <w:rPr>
                <w:rFonts w:ascii="Times New Roman" w:hAnsi="Times New Roman" w:cs="Times New Roman"/>
                <w:sz w:val="24"/>
                <w:szCs w:val="24"/>
              </w:rPr>
              <w:t>«Муниципальный округ</w:t>
            </w:r>
          </w:p>
          <w:p w:rsidR="0078151A" w:rsidRDefault="00015DB7" w:rsidP="00015DB7">
            <w:pPr>
              <w:rPr>
                <w:rFonts w:ascii="Times New Roman" w:hAnsi="Times New Roman" w:cs="Times New Roman"/>
                <w:sz w:val="24"/>
                <w:szCs w:val="24"/>
              </w:rPr>
            </w:pPr>
            <w:r>
              <w:rPr>
                <w:rFonts w:ascii="Times New Roman" w:hAnsi="Times New Roman" w:cs="Times New Roman"/>
                <w:sz w:val="24"/>
                <w:szCs w:val="24"/>
              </w:rPr>
              <w:t xml:space="preserve">Завьяловский район </w:t>
            </w:r>
          </w:p>
          <w:p w:rsidR="00991324" w:rsidRDefault="00015DB7" w:rsidP="00015DB7">
            <w:pPr>
              <w:rPr>
                <w:rFonts w:ascii="Times New Roman" w:hAnsi="Times New Roman" w:cs="Times New Roman"/>
                <w:sz w:val="24"/>
                <w:szCs w:val="24"/>
              </w:rPr>
            </w:pPr>
            <w:r>
              <w:rPr>
                <w:rFonts w:ascii="Times New Roman" w:hAnsi="Times New Roman" w:cs="Times New Roman"/>
                <w:sz w:val="24"/>
                <w:szCs w:val="24"/>
              </w:rPr>
              <w:t xml:space="preserve">Удмуртской Республики» </w:t>
            </w:r>
          </w:p>
          <w:p w:rsidR="00362EB5" w:rsidRPr="00015DB7" w:rsidRDefault="00362EB5" w:rsidP="00015DB7">
            <w:pPr>
              <w:rPr>
                <w:rFonts w:ascii="Times New Roman" w:hAnsi="Times New Roman" w:cs="Times New Roman"/>
                <w:sz w:val="24"/>
                <w:szCs w:val="24"/>
              </w:rPr>
            </w:pPr>
            <w:r w:rsidRPr="00015DB7">
              <w:rPr>
                <w:rFonts w:ascii="Times New Roman" w:hAnsi="Times New Roman" w:cs="Times New Roman"/>
                <w:sz w:val="24"/>
                <w:szCs w:val="24"/>
              </w:rPr>
              <w:t>____</w:t>
            </w:r>
            <w:r w:rsidR="003C128C" w:rsidRPr="00015DB7">
              <w:rPr>
                <w:rFonts w:ascii="Times New Roman" w:hAnsi="Times New Roman" w:cs="Times New Roman"/>
                <w:sz w:val="24"/>
                <w:szCs w:val="24"/>
              </w:rPr>
              <w:t xml:space="preserve">_________________ </w:t>
            </w:r>
            <w:r w:rsidR="005E7A2D">
              <w:rPr>
                <w:rFonts w:ascii="Times New Roman" w:hAnsi="Times New Roman" w:cs="Times New Roman"/>
                <w:sz w:val="24"/>
                <w:szCs w:val="24"/>
              </w:rPr>
              <w:t>К.Н. Русинов</w:t>
            </w:r>
          </w:p>
          <w:p w:rsidR="00362EB5" w:rsidRDefault="00664FC8" w:rsidP="00015DB7">
            <w:pPr>
              <w:rPr>
                <w:rFonts w:ascii="Times New Roman" w:hAnsi="Times New Roman" w:cs="Times New Roman"/>
                <w:sz w:val="24"/>
                <w:szCs w:val="24"/>
              </w:rPr>
            </w:pPr>
            <w:r w:rsidRPr="00015DB7">
              <w:rPr>
                <w:rFonts w:ascii="Times New Roman" w:hAnsi="Times New Roman" w:cs="Times New Roman"/>
                <w:sz w:val="24"/>
                <w:szCs w:val="24"/>
              </w:rPr>
              <w:t>«_____»________________202</w:t>
            </w:r>
            <w:r w:rsidR="007B518B">
              <w:rPr>
                <w:rFonts w:ascii="Times New Roman" w:hAnsi="Times New Roman" w:cs="Times New Roman"/>
                <w:sz w:val="24"/>
                <w:szCs w:val="24"/>
              </w:rPr>
              <w:t>3</w:t>
            </w:r>
            <w:r w:rsidR="00362EB5" w:rsidRPr="00015DB7">
              <w:rPr>
                <w:rFonts w:ascii="Times New Roman" w:hAnsi="Times New Roman" w:cs="Times New Roman"/>
                <w:sz w:val="24"/>
                <w:szCs w:val="24"/>
              </w:rPr>
              <w:t xml:space="preserve"> г.</w:t>
            </w:r>
          </w:p>
          <w:p w:rsidR="0078151A" w:rsidRPr="00015DB7" w:rsidRDefault="0078151A" w:rsidP="00015DB7">
            <w:pPr>
              <w:rPr>
                <w:rFonts w:ascii="Times New Roman" w:hAnsi="Times New Roman" w:cs="Times New Roman"/>
                <w:sz w:val="24"/>
                <w:szCs w:val="24"/>
              </w:rPr>
            </w:pPr>
          </w:p>
        </w:tc>
      </w:tr>
    </w:tbl>
    <w:p w:rsidR="00362EB5" w:rsidRDefault="0009140C" w:rsidP="00362EB5">
      <w:pPr>
        <w:jc w:val="center"/>
        <w:rPr>
          <w:rFonts w:ascii="Times New Roman" w:hAnsi="Times New Roman" w:cs="Times New Roman"/>
          <w:sz w:val="24"/>
          <w:szCs w:val="24"/>
        </w:rPr>
      </w:pPr>
      <w:r>
        <w:rPr>
          <w:rFonts w:ascii="Times New Roman" w:hAnsi="Times New Roman" w:cs="Times New Roman"/>
          <w:sz w:val="24"/>
          <w:szCs w:val="24"/>
        </w:rPr>
        <w:t>Протокол № 0</w:t>
      </w:r>
      <w:r w:rsidR="00E7560F">
        <w:rPr>
          <w:rFonts w:ascii="Times New Roman" w:hAnsi="Times New Roman" w:cs="Times New Roman"/>
          <w:sz w:val="24"/>
          <w:szCs w:val="24"/>
        </w:rPr>
        <w:t>3</w:t>
      </w:r>
      <w:r w:rsidR="00664FC8">
        <w:rPr>
          <w:rFonts w:ascii="Times New Roman" w:hAnsi="Times New Roman" w:cs="Times New Roman"/>
          <w:sz w:val="24"/>
          <w:szCs w:val="24"/>
        </w:rPr>
        <w:t>/202</w:t>
      </w:r>
      <w:r w:rsidR="007B518B">
        <w:rPr>
          <w:rFonts w:ascii="Times New Roman" w:hAnsi="Times New Roman" w:cs="Times New Roman"/>
          <w:sz w:val="24"/>
          <w:szCs w:val="24"/>
        </w:rPr>
        <w:t>3</w:t>
      </w:r>
    </w:p>
    <w:p w:rsidR="0078151A" w:rsidRDefault="00362EB5" w:rsidP="00C9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заседания Межведомственной комиссии по обеспечению профилактики правонарушений в муниципальном образовании «</w:t>
      </w:r>
      <w:r w:rsidR="00E2102E">
        <w:rPr>
          <w:rFonts w:ascii="Times New Roman" w:hAnsi="Times New Roman" w:cs="Times New Roman"/>
          <w:sz w:val="24"/>
          <w:szCs w:val="24"/>
        </w:rPr>
        <w:t>Муниципальный округ</w:t>
      </w:r>
    </w:p>
    <w:p w:rsidR="00FB79E1" w:rsidRDefault="00362EB5" w:rsidP="00E756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Завьяловский район</w:t>
      </w:r>
      <w:r w:rsidR="00E2102E">
        <w:rPr>
          <w:rFonts w:ascii="Times New Roman" w:hAnsi="Times New Roman" w:cs="Times New Roman"/>
          <w:sz w:val="24"/>
          <w:szCs w:val="24"/>
        </w:rPr>
        <w:t xml:space="preserve"> Удмуртской Республики</w:t>
      </w:r>
      <w:r w:rsidR="00664FC8">
        <w:rPr>
          <w:rFonts w:ascii="Times New Roman" w:hAnsi="Times New Roman" w:cs="Times New Roman"/>
          <w:sz w:val="24"/>
          <w:szCs w:val="24"/>
        </w:rPr>
        <w:t>»</w:t>
      </w:r>
    </w:p>
    <w:p w:rsidR="00F94BBD" w:rsidRDefault="00F94BBD" w:rsidP="00F94BBD">
      <w:pPr>
        <w:spacing w:after="0" w:line="240" w:lineRule="auto"/>
        <w:rPr>
          <w:rFonts w:ascii="Times New Roman" w:hAnsi="Times New Roman" w:cs="Times New Roman"/>
          <w:sz w:val="24"/>
          <w:szCs w:val="24"/>
        </w:rPr>
      </w:pPr>
      <w:r w:rsidRPr="005E7A2D">
        <w:rPr>
          <w:rFonts w:ascii="Times New Roman" w:hAnsi="Times New Roman" w:cs="Times New Roman"/>
          <w:sz w:val="24"/>
          <w:szCs w:val="24"/>
        </w:rPr>
        <w:t>Присутствовали члены комиссии:</w:t>
      </w:r>
    </w:p>
    <w:tbl>
      <w:tblPr>
        <w:tblStyle w:val="a3"/>
        <w:tblW w:w="0" w:type="auto"/>
        <w:tblLook w:val="04A0" w:firstRow="1" w:lastRow="0" w:firstColumn="1" w:lastColumn="0" w:noHBand="0" w:noVBand="1"/>
      </w:tblPr>
      <w:tblGrid>
        <w:gridCol w:w="3085"/>
        <w:gridCol w:w="6486"/>
      </w:tblGrid>
      <w:tr w:rsidR="001753FD" w:rsidTr="001753FD">
        <w:tc>
          <w:tcPr>
            <w:tcW w:w="3085" w:type="dxa"/>
          </w:tcPr>
          <w:p w:rsidR="001753FD" w:rsidRDefault="001753FD" w:rsidP="00F94BBD">
            <w:pPr>
              <w:rPr>
                <w:rFonts w:ascii="Times New Roman" w:hAnsi="Times New Roman" w:cs="Times New Roman"/>
                <w:sz w:val="24"/>
                <w:szCs w:val="24"/>
              </w:rPr>
            </w:pPr>
            <w:r w:rsidRPr="001753FD">
              <w:rPr>
                <w:rFonts w:ascii="Times New Roman" w:hAnsi="Times New Roman" w:cs="Times New Roman"/>
                <w:sz w:val="24"/>
                <w:szCs w:val="24"/>
              </w:rPr>
              <w:t>Григорьев Д.В</w:t>
            </w:r>
          </w:p>
        </w:tc>
        <w:tc>
          <w:tcPr>
            <w:tcW w:w="6486" w:type="dxa"/>
          </w:tcPr>
          <w:p w:rsidR="001753FD" w:rsidRDefault="001753FD" w:rsidP="00F94BBD">
            <w:pPr>
              <w:rPr>
                <w:rFonts w:ascii="Times New Roman" w:hAnsi="Times New Roman" w:cs="Times New Roman"/>
                <w:sz w:val="24"/>
                <w:szCs w:val="24"/>
              </w:rPr>
            </w:pPr>
            <w:r w:rsidRPr="001753FD">
              <w:rPr>
                <w:rFonts w:ascii="Times New Roman" w:hAnsi="Times New Roman" w:cs="Times New Roman"/>
                <w:sz w:val="24"/>
                <w:szCs w:val="24"/>
              </w:rPr>
              <w:t>заместитель главы Администрации муниципального образования «Муниципальный округ Завьяловский район Удмуртской Республики» по делам ГО, ЧС и административно- хозяйственному обеспечению</w:t>
            </w:r>
          </w:p>
        </w:tc>
      </w:tr>
      <w:tr w:rsidR="001753FD" w:rsidTr="001753FD">
        <w:tc>
          <w:tcPr>
            <w:tcW w:w="3085" w:type="dxa"/>
          </w:tcPr>
          <w:p w:rsidR="001753FD" w:rsidRDefault="001753FD" w:rsidP="00F94BBD">
            <w:pPr>
              <w:rPr>
                <w:rFonts w:ascii="Times New Roman" w:hAnsi="Times New Roman" w:cs="Times New Roman"/>
                <w:sz w:val="24"/>
                <w:szCs w:val="24"/>
              </w:rPr>
            </w:pPr>
            <w:r w:rsidRPr="001753FD">
              <w:rPr>
                <w:rFonts w:ascii="Times New Roman" w:hAnsi="Times New Roman" w:cs="Times New Roman"/>
                <w:sz w:val="24"/>
                <w:szCs w:val="24"/>
              </w:rPr>
              <w:t>Ходырева Н.Е</w:t>
            </w:r>
          </w:p>
        </w:tc>
        <w:tc>
          <w:tcPr>
            <w:tcW w:w="6486" w:type="dxa"/>
          </w:tcPr>
          <w:p w:rsidR="001753FD" w:rsidRDefault="001753FD" w:rsidP="00F94BBD">
            <w:pPr>
              <w:rPr>
                <w:rFonts w:ascii="Times New Roman" w:hAnsi="Times New Roman" w:cs="Times New Roman"/>
                <w:sz w:val="24"/>
                <w:szCs w:val="24"/>
              </w:rPr>
            </w:pPr>
            <w:r w:rsidRPr="001753FD">
              <w:rPr>
                <w:rFonts w:ascii="Times New Roman" w:hAnsi="Times New Roman" w:cs="Times New Roman"/>
                <w:sz w:val="24"/>
                <w:szCs w:val="24"/>
              </w:rPr>
              <w:t>заместитель начальника отдела   правовой   и  антикоррупционной экспертизы правового управления Администрации муниципального образования «Муниципальный округ Завьяловский район Удмуртской Республики»</w:t>
            </w:r>
          </w:p>
        </w:tc>
      </w:tr>
      <w:tr w:rsidR="001753FD" w:rsidTr="001753FD">
        <w:tc>
          <w:tcPr>
            <w:tcW w:w="3085" w:type="dxa"/>
          </w:tcPr>
          <w:p w:rsidR="001753FD" w:rsidRDefault="00E7560F" w:rsidP="00F94BBD">
            <w:pPr>
              <w:rPr>
                <w:rFonts w:ascii="Times New Roman" w:hAnsi="Times New Roman" w:cs="Times New Roman"/>
                <w:sz w:val="24"/>
                <w:szCs w:val="24"/>
              </w:rPr>
            </w:pPr>
            <w:r>
              <w:rPr>
                <w:rFonts w:ascii="Times New Roman" w:hAnsi="Times New Roman" w:cs="Times New Roman"/>
                <w:sz w:val="24"/>
                <w:szCs w:val="24"/>
              </w:rPr>
              <w:t>Ершов Д.А.</w:t>
            </w:r>
          </w:p>
        </w:tc>
        <w:tc>
          <w:tcPr>
            <w:tcW w:w="6486" w:type="dxa"/>
          </w:tcPr>
          <w:p w:rsidR="001753FD" w:rsidRDefault="00E7560F" w:rsidP="00F94BBD">
            <w:pPr>
              <w:rPr>
                <w:rFonts w:ascii="Times New Roman" w:hAnsi="Times New Roman" w:cs="Times New Roman"/>
                <w:sz w:val="24"/>
                <w:szCs w:val="24"/>
              </w:rPr>
            </w:pPr>
            <w:r w:rsidRPr="00E7560F">
              <w:rPr>
                <w:rFonts w:ascii="Times New Roman" w:hAnsi="Times New Roman" w:cs="Times New Roman"/>
                <w:sz w:val="24"/>
                <w:szCs w:val="24"/>
              </w:rPr>
              <w:t>заместитель главы Администрации муниципального образования «Муниципальный округ Завьяловский район Удмуртской Республики»</w:t>
            </w:r>
            <w:r>
              <w:rPr>
                <w:rFonts w:ascii="Times New Roman" w:hAnsi="Times New Roman" w:cs="Times New Roman"/>
                <w:sz w:val="24"/>
                <w:szCs w:val="24"/>
              </w:rPr>
              <w:t xml:space="preserve"> по экономике, финансам и территориальному развитию</w:t>
            </w:r>
          </w:p>
        </w:tc>
      </w:tr>
      <w:tr w:rsidR="001753FD" w:rsidTr="001753FD">
        <w:tc>
          <w:tcPr>
            <w:tcW w:w="3085" w:type="dxa"/>
          </w:tcPr>
          <w:p w:rsidR="001753FD" w:rsidRDefault="001753FD" w:rsidP="00F94BBD">
            <w:pPr>
              <w:rPr>
                <w:rFonts w:ascii="Times New Roman" w:hAnsi="Times New Roman" w:cs="Times New Roman"/>
                <w:sz w:val="24"/>
                <w:szCs w:val="24"/>
              </w:rPr>
            </w:pPr>
            <w:r w:rsidRPr="001753FD">
              <w:rPr>
                <w:rFonts w:ascii="Times New Roman" w:hAnsi="Times New Roman" w:cs="Times New Roman"/>
                <w:sz w:val="24"/>
                <w:szCs w:val="24"/>
              </w:rPr>
              <w:t>Плотникова Е.В</w:t>
            </w:r>
          </w:p>
        </w:tc>
        <w:tc>
          <w:tcPr>
            <w:tcW w:w="6486" w:type="dxa"/>
          </w:tcPr>
          <w:p w:rsidR="001753FD" w:rsidRDefault="00CA0632" w:rsidP="00F94BBD">
            <w:pPr>
              <w:rPr>
                <w:rFonts w:ascii="Times New Roman" w:hAnsi="Times New Roman" w:cs="Times New Roman"/>
                <w:sz w:val="24"/>
                <w:szCs w:val="24"/>
              </w:rPr>
            </w:pPr>
            <w:r w:rsidRPr="00CA0632">
              <w:rPr>
                <w:rFonts w:ascii="Times New Roman" w:hAnsi="Times New Roman" w:cs="Times New Roman"/>
                <w:sz w:val="24"/>
                <w:szCs w:val="24"/>
              </w:rPr>
              <w:t>начальник управления семьи, материнства, детства и социальной поддержки населения  Администрации муниципального образования «Муниципальный округ Завьяловский район Удмуртской Республики»</w:t>
            </w:r>
          </w:p>
        </w:tc>
      </w:tr>
      <w:tr w:rsidR="001753FD" w:rsidTr="001753FD">
        <w:tc>
          <w:tcPr>
            <w:tcW w:w="3085" w:type="dxa"/>
          </w:tcPr>
          <w:p w:rsidR="001753FD" w:rsidRDefault="001753FD" w:rsidP="00F94BBD">
            <w:pPr>
              <w:rPr>
                <w:rFonts w:ascii="Times New Roman" w:hAnsi="Times New Roman" w:cs="Times New Roman"/>
                <w:sz w:val="24"/>
                <w:szCs w:val="24"/>
              </w:rPr>
            </w:pPr>
            <w:r>
              <w:rPr>
                <w:rFonts w:ascii="Times New Roman" w:hAnsi="Times New Roman" w:cs="Times New Roman"/>
                <w:sz w:val="24"/>
                <w:szCs w:val="24"/>
              </w:rPr>
              <w:t>Раков А.В.</w:t>
            </w:r>
          </w:p>
        </w:tc>
        <w:tc>
          <w:tcPr>
            <w:tcW w:w="6486" w:type="dxa"/>
          </w:tcPr>
          <w:p w:rsidR="001753FD" w:rsidRDefault="00CA0632" w:rsidP="00F94BBD">
            <w:pPr>
              <w:rPr>
                <w:rFonts w:ascii="Times New Roman" w:hAnsi="Times New Roman" w:cs="Times New Roman"/>
                <w:sz w:val="24"/>
                <w:szCs w:val="24"/>
              </w:rPr>
            </w:pPr>
            <w:r w:rsidRPr="00CA0632">
              <w:rPr>
                <w:rFonts w:ascii="Times New Roman" w:hAnsi="Times New Roman" w:cs="Times New Roman"/>
                <w:sz w:val="24"/>
                <w:szCs w:val="24"/>
              </w:rPr>
              <w:t>заместитель начальника полиции (по охране общественного порядка) ОМВД России «Завьяловский»</w:t>
            </w:r>
          </w:p>
        </w:tc>
      </w:tr>
      <w:tr w:rsidR="001753FD" w:rsidTr="001753FD">
        <w:tc>
          <w:tcPr>
            <w:tcW w:w="3085" w:type="dxa"/>
          </w:tcPr>
          <w:p w:rsidR="001753FD" w:rsidRDefault="001753FD" w:rsidP="00F94BBD">
            <w:pPr>
              <w:rPr>
                <w:rFonts w:ascii="Times New Roman" w:hAnsi="Times New Roman" w:cs="Times New Roman"/>
                <w:sz w:val="24"/>
                <w:szCs w:val="24"/>
              </w:rPr>
            </w:pPr>
            <w:r>
              <w:rPr>
                <w:rFonts w:ascii="Times New Roman" w:hAnsi="Times New Roman" w:cs="Times New Roman"/>
                <w:sz w:val="24"/>
                <w:szCs w:val="24"/>
              </w:rPr>
              <w:t>Александрова Е.В.</w:t>
            </w:r>
          </w:p>
        </w:tc>
        <w:tc>
          <w:tcPr>
            <w:tcW w:w="6486" w:type="dxa"/>
          </w:tcPr>
          <w:p w:rsidR="001753FD" w:rsidRDefault="00CA0632" w:rsidP="00F94BBD">
            <w:pPr>
              <w:rPr>
                <w:rFonts w:ascii="Times New Roman" w:hAnsi="Times New Roman" w:cs="Times New Roman"/>
                <w:sz w:val="24"/>
                <w:szCs w:val="24"/>
              </w:rPr>
            </w:pPr>
            <w:r w:rsidRPr="00CA0632">
              <w:rPr>
                <w:rFonts w:ascii="Times New Roman" w:hAnsi="Times New Roman" w:cs="Times New Roman"/>
                <w:sz w:val="24"/>
                <w:szCs w:val="24"/>
              </w:rPr>
              <w:t xml:space="preserve">начальник </w:t>
            </w:r>
            <w:r w:rsidR="00440E8E">
              <w:rPr>
                <w:rFonts w:ascii="Times New Roman" w:hAnsi="Times New Roman" w:cs="Times New Roman"/>
                <w:sz w:val="24"/>
                <w:szCs w:val="24"/>
              </w:rPr>
              <w:t>У</w:t>
            </w:r>
            <w:r w:rsidRPr="00CA0632">
              <w:rPr>
                <w:rFonts w:ascii="Times New Roman" w:hAnsi="Times New Roman" w:cs="Times New Roman"/>
                <w:sz w:val="24"/>
                <w:szCs w:val="24"/>
              </w:rPr>
              <w:t xml:space="preserve">правления </w:t>
            </w:r>
            <w:r w:rsidR="00BB0096">
              <w:rPr>
                <w:rFonts w:ascii="Times New Roman" w:hAnsi="Times New Roman" w:cs="Times New Roman"/>
                <w:sz w:val="24"/>
                <w:szCs w:val="24"/>
              </w:rPr>
              <w:t xml:space="preserve">культуры, спорта, молодежной политики и архивного дела </w:t>
            </w:r>
            <w:r w:rsidRPr="00CA0632">
              <w:rPr>
                <w:rFonts w:ascii="Times New Roman" w:hAnsi="Times New Roman" w:cs="Times New Roman"/>
                <w:sz w:val="24"/>
                <w:szCs w:val="24"/>
              </w:rPr>
              <w:t>Администрации муниципального образования «Муниципальный округ Завьяловский район Удмуртской Республики»</w:t>
            </w:r>
          </w:p>
        </w:tc>
      </w:tr>
      <w:tr w:rsidR="00DF65BE" w:rsidTr="001753FD">
        <w:tc>
          <w:tcPr>
            <w:tcW w:w="3085" w:type="dxa"/>
          </w:tcPr>
          <w:p w:rsidR="00DF65BE" w:rsidRDefault="00DF65BE" w:rsidP="00F94BBD">
            <w:pPr>
              <w:rPr>
                <w:rFonts w:ascii="Times New Roman" w:hAnsi="Times New Roman" w:cs="Times New Roman"/>
                <w:sz w:val="24"/>
                <w:szCs w:val="24"/>
              </w:rPr>
            </w:pPr>
            <w:r>
              <w:rPr>
                <w:rFonts w:ascii="Times New Roman" w:hAnsi="Times New Roman" w:cs="Times New Roman"/>
                <w:sz w:val="24"/>
                <w:szCs w:val="24"/>
              </w:rPr>
              <w:t>Дорофеев А.В.</w:t>
            </w:r>
          </w:p>
        </w:tc>
        <w:tc>
          <w:tcPr>
            <w:tcW w:w="6486" w:type="dxa"/>
          </w:tcPr>
          <w:p w:rsidR="00DF65BE" w:rsidRPr="00CA0632" w:rsidRDefault="00DF65BE" w:rsidP="00F94BBD">
            <w:pPr>
              <w:rPr>
                <w:rFonts w:ascii="Times New Roman" w:hAnsi="Times New Roman" w:cs="Times New Roman"/>
                <w:sz w:val="24"/>
                <w:szCs w:val="24"/>
              </w:rPr>
            </w:pPr>
            <w:r>
              <w:rPr>
                <w:rFonts w:ascii="Times New Roman" w:hAnsi="Times New Roman" w:cs="Times New Roman"/>
                <w:sz w:val="24"/>
                <w:szCs w:val="24"/>
              </w:rPr>
              <w:t>Директор МКУ «Завьяловский центр обеспечения безопасности населения»</w:t>
            </w:r>
          </w:p>
        </w:tc>
      </w:tr>
      <w:tr w:rsidR="001753FD" w:rsidTr="001753FD">
        <w:tc>
          <w:tcPr>
            <w:tcW w:w="3085" w:type="dxa"/>
          </w:tcPr>
          <w:p w:rsidR="001753FD" w:rsidRDefault="001753FD" w:rsidP="00F94BBD">
            <w:pPr>
              <w:rPr>
                <w:rFonts w:ascii="Times New Roman" w:hAnsi="Times New Roman" w:cs="Times New Roman"/>
                <w:sz w:val="24"/>
                <w:szCs w:val="24"/>
              </w:rPr>
            </w:pPr>
            <w:r>
              <w:rPr>
                <w:rFonts w:ascii="Times New Roman" w:hAnsi="Times New Roman" w:cs="Times New Roman"/>
                <w:sz w:val="24"/>
                <w:szCs w:val="24"/>
              </w:rPr>
              <w:t>Приглашенные:</w:t>
            </w:r>
          </w:p>
        </w:tc>
        <w:tc>
          <w:tcPr>
            <w:tcW w:w="6486" w:type="dxa"/>
          </w:tcPr>
          <w:p w:rsidR="001753FD" w:rsidRDefault="001753FD" w:rsidP="00F94BBD">
            <w:pPr>
              <w:rPr>
                <w:rFonts w:ascii="Times New Roman" w:hAnsi="Times New Roman" w:cs="Times New Roman"/>
                <w:sz w:val="24"/>
                <w:szCs w:val="24"/>
              </w:rPr>
            </w:pPr>
          </w:p>
        </w:tc>
      </w:tr>
      <w:tr w:rsidR="001753FD" w:rsidTr="001753FD">
        <w:tc>
          <w:tcPr>
            <w:tcW w:w="3085" w:type="dxa"/>
          </w:tcPr>
          <w:p w:rsidR="001753FD" w:rsidRDefault="00E7560F" w:rsidP="00F94BBD">
            <w:pPr>
              <w:rPr>
                <w:rFonts w:ascii="Times New Roman" w:hAnsi="Times New Roman" w:cs="Times New Roman"/>
                <w:sz w:val="24"/>
                <w:szCs w:val="24"/>
              </w:rPr>
            </w:pPr>
            <w:r>
              <w:rPr>
                <w:rFonts w:ascii="Times New Roman" w:hAnsi="Times New Roman" w:cs="Times New Roman"/>
                <w:sz w:val="24"/>
                <w:szCs w:val="24"/>
              </w:rPr>
              <w:t>Шумихин М.Н.</w:t>
            </w:r>
          </w:p>
        </w:tc>
        <w:tc>
          <w:tcPr>
            <w:tcW w:w="6486" w:type="dxa"/>
          </w:tcPr>
          <w:p w:rsidR="001753FD" w:rsidRDefault="00DF65BE" w:rsidP="00F94BBD">
            <w:pPr>
              <w:rPr>
                <w:rFonts w:ascii="Times New Roman" w:hAnsi="Times New Roman" w:cs="Times New Roman"/>
                <w:sz w:val="24"/>
                <w:szCs w:val="24"/>
              </w:rPr>
            </w:pPr>
            <w:r>
              <w:rPr>
                <w:rFonts w:ascii="Times New Roman" w:hAnsi="Times New Roman" w:cs="Times New Roman"/>
                <w:sz w:val="24"/>
                <w:szCs w:val="24"/>
              </w:rPr>
              <w:t xml:space="preserve">прокурор </w:t>
            </w:r>
            <w:proofErr w:type="spellStart"/>
            <w:r>
              <w:rPr>
                <w:rFonts w:ascii="Times New Roman" w:hAnsi="Times New Roman" w:cs="Times New Roman"/>
                <w:sz w:val="24"/>
                <w:szCs w:val="24"/>
              </w:rPr>
              <w:t>Завьяловского</w:t>
            </w:r>
            <w:proofErr w:type="spellEnd"/>
            <w:r>
              <w:rPr>
                <w:rFonts w:ascii="Times New Roman" w:hAnsi="Times New Roman" w:cs="Times New Roman"/>
                <w:sz w:val="24"/>
                <w:szCs w:val="24"/>
              </w:rPr>
              <w:t xml:space="preserve"> района</w:t>
            </w:r>
          </w:p>
        </w:tc>
      </w:tr>
      <w:tr w:rsidR="001753FD" w:rsidTr="001753FD">
        <w:tc>
          <w:tcPr>
            <w:tcW w:w="3085" w:type="dxa"/>
          </w:tcPr>
          <w:p w:rsidR="001753FD" w:rsidRDefault="001753FD" w:rsidP="00F94BBD">
            <w:pPr>
              <w:rPr>
                <w:rFonts w:ascii="Times New Roman" w:hAnsi="Times New Roman" w:cs="Times New Roman"/>
                <w:sz w:val="24"/>
                <w:szCs w:val="24"/>
              </w:rPr>
            </w:pPr>
            <w:r>
              <w:rPr>
                <w:rFonts w:ascii="Times New Roman" w:hAnsi="Times New Roman" w:cs="Times New Roman"/>
                <w:sz w:val="24"/>
                <w:szCs w:val="24"/>
              </w:rPr>
              <w:t>Рязанова Д.В.</w:t>
            </w:r>
          </w:p>
        </w:tc>
        <w:tc>
          <w:tcPr>
            <w:tcW w:w="6486" w:type="dxa"/>
          </w:tcPr>
          <w:p w:rsidR="001753FD" w:rsidRDefault="00CA0632" w:rsidP="00F94BBD">
            <w:pPr>
              <w:rPr>
                <w:rFonts w:ascii="Times New Roman" w:hAnsi="Times New Roman" w:cs="Times New Roman"/>
                <w:sz w:val="24"/>
                <w:szCs w:val="24"/>
              </w:rPr>
            </w:pPr>
            <w:r>
              <w:rPr>
                <w:rFonts w:ascii="Times New Roman" w:hAnsi="Times New Roman" w:cs="Times New Roman"/>
                <w:sz w:val="24"/>
                <w:szCs w:val="24"/>
              </w:rPr>
              <w:t>Старший инспектор по охране общественного порядка Отдела МВД России</w:t>
            </w:r>
            <w:r w:rsidR="004B77FE">
              <w:rPr>
                <w:rFonts w:ascii="Times New Roman" w:hAnsi="Times New Roman" w:cs="Times New Roman"/>
                <w:sz w:val="24"/>
                <w:szCs w:val="24"/>
              </w:rPr>
              <w:t xml:space="preserve"> «</w:t>
            </w:r>
            <w:r>
              <w:rPr>
                <w:rFonts w:ascii="Times New Roman" w:hAnsi="Times New Roman" w:cs="Times New Roman"/>
                <w:sz w:val="24"/>
                <w:szCs w:val="24"/>
              </w:rPr>
              <w:t>Завьяловск</w:t>
            </w:r>
            <w:r w:rsidR="004B77FE">
              <w:rPr>
                <w:rFonts w:ascii="Times New Roman" w:hAnsi="Times New Roman" w:cs="Times New Roman"/>
                <w:sz w:val="24"/>
                <w:szCs w:val="24"/>
              </w:rPr>
              <w:t>ий»</w:t>
            </w:r>
          </w:p>
        </w:tc>
      </w:tr>
      <w:tr w:rsidR="001753FD" w:rsidTr="001753FD">
        <w:tc>
          <w:tcPr>
            <w:tcW w:w="3085" w:type="dxa"/>
          </w:tcPr>
          <w:p w:rsidR="001753FD" w:rsidRDefault="00E7560F" w:rsidP="00F94BBD">
            <w:pPr>
              <w:rPr>
                <w:rFonts w:ascii="Times New Roman" w:hAnsi="Times New Roman" w:cs="Times New Roman"/>
                <w:sz w:val="24"/>
                <w:szCs w:val="24"/>
              </w:rPr>
            </w:pPr>
            <w:r>
              <w:rPr>
                <w:rFonts w:ascii="Times New Roman" w:hAnsi="Times New Roman" w:cs="Times New Roman"/>
                <w:sz w:val="24"/>
                <w:szCs w:val="24"/>
              </w:rPr>
              <w:t>Фомина И.Г.</w:t>
            </w:r>
          </w:p>
        </w:tc>
        <w:tc>
          <w:tcPr>
            <w:tcW w:w="6486" w:type="dxa"/>
          </w:tcPr>
          <w:p w:rsidR="001753FD" w:rsidRDefault="00E7560F" w:rsidP="00F94BBD">
            <w:pPr>
              <w:rPr>
                <w:rFonts w:ascii="Times New Roman" w:hAnsi="Times New Roman" w:cs="Times New Roman"/>
                <w:sz w:val="24"/>
                <w:szCs w:val="24"/>
              </w:rPr>
            </w:pPr>
            <w:r>
              <w:rPr>
                <w:rFonts w:ascii="Times New Roman" w:hAnsi="Times New Roman" w:cs="Times New Roman"/>
                <w:sz w:val="24"/>
                <w:szCs w:val="24"/>
              </w:rPr>
              <w:t xml:space="preserve">И.о. начальника правового управления </w:t>
            </w:r>
            <w:r w:rsidRPr="00E7560F">
              <w:rPr>
                <w:rFonts w:ascii="Times New Roman" w:hAnsi="Times New Roman" w:cs="Times New Roman"/>
                <w:sz w:val="24"/>
                <w:szCs w:val="24"/>
              </w:rPr>
              <w:t>Администрации муниципального образования «Муниципальный округ Завьяловский район Удмуртской Республики»</w:t>
            </w:r>
            <w:r>
              <w:rPr>
                <w:rFonts w:ascii="Times New Roman" w:hAnsi="Times New Roman" w:cs="Times New Roman"/>
                <w:sz w:val="24"/>
                <w:szCs w:val="24"/>
              </w:rPr>
              <w:t xml:space="preserve">, председатель административной  </w:t>
            </w:r>
            <w:proofErr w:type="spellStart"/>
            <w:r>
              <w:rPr>
                <w:rFonts w:ascii="Times New Roman" w:hAnsi="Times New Roman" w:cs="Times New Roman"/>
                <w:sz w:val="24"/>
                <w:szCs w:val="24"/>
              </w:rPr>
              <w:t>комиссииЗавьяловского</w:t>
            </w:r>
            <w:proofErr w:type="spellEnd"/>
            <w:r>
              <w:rPr>
                <w:rFonts w:ascii="Times New Roman" w:hAnsi="Times New Roman" w:cs="Times New Roman"/>
                <w:sz w:val="24"/>
                <w:szCs w:val="24"/>
              </w:rPr>
              <w:t xml:space="preserve"> района</w:t>
            </w:r>
          </w:p>
        </w:tc>
      </w:tr>
      <w:tr w:rsidR="00CA0632" w:rsidTr="001753FD">
        <w:tc>
          <w:tcPr>
            <w:tcW w:w="3085" w:type="dxa"/>
          </w:tcPr>
          <w:p w:rsidR="00CA0632" w:rsidRDefault="00E7560F" w:rsidP="00F94BBD">
            <w:pPr>
              <w:rPr>
                <w:rFonts w:ascii="Times New Roman" w:hAnsi="Times New Roman" w:cs="Times New Roman"/>
                <w:sz w:val="24"/>
                <w:szCs w:val="24"/>
              </w:rPr>
            </w:pPr>
            <w:r>
              <w:rPr>
                <w:rFonts w:ascii="Times New Roman" w:hAnsi="Times New Roman" w:cs="Times New Roman"/>
                <w:sz w:val="24"/>
                <w:szCs w:val="24"/>
              </w:rPr>
              <w:t>Князев А.В.</w:t>
            </w:r>
          </w:p>
        </w:tc>
        <w:tc>
          <w:tcPr>
            <w:tcW w:w="6486" w:type="dxa"/>
          </w:tcPr>
          <w:p w:rsidR="00CA0632" w:rsidRDefault="00E7560F" w:rsidP="00F94BBD">
            <w:pPr>
              <w:rPr>
                <w:rFonts w:ascii="Times New Roman" w:hAnsi="Times New Roman" w:cs="Times New Roman"/>
                <w:sz w:val="24"/>
                <w:szCs w:val="24"/>
              </w:rPr>
            </w:pPr>
            <w:r>
              <w:rPr>
                <w:rFonts w:ascii="Times New Roman" w:hAnsi="Times New Roman" w:cs="Times New Roman"/>
                <w:sz w:val="24"/>
                <w:szCs w:val="24"/>
              </w:rPr>
              <w:t xml:space="preserve">начальник отделения дознания отдела надзорной деятельности и профилактической работы </w:t>
            </w:r>
            <w:proofErr w:type="spellStart"/>
            <w:r>
              <w:rPr>
                <w:rFonts w:ascii="Times New Roman" w:hAnsi="Times New Roman" w:cs="Times New Roman"/>
                <w:sz w:val="24"/>
                <w:szCs w:val="24"/>
              </w:rPr>
              <w:t>Завьяловского</w:t>
            </w:r>
            <w:proofErr w:type="spellEnd"/>
            <w:r>
              <w:rPr>
                <w:rFonts w:ascii="Times New Roman" w:hAnsi="Times New Roman" w:cs="Times New Roman"/>
                <w:sz w:val="24"/>
                <w:szCs w:val="24"/>
              </w:rPr>
              <w:t xml:space="preserve"> района Управления надзорной деятельности и профилактической работы ГУ МЧС России по УР</w:t>
            </w:r>
          </w:p>
        </w:tc>
      </w:tr>
      <w:tr w:rsidR="00DF65BE" w:rsidTr="001753FD">
        <w:tc>
          <w:tcPr>
            <w:tcW w:w="3085" w:type="dxa"/>
          </w:tcPr>
          <w:p w:rsidR="00DF65BE" w:rsidRDefault="00DF65BE" w:rsidP="00F94BBD">
            <w:pPr>
              <w:rPr>
                <w:rFonts w:ascii="Times New Roman" w:hAnsi="Times New Roman" w:cs="Times New Roman"/>
                <w:sz w:val="24"/>
                <w:szCs w:val="24"/>
              </w:rPr>
            </w:pPr>
            <w:r>
              <w:rPr>
                <w:rFonts w:ascii="Times New Roman" w:hAnsi="Times New Roman" w:cs="Times New Roman"/>
                <w:sz w:val="24"/>
                <w:szCs w:val="24"/>
              </w:rPr>
              <w:t>Овсянникова О.В.</w:t>
            </w:r>
          </w:p>
        </w:tc>
        <w:tc>
          <w:tcPr>
            <w:tcW w:w="6486" w:type="dxa"/>
          </w:tcPr>
          <w:p w:rsidR="00DF65BE" w:rsidRDefault="00E7560F" w:rsidP="00F94BBD">
            <w:pPr>
              <w:rPr>
                <w:rFonts w:ascii="Times New Roman" w:hAnsi="Times New Roman" w:cs="Times New Roman"/>
                <w:sz w:val="24"/>
                <w:szCs w:val="24"/>
              </w:rPr>
            </w:pPr>
            <w:r>
              <w:rPr>
                <w:rFonts w:ascii="Times New Roman" w:hAnsi="Times New Roman" w:cs="Times New Roman"/>
                <w:sz w:val="24"/>
                <w:szCs w:val="24"/>
              </w:rPr>
              <w:t>н</w:t>
            </w:r>
            <w:r w:rsidR="00DF65BE">
              <w:rPr>
                <w:rFonts w:ascii="Times New Roman" w:hAnsi="Times New Roman" w:cs="Times New Roman"/>
                <w:sz w:val="24"/>
                <w:szCs w:val="24"/>
              </w:rPr>
              <w:t xml:space="preserve">ачальник управления экономического развития и с/х </w:t>
            </w:r>
            <w:r w:rsidR="00DF65BE" w:rsidRPr="00DF65BE">
              <w:rPr>
                <w:rFonts w:ascii="Times New Roman" w:hAnsi="Times New Roman" w:cs="Times New Roman"/>
                <w:sz w:val="24"/>
                <w:szCs w:val="24"/>
              </w:rPr>
              <w:t>Администрации муниципального образования «Муниципальный округ Завьяловский район Удмуртской Республики»</w:t>
            </w:r>
          </w:p>
        </w:tc>
      </w:tr>
    </w:tbl>
    <w:p w:rsidR="00E2102E" w:rsidRPr="005E7A2D" w:rsidRDefault="00E2102E" w:rsidP="00875C95">
      <w:pPr>
        <w:spacing w:after="0" w:line="240" w:lineRule="auto"/>
        <w:rPr>
          <w:rFonts w:ascii="Times New Roman" w:hAnsi="Times New Roman" w:cs="Times New Roman"/>
          <w:sz w:val="24"/>
          <w:szCs w:val="24"/>
        </w:rPr>
      </w:pPr>
    </w:p>
    <w:p w:rsidR="00CA0632" w:rsidRPr="00D6215D" w:rsidRDefault="00D6215D" w:rsidP="00875C9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1. </w:t>
      </w:r>
      <w:r w:rsidR="00DF65BE" w:rsidRPr="00D6215D">
        <w:rPr>
          <w:rFonts w:ascii="Times New Roman" w:hAnsi="Times New Roman" w:cs="Times New Roman"/>
          <w:b/>
          <w:sz w:val="24"/>
          <w:szCs w:val="24"/>
        </w:rPr>
        <w:t>О борьбе с незаконным оборотом этилового спирта, алкогольной и спиртосодержащей продукции</w:t>
      </w:r>
    </w:p>
    <w:p w:rsidR="00F94BBD" w:rsidRDefault="00172B38" w:rsidP="00875C95">
      <w:pPr>
        <w:spacing w:after="0" w:line="240" w:lineRule="auto"/>
        <w:ind w:firstLine="708"/>
        <w:jc w:val="both"/>
        <w:rPr>
          <w:rFonts w:ascii="Times New Roman" w:hAnsi="Times New Roman" w:cs="Times New Roman"/>
          <w:color w:val="000000" w:themeColor="text1"/>
          <w:sz w:val="24"/>
          <w:szCs w:val="24"/>
        </w:rPr>
      </w:pPr>
      <w:r w:rsidRPr="006F4F2C">
        <w:rPr>
          <w:rFonts w:ascii="Times New Roman" w:hAnsi="Times New Roman" w:cs="Times New Roman"/>
          <w:color w:val="000000" w:themeColor="text1"/>
          <w:sz w:val="24"/>
          <w:szCs w:val="24"/>
        </w:rPr>
        <w:t>Докладчик:</w:t>
      </w:r>
      <w:r w:rsidR="0057415E">
        <w:rPr>
          <w:rFonts w:ascii="Times New Roman" w:hAnsi="Times New Roman" w:cs="Times New Roman"/>
          <w:color w:val="000000" w:themeColor="text1"/>
          <w:sz w:val="24"/>
          <w:szCs w:val="24"/>
        </w:rPr>
        <w:t xml:space="preserve"> </w:t>
      </w:r>
      <w:r w:rsidR="00D6215D">
        <w:rPr>
          <w:rFonts w:ascii="Times New Roman" w:hAnsi="Times New Roman" w:cs="Times New Roman"/>
          <w:color w:val="000000" w:themeColor="text1"/>
          <w:sz w:val="24"/>
          <w:szCs w:val="24"/>
        </w:rPr>
        <w:t>Раков А.В.</w:t>
      </w:r>
      <w:r w:rsidR="0057415E">
        <w:rPr>
          <w:rFonts w:ascii="Times New Roman" w:hAnsi="Times New Roman" w:cs="Times New Roman"/>
          <w:color w:val="000000" w:themeColor="text1"/>
          <w:sz w:val="24"/>
          <w:szCs w:val="24"/>
        </w:rPr>
        <w:t xml:space="preserve"> </w:t>
      </w:r>
      <w:r w:rsidR="00D6215D" w:rsidRPr="00D6215D">
        <w:rPr>
          <w:rFonts w:ascii="Times New Roman" w:hAnsi="Times New Roman" w:cs="Times New Roman"/>
          <w:color w:val="000000" w:themeColor="text1"/>
          <w:sz w:val="24"/>
          <w:szCs w:val="24"/>
        </w:rPr>
        <w:t>заместитель начальника полиции (по охране общественного порядка) ОМВД России «Завьяловский»</w:t>
      </w:r>
    </w:p>
    <w:p w:rsidR="00BB7663" w:rsidRDefault="00F81FA6" w:rsidP="00875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Ознакомившись с </w:t>
      </w:r>
      <w:r w:rsidR="00A72366">
        <w:rPr>
          <w:rFonts w:ascii="Times New Roman" w:hAnsi="Times New Roman" w:cs="Times New Roman"/>
          <w:sz w:val="24"/>
          <w:szCs w:val="24"/>
        </w:rPr>
        <w:t xml:space="preserve"> информац</w:t>
      </w:r>
      <w:r>
        <w:rPr>
          <w:rFonts w:ascii="Times New Roman" w:hAnsi="Times New Roman" w:cs="Times New Roman"/>
          <w:sz w:val="24"/>
          <w:szCs w:val="24"/>
        </w:rPr>
        <w:t>ией</w:t>
      </w:r>
      <w:r w:rsidR="0021389C">
        <w:rPr>
          <w:rFonts w:ascii="Times New Roman" w:hAnsi="Times New Roman" w:cs="Times New Roman"/>
          <w:sz w:val="24"/>
          <w:szCs w:val="24"/>
        </w:rPr>
        <w:t>,</w:t>
      </w:r>
      <w:r w:rsidR="00CC70C0">
        <w:rPr>
          <w:rFonts w:ascii="Times New Roman" w:hAnsi="Times New Roman" w:cs="Times New Roman"/>
          <w:sz w:val="24"/>
          <w:szCs w:val="24"/>
        </w:rPr>
        <w:t xml:space="preserve"> заслушав членов комиссии и приглашенных,</w:t>
      </w:r>
    </w:p>
    <w:p w:rsidR="000F4003" w:rsidRDefault="00A72366" w:rsidP="00875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Комиссия решила:</w:t>
      </w:r>
    </w:p>
    <w:p w:rsidR="00920BD2" w:rsidRPr="001E46AF" w:rsidRDefault="00664FC8" w:rsidP="00875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A72366">
        <w:rPr>
          <w:rFonts w:ascii="Times New Roman" w:hAnsi="Times New Roman" w:cs="Times New Roman"/>
          <w:sz w:val="24"/>
          <w:szCs w:val="24"/>
        </w:rPr>
        <w:t>.</w:t>
      </w:r>
      <w:r w:rsidR="00F516D3">
        <w:rPr>
          <w:rFonts w:ascii="Times New Roman" w:hAnsi="Times New Roman" w:cs="Times New Roman"/>
          <w:sz w:val="24"/>
          <w:szCs w:val="24"/>
        </w:rPr>
        <w:t xml:space="preserve">Отделу МВД России </w:t>
      </w:r>
      <w:r w:rsidR="004B77FE">
        <w:rPr>
          <w:rFonts w:ascii="Times New Roman" w:hAnsi="Times New Roman" w:cs="Times New Roman"/>
          <w:sz w:val="24"/>
          <w:szCs w:val="24"/>
        </w:rPr>
        <w:t>«</w:t>
      </w:r>
      <w:r w:rsidR="00F516D3">
        <w:rPr>
          <w:rFonts w:ascii="Times New Roman" w:hAnsi="Times New Roman" w:cs="Times New Roman"/>
          <w:sz w:val="24"/>
          <w:szCs w:val="24"/>
        </w:rPr>
        <w:t>Завьяловск</w:t>
      </w:r>
      <w:r w:rsidR="004B77FE">
        <w:rPr>
          <w:rFonts w:ascii="Times New Roman" w:hAnsi="Times New Roman" w:cs="Times New Roman"/>
          <w:sz w:val="24"/>
          <w:szCs w:val="24"/>
        </w:rPr>
        <w:t xml:space="preserve">ий» </w:t>
      </w:r>
      <w:r w:rsidR="00F516D3">
        <w:rPr>
          <w:rFonts w:ascii="Times New Roman" w:hAnsi="Times New Roman" w:cs="Times New Roman"/>
          <w:sz w:val="24"/>
          <w:szCs w:val="24"/>
        </w:rPr>
        <w:t xml:space="preserve"> совместно с членами ДНД «</w:t>
      </w:r>
      <w:proofErr w:type="spellStart"/>
      <w:r w:rsidR="00F516D3">
        <w:rPr>
          <w:rFonts w:ascii="Times New Roman" w:hAnsi="Times New Roman" w:cs="Times New Roman"/>
          <w:sz w:val="24"/>
          <w:szCs w:val="24"/>
        </w:rPr>
        <w:t>Завьяловская</w:t>
      </w:r>
      <w:proofErr w:type="spellEnd"/>
      <w:r w:rsidR="00F516D3">
        <w:rPr>
          <w:rFonts w:ascii="Times New Roman" w:hAnsi="Times New Roman" w:cs="Times New Roman"/>
          <w:sz w:val="24"/>
          <w:szCs w:val="24"/>
        </w:rPr>
        <w:t xml:space="preserve">» и членами Административной комиссии </w:t>
      </w:r>
      <w:proofErr w:type="spellStart"/>
      <w:r w:rsidR="00F516D3">
        <w:rPr>
          <w:rFonts w:ascii="Times New Roman" w:hAnsi="Times New Roman" w:cs="Times New Roman"/>
          <w:sz w:val="24"/>
          <w:szCs w:val="24"/>
        </w:rPr>
        <w:t>Завьяловского</w:t>
      </w:r>
      <w:proofErr w:type="spellEnd"/>
      <w:r w:rsidR="00F516D3">
        <w:rPr>
          <w:rFonts w:ascii="Times New Roman" w:hAnsi="Times New Roman" w:cs="Times New Roman"/>
          <w:sz w:val="24"/>
          <w:szCs w:val="24"/>
        </w:rPr>
        <w:t xml:space="preserve"> района</w:t>
      </w:r>
      <w:r w:rsidR="001E46AF">
        <w:rPr>
          <w:rFonts w:ascii="Times New Roman" w:hAnsi="Times New Roman" w:cs="Times New Roman"/>
          <w:sz w:val="24"/>
          <w:szCs w:val="24"/>
        </w:rPr>
        <w:t>, а также другими субъектами профилактики проводить профилактические мероприятия по выявлению лиц, организаций и торговых предприятий, осуществляющих незаконную реализацию алкогольной и спиртосодержащей продукции</w:t>
      </w:r>
    </w:p>
    <w:p w:rsidR="00920BD2" w:rsidRDefault="00920BD2" w:rsidP="00875C95">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920BD2">
        <w:rPr>
          <w:rFonts w:ascii="Times New Roman" w:hAnsi="Times New Roman" w:cs="Times New Roman"/>
          <w:b/>
          <w:sz w:val="24"/>
          <w:szCs w:val="24"/>
        </w:rPr>
        <w:t>Срок: на протяжении 2, 3 квартала 2023 г.</w:t>
      </w:r>
      <w:r w:rsidR="001E46AF">
        <w:rPr>
          <w:rFonts w:ascii="Times New Roman" w:hAnsi="Times New Roman" w:cs="Times New Roman"/>
          <w:b/>
          <w:sz w:val="24"/>
          <w:szCs w:val="24"/>
        </w:rPr>
        <w:t xml:space="preserve"> ежемесячно.</w:t>
      </w:r>
    </w:p>
    <w:p w:rsidR="008328D9" w:rsidRDefault="00920BD2" w:rsidP="00875C9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920BD2">
        <w:rPr>
          <w:rFonts w:ascii="Times New Roman" w:hAnsi="Times New Roman" w:cs="Times New Roman"/>
          <w:sz w:val="24"/>
          <w:szCs w:val="24"/>
        </w:rPr>
        <w:t>1.</w:t>
      </w:r>
      <w:r w:rsidR="001E46AF">
        <w:rPr>
          <w:rFonts w:ascii="Times New Roman" w:hAnsi="Times New Roman" w:cs="Times New Roman"/>
          <w:sz w:val="24"/>
          <w:szCs w:val="24"/>
        </w:rPr>
        <w:t>2</w:t>
      </w:r>
      <w:r w:rsidRPr="00920BD2">
        <w:rPr>
          <w:rFonts w:ascii="Times New Roman" w:hAnsi="Times New Roman" w:cs="Times New Roman"/>
          <w:sz w:val="24"/>
          <w:szCs w:val="24"/>
        </w:rPr>
        <w:t xml:space="preserve">. </w:t>
      </w:r>
      <w:r w:rsidR="008328D9">
        <w:rPr>
          <w:rFonts w:ascii="Times New Roman" w:hAnsi="Times New Roman" w:cs="Times New Roman"/>
          <w:sz w:val="24"/>
          <w:szCs w:val="24"/>
        </w:rPr>
        <w:t xml:space="preserve">Отделу МВД России </w:t>
      </w:r>
      <w:r w:rsidR="00843297">
        <w:rPr>
          <w:rFonts w:ascii="Times New Roman" w:hAnsi="Times New Roman" w:cs="Times New Roman"/>
          <w:sz w:val="24"/>
          <w:szCs w:val="24"/>
        </w:rPr>
        <w:t>«</w:t>
      </w:r>
      <w:r w:rsidR="008328D9">
        <w:rPr>
          <w:rFonts w:ascii="Times New Roman" w:hAnsi="Times New Roman" w:cs="Times New Roman"/>
          <w:sz w:val="24"/>
          <w:szCs w:val="24"/>
        </w:rPr>
        <w:t>Завьяловск</w:t>
      </w:r>
      <w:r w:rsidR="00843297">
        <w:rPr>
          <w:rFonts w:ascii="Times New Roman" w:hAnsi="Times New Roman" w:cs="Times New Roman"/>
          <w:sz w:val="24"/>
          <w:szCs w:val="24"/>
        </w:rPr>
        <w:t>ий»</w:t>
      </w:r>
      <w:r w:rsidR="008328D9">
        <w:rPr>
          <w:rFonts w:ascii="Times New Roman" w:hAnsi="Times New Roman" w:cs="Times New Roman"/>
          <w:sz w:val="24"/>
          <w:szCs w:val="24"/>
        </w:rPr>
        <w:t xml:space="preserve"> реализовать комплекс мероприятий в отношении организаций, осуществляющих торговлю алкогольной продукцией в ночное время, так называемых «</w:t>
      </w:r>
      <w:proofErr w:type="spellStart"/>
      <w:r w:rsidR="008328D9">
        <w:rPr>
          <w:rFonts w:ascii="Times New Roman" w:hAnsi="Times New Roman" w:cs="Times New Roman"/>
          <w:sz w:val="24"/>
          <w:szCs w:val="24"/>
        </w:rPr>
        <w:t>псевдобаров</w:t>
      </w:r>
      <w:proofErr w:type="spellEnd"/>
      <w:r w:rsidR="008328D9">
        <w:rPr>
          <w:rFonts w:ascii="Times New Roman" w:hAnsi="Times New Roman" w:cs="Times New Roman"/>
          <w:sz w:val="24"/>
          <w:szCs w:val="24"/>
        </w:rPr>
        <w:t>».</w:t>
      </w:r>
    </w:p>
    <w:p w:rsidR="00B3355E" w:rsidRDefault="00B3355E" w:rsidP="00875C9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355E">
        <w:rPr>
          <w:rFonts w:ascii="Times New Roman" w:hAnsi="Times New Roman" w:cs="Times New Roman"/>
          <w:b/>
          <w:sz w:val="24"/>
          <w:szCs w:val="24"/>
        </w:rPr>
        <w:t>Срок: на протяжении 2, 3 квартала 2023 г. ежемесячно.</w:t>
      </w:r>
    </w:p>
    <w:p w:rsidR="00843297" w:rsidRDefault="00843297" w:rsidP="00875C9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Рекомендовать </w:t>
      </w:r>
      <w:r w:rsidRPr="00843297">
        <w:rPr>
          <w:rFonts w:ascii="Times New Roman" w:hAnsi="Times New Roman" w:cs="Times New Roman"/>
          <w:sz w:val="24"/>
          <w:szCs w:val="24"/>
        </w:rPr>
        <w:t xml:space="preserve"> Отделу МВД России  </w:t>
      </w:r>
      <w:r>
        <w:rPr>
          <w:rFonts w:ascii="Times New Roman" w:hAnsi="Times New Roman" w:cs="Times New Roman"/>
          <w:sz w:val="24"/>
          <w:szCs w:val="24"/>
        </w:rPr>
        <w:t>«</w:t>
      </w:r>
      <w:r w:rsidRPr="00843297">
        <w:rPr>
          <w:rFonts w:ascii="Times New Roman" w:hAnsi="Times New Roman" w:cs="Times New Roman"/>
          <w:sz w:val="24"/>
          <w:szCs w:val="24"/>
        </w:rPr>
        <w:t>Завьяловск</w:t>
      </w:r>
      <w:r>
        <w:rPr>
          <w:rFonts w:ascii="Times New Roman" w:hAnsi="Times New Roman" w:cs="Times New Roman"/>
          <w:sz w:val="24"/>
          <w:szCs w:val="24"/>
        </w:rPr>
        <w:t>ий»  с целью исключения истечения сроков привлечения к административной ответственности материалы о нарушении требований Закона Удмуртской Республики</w:t>
      </w:r>
      <w:r w:rsidRPr="00843297">
        <w:rPr>
          <w:rFonts w:ascii="Times New Roman" w:hAnsi="Times New Roman" w:cs="Times New Roman"/>
          <w:sz w:val="24"/>
          <w:szCs w:val="24"/>
        </w:rPr>
        <w:t xml:space="preserve">от 13.10.2011 </w:t>
      </w:r>
      <w:r>
        <w:rPr>
          <w:rFonts w:ascii="Times New Roman" w:hAnsi="Times New Roman" w:cs="Times New Roman"/>
          <w:sz w:val="24"/>
          <w:szCs w:val="24"/>
        </w:rPr>
        <w:t>№</w:t>
      </w:r>
      <w:r w:rsidRPr="00843297">
        <w:rPr>
          <w:rFonts w:ascii="Times New Roman" w:hAnsi="Times New Roman" w:cs="Times New Roman"/>
          <w:sz w:val="24"/>
          <w:szCs w:val="24"/>
        </w:rPr>
        <w:t xml:space="preserve"> 57-РЗ</w:t>
      </w:r>
      <w:r>
        <w:rPr>
          <w:rFonts w:ascii="Times New Roman" w:hAnsi="Times New Roman" w:cs="Times New Roman"/>
          <w:sz w:val="24"/>
          <w:szCs w:val="24"/>
        </w:rPr>
        <w:t xml:space="preserve"> «</w:t>
      </w:r>
      <w:r w:rsidRPr="00843297">
        <w:rPr>
          <w:rFonts w:ascii="Times New Roman" w:hAnsi="Times New Roman" w:cs="Times New Roman"/>
          <w:sz w:val="24"/>
          <w:szCs w:val="24"/>
        </w:rPr>
        <w:t>Об установлении административной ответственности за отдельные виды правонарушений</w:t>
      </w:r>
      <w:r>
        <w:rPr>
          <w:rFonts w:ascii="Times New Roman" w:hAnsi="Times New Roman" w:cs="Times New Roman"/>
          <w:sz w:val="24"/>
          <w:szCs w:val="24"/>
        </w:rPr>
        <w:t xml:space="preserve">» передавать в Административную комиссию </w:t>
      </w:r>
      <w:proofErr w:type="spellStart"/>
      <w:r>
        <w:rPr>
          <w:rFonts w:ascii="Times New Roman" w:hAnsi="Times New Roman" w:cs="Times New Roman"/>
          <w:sz w:val="24"/>
          <w:szCs w:val="24"/>
        </w:rPr>
        <w:t>Завьяловского</w:t>
      </w:r>
      <w:proofErr w:type="spellEnd"/>
      <w:r>
        <w:rPr>
          <w:rFonts w:ascii="Times New Roman" w:hAnsi="Times New Roman" w:cs="Times New Roman"/>
          <w:sz w:val="24"/>
          <w:szCs w:val="24"/>
        </w:rPr>
        <w:t xml:space="preserve"> района непосредственно</w:t>
      </w:r>
      <w:r w:rsidR="000C0900">
        <w:rPr>
          <w:rFonts w:ascii="Times New Roman" w:hAnsi="Times New Roman" w:cs="Times New Roman"/>
          <w:sz w:val="24"/>
          <w:szCs w:val="24"/>
        </w:rPr>
        <w:t>.</w:t>
      </w:r>
    </w:p>
    <w:p w:rsidR="007F0C16" w:rsidRPr="008328D9" w:rsidRDefault="000C0900" w:rsidP="00875C95">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B3355E">
        <w:rPr>
          <w:rFonts w:ascii="Times New Roman" w:hAnsi="Times New Roman" w:cs="Times New Roman"/>
          <w:b/>
          <w:sz w:val="24"/>
          <w:szCs w:val="24"/>
        </w:rPr>
        <w:t>Срок</w:t>
      </w:r>
      <w:r>
        <w:rPr>
          <w:rFonts w:ascii="Times New Roman" w:hAnsi="Times New Roman" w:cs="Times New Roman"/>
          <w:sz w:val="24"/>
          <w:szCs w:val="24"/>
        </w:rPr>
        <w:t xml:space="preserve">: </w:t>
      </w:r>
      <w:proofErr w:type="spellStart"/>
      <w:r w:rsidRPr="000C0900">
        <w:rPr>
          <w:rFonts w:ascii="Times New Roman" w:hAnsi="Times New Roman" w:cs="Times New Roman"/>
          <w:b/>
          <w:sz w:val="24"/>
          <w:szCs w:val="24"/>
        </w:rPr>
        <w:t>постояннопри</w:t>
      </w:r>
      <w:proofErr w:type="spellEnd"/>
      <w:r w:rsidRPr="000C0900">
        <w:rPr>
          <w:rFonts w:ascii="Times New Roman" w:hAnsi="Times New Roman" w:cs="Times New Roman"/>
          <w:b/>
          <w:sz w:val="24"/>
          <w:szCs w:val="24"/>
        </w:rPr>
        <w:t xml:space="preserve"> направлении материалов</w:t>
      </w:r>
      <w:r w:rsidR="00B3355E">
        <w:rPr>
          <w:rFonts w:ascii="Times New Roman" w:hAnsi="Times New Roman" w:cs="Times New Roman"/>
          <w:b/>
          <w:sz w:val="24"/>
          <w:szCs w:val="24"/>
        </w:rPr>
        <w:t>.</w:t>
      </w:r>
    </w:p>
    <w:p w:rsidR="001F0233" w:rsidRPr="008328D9" w:rsidRDefault="008328D9" w:rsidP="00875C95">
      <w:pPr>
        <w:suppressAutoHyphens/>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E7560F">
        <w:rPr>
          <w:rFonts w:ascii="Times New Roman" w:eastAsia="Calibri" w:hAnsi="Times New Roman" w:cs="Times New Roman"/>
          <w:b/>
          <w:sz w:val="24"/>
          <w:szCs w:val="24"/>
        </w:rPr>
        <w:t xml:space="preserve">Анализ </w:t>
      </w:r>
      <w:proofErr w:type="gramStart"/>
      <w:r w:rsidR="00E7560F">
        <w:rPr>
          <w:rFonts w:ascii="Times New Roman" w:eastAsia="Calibri" w:hAnsi="Times New Roman" w:cs="Times New Roman"/>
          <w:b/>
          <w:sz w:val="24"/>
          <w:szCs w:val="24"/>
        </w:rPr>
        <w:t>криминогенной ситуации</w:t>
      </w:r>
      <w:proofErr w:type="gramEnd"/>
      <w:r w:rsidR="00E7560F">
        <w:rPr>
          <w:rFonts w:ascii="Times New Roman" w:eastAsia="Calibri" w:hAnsi="Times New Roman" w:cs="Times New Roman"/>
          <w:b/>
          <w:sz w:val="24"/>
          <w:szCs w:val="24"/>
        </w:rPr>
        <w:t xml:space="preserve"> на территории</w:t>
      </w:r>
      <w:r w:rsidR="00E7560F" w:rsidRPr="00E7560F">
        <w:rPr>
          <w:rFonts w:ascii="Times New Roman" w:eastAsia="Calibri" w:hAnsi="Times New Roman" w:cs="Times New Roman"/>
          <w:b/>
          <w:sz w:val="24"/>
          <w:szCs w:val="24"/>
        </w:rPr>
        <w:t>муниципального образования «Муниципальный округ Завьяловский район Удмуртской Республики» за 1  квартал 2023 года (преступность на улицах и в иных общественных местах)</w:t>
      </w:r>
    </w:p>
    <w:p w:rsidR="008328D9" w:rsidRPr="008328D9" w:rsidRDefault="008328D9" w:rsidP="00875C95">
      <w:pPr>
        <w:spacing w:after="0" w:line="240" w:lineRule="auto"/>
        <w:ind w:firstLine="708"/>
        <w:jc w:val="both"/>
        <w:rPr>
          <w:rFonts w:ascii="Times New Roman" w:hAnsi="Times New Roman" w:cs="Times New Roman"/>
          <w:sz w:val="24"/>
          <w:szCs w:val="24"/>
        </w:rPr>
      </w:pPr>
      <w:r w:rsidRPr="008328D9">
        <w:rPr>
          <w:rFonts w:ascii="Times New Roman" w:hAnsi="Times New Roman" w:cs="Times New Roman"/>
          <w:sz w:val="24"/>
          <w:szCs w:val="24"/>
        </w:rPr>
        <w:t>Докладчик: Раков А.В. заместитель начальника полиции (по охране общественного порядка) ОМВД России «Завьяловский».</w:t>
      </w:r>
    </w:p>
    <w:p w:rsidR="008328D9" w:rsidRPr="008328D9" w:rsidRDefault="008328D9" w:rsidP="00875C95">
      <w:pPr>
        <w:spacing w:after="0" w:line="240" w:lineRule="auto"/>
        <w:ind w:firstLine="708"/>
        <w:jc w:val="both"/>
        <w:rPr>
          <w:rFonts w:ascii="Times New Roman" w:hAnsi="Times New Roman" w:cs="Times New Roman"/>
          <w:sz w:val="24"/>
          <w:szCs w:val="24"/>
        </w:rPr>
      </w:pPr>
      <w:bookmarkStart w:id="0" w:name="_Hlk128822915"/>
      <w:r w:rsidRPr="008328D9">
        <w:rPr>
          <w:rFonts w:ascii="Times New Roman" w:hAnsi="Times New Roman" w:cs="Times New Roman"/>
          <w:sz w:val="24"/>
          <w:szCs w:val="24"/>
        </w:rPr>
        <w:t>Ознакомившись с  информацией, заслушав членов комиссии и приглашенных,</w:t>
      </w:r>
    </w:p>
    <w:p w:rsidR="008328D9" w:rsidRDefault="008328D9" w:rsidP="00875C95">
      <w:pPr>
        <w:spacing w:after="0" w:line="240" w:lineRule="auto"/>
        <w:jc w:val="both"/>
        <w:rPr>
          <w:rFonts w:ascii="Times New Roman" w:hAnsi="Times New Roman" w:cs="Times New Roman"/>
          <w:sz w:val="24"/>
          <w:szCs w:val="24"/>
        </w:rPr>
      </w:pPr>
      <w:r w:rsidRPr="008328D9">
        <w:rPr>
          <w:rFonts w:ascii="Times New Roman" w:hAnsi="Times New Roman" w:cs="Times New Roman"/>
          <w:sz w:val="24"/>
          <w:szCs w:val="24"/>
        </w:rPr>
        <w:t>Комиссия решила:</w:t>
      </w:r>
    </w:p>
    <w:bookmarkEnd w:id="0"/>
    <w:p w:rsidR="00BE77CB" w:rsidRDefault="008328D9" w:rsidP="00875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00BE77CB" w:rsidRPr="00BE77CB">
        <w:rPr>
          <w:rFonts w:ascii="Times New Roman" w:hAnsi="Times New Roman" w:cs="Times New Roman"/>
          <w:sz w:val="24"/>
          <w:szCs w:val="24"/>
        </w:rPr>
        <w:t xml:space="preserve">Отделу МВД России «Завьяловский» </w:t>
      </w:r>
      <w:r w:rsidR="00BE77CB">
        <w:rPr>
          <w:rFonts w:ascii="Times New Roman" w:hAnsi="Times New Roman" w:cs="Times New Roman"/>
          <w:sz w:val="24"/>
          <w:szCs w:val="24"/>
        </w:rPr>
        <w:t>о</w:t>
      </w:r>
      <w:r w:rsidR="000C0900">
        <w:rPr>
          <w:rFonts w:ascii="Times New Roman" w:hAnsi="Times New Roman" w:cs="Times New Roman"/>
          <w:sz w:val="24"/>
          <w:szCs w:val="24"/>
        </w:rPr>
        <w:t xml:space="preserve">рганизовать в течение весенне-летнего периода 2023 года на территории </w:t>
      </w:r>
      <w:proofErr w:type="spellStart"/>
      <w:r w:rsidR="000C0900">
        <w:rPr>
          <w:rFonts w:ascii="Times New Roman" w:hAnsi="Times New Roman" w:cs="Times New Roman"/>
          <w:sz w:val="24"/>
          <w:szCs w:val="24"/>
        </w:rPr>
        <w:t>Завьяловского</w:t>
      </w:r>
      <w:proofErr w:type="spellEnd"/>
      <w:r w:rsidR="000C0900">
        <w:rPr>
          <w:rFonts w:ascii="Times New Roman" w:hAnsi="Times New Roman" w:cs="Times New Roman"/>
          <w:sz w:val="24"/>
          <w:szCs w:val="24"/>
        </w:rPr>
        <w:t xml:space="preserve"> района проведение профилактических мероприятий, направленных на профилактику преступлений на улицах и в иных общественных местах, удаление с улиц лиц, находящихся в состоянии опьянения. </w:t>
      </w:r>
      <w:proofErr w:type="gramStart"/>
      <w:r w:rsidR="000C0900">
        <w:rPr>
          <w:rFonts w:ascii="Times New Roman" w:hAnsi="Times New Roman" w:cs="Times New Roman"/>
          <w:sz w:val="24"/>
          <w:szCs w:val="24"/>
        </w:rPr>
        <w:t>При необходимости инициировать привлечение к проведению указанных мероприятий сотрудников строевых подразделений МВД по УР путем направления обоснованных запросов</w:t>
      </w:r>
      <w:r w:rsidR="00BE77CB">
        <w:rPr>
          <w:rFonts w:ascii="Times New Roman" w:hAnsi="Times New Roman" w:cs="Times New Roman"/>
          <w:sz w:val="24"/>
          <w:szCs w:val="24"/>
        </w:rPr>
        <w:t xml:space="preserve"> на имя заместителя начальника полиции  по охране общественного порядка) МВД по УР.</w:t>
      </w:r>
      <w:proofErr w:type="gramEnd"/>
    </w:p>
    <w:p w:rsidR="008328D9" w:rsidRPr="00BE77CB" w:rsidRDefault="00BE77CB" w:rsidP="00875C95">
      <w:pPr>
        <w:spacing w:after="0" w:line="240" w:lineRule="auto"/>
        <w:ind w:firstLine="708"/>
        <w:jc w:val="both"/>
        <w:rPr>
          <w:rFonts w:ascii="Times New Roman" w:hAnsi="Times New Roman" w:cs="Times New Roman"/>
          <w:b/>
          <w:sz w:val="24"/>
          <w:szCs w:val="24"/>
        </w:rPr>
      </w:pPr>
      <w:r w:rsidRPr="00BE77CB">
        <w:rPr>
          <w:rFonts w:ascii="Times New Roman" w:hAnsi="Times New Roman" w:cs="Times New Roman"/>
          <w:b/>
          <w:sz w:val="24"/>
          <w:szCs w:val="24"/>
        </w:rPr>
        <w:t>Срок:</w:t>
      </w:r>
      <w:r>
        <w:rPr>
          <w:rFonts w:ascii="Times New Roman" w:hAnsi="Times New Roman" w:cs="Times New Roman"/>
          <w:b/>
          <w:sz w:val="24"/>
          <w:szCs w:val="24"/>
        </w:rPr>
        <w:t xml:space="preserve"> на протяжении</w:t>
      </w:r>
      <w:r w:rsidRPr="00BE77CB">
        <w:rPr>
          <w:rFonts w:ascii="Times New Roman" w:hAnsi="Times New Roman" w:cs="Times New Roman"/>
          <w:b/>
          <w:sz w:val="24"/>
          <w:szCs w:val="24"/>
        </w:rPr>
        <w:t xml:space="preserve"> 2, 3 квартал</w:t>
      </w:r>
      <w:r>
        <w:rPr>
          <w:rFonts w:ascii="Times New Roman" w:hAnsi="Times New Roman" w:cs="Times New Roman"/>
          <w:b/>
          <w:sz w:val="24"/>
          <w:szCs w:val="24"/>
        </w:rPr>
        <w:t>а</w:t>
      </w:r>
      <w:r w:rsidRPr="00BE77CB">
        <w:rPr>
          <w:rFonts w:ascii="Times New Roman" w:hAnsi="Times New Roman" w:cs="Times New Roman"/>
          <w:b/>
          <w:sz w:val="24"/>
          <w:szCs w:val="24"/>
        </w:rPr>
        <w:t xml:space="preserve"> 2023 г</w:t>
      </w:r>
      <w:r>
        <w:rPr>
          <w:rFonts w:ascii="Times New Roman" w:hAnsi="Times New Roman" w:cs="Times New Roman"/>
          <w:b/>
          <w:sz w:val="24"/>
          <w:szCs w:val="24"/>
        </w:rPr>
        <w:t>ода</w:t>
      </w:r>
      <w:r w:rsidRPr="00BE77CB">
        <w:rPr>
          <w:rFonts w:ascii="Times New Roman" w:hAnsi="Times New Roman" w:cs="Times New Roman"/>
          <w:b/>
          <w:sz w:val="24"/>
          <w:szCs w:val="24"/>
        </w:rPr>
        <w:t xml:space="preserve">. </w:t>
      </w:r>
    </w:p>
    <w:p w:rsidR="00BE77CB" w:rsidRDefault="008328D9" w:rsidP="00875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B3355E" w:rsidRPr="00B3355E">
        <w:rPr>
          <w:rFonts w:ascii="Times New Roman" w:hAnsi="Times New Roman" w:cs="Times New Roman"/>
          <w:sz w:val="24"/>
          <w:szCs w:val="24"/>
        </w:rPr>
        <w:t xml:space="preserve"> Отделу МВД России «Завьяловский»</w:t>
      </w:r>
      <w:r w:rsidR="00B3355E">
        <w:rPr>
          <w:rFonts w:ascii="Times New Roman" w:hAnsi="Times New Roman" w:cs="Times New Roman"/>
          <w:sz w:val="24"/>
          <w:szCs w:val="24"/>
        </w:rPr>
        <w:t>, Комиссии по делам несовершеннолетних при Администрации муниципального образования «Муниципальный  округ Завьяловский район Удмуртской Республики»п</w:t>
      </w:r>
      <w:r w:rsidR="00BE77CB">
        <w:rPr>
          <w:rFonts w:ascii="Times New Roman" w:hAnsi="Times New Roman" w:cs="Times New Roman"/>
          <w:sz w:val="24"/>
          <w:szCs w:val="24"/>
        </w:rPr>
        <w:t>ринять меры по недопущению фактов неисполнения требований закона Удмуртской Республики от 18.10.2011 № 59-РЗ«</w:t>
      </w:r>
      <w:r w:rsidR="00BE77CB" w:rsidRPr="00BE77CB">
        <w:rPr>
          <w:rFonts w:ascii="Times New Roman" w:hAnsi="Times New Roman" w:cs="Times New Roman"/>
          <w:sz w:val="24"/>
          <w:szCs w:val="24"/>
        </w:rPr>
        <w:t>О мерах по защите здоровья и развития детей в Удмуртской Республике</w:t>
      </w:r>
      <w:r w:rsidR="00BE77CB">
        <w:rPr>
          <w:rFonts w:ascii="Times New Roman" w:hAnsi="Times New Roman" w:cs="Times New Roman"/>
          <w:sz w:val="24"/>
          <w:szCs w:val="24"/>
        </w:rPr>
        <w:t>»</w:t>
      </w:r>
      <w:r w:rsidR="00B3355E">
        <w:rPr>
          <w:rFonts w:ascii="Times New Roman" w:hAnsi="Times New Roman" w:cs="Times New Roman"/>
          <w:sz w:val="24"/>
          <w:szCs w:val="24"/>
        </w:rPr>
        <w:t>, а также недопущения совершения несовершеннолетними преступлений на объектах торговли, вследствие бесконтрольного нахождения несовершеннолетних на улицах и других общественных местах.</w:t>
      </w:r>
    </w:p>
    <w:p w:rsidR="00B3355E" w:rsidRPr="00B3355E" w:rsidRDefault="00B3355E" w:rsidP="00875C95">
      <w:pPr>
        <w:spacing w:after="0" w:line="240" w:lineRule="auto"/>
        <w:ind w:firstLine="708"/>
        <w:jc w:val="both"/>
        <w:rPr>
          <w:rFonts w:ascii="Times New Roman" w:hAnsi="Times New Roman" w:cs="Times New Roman"/>
          <w:b/>
          <w:sz w:val="24"/>
          <w:szCs w:val="24"/>
        </w:rPr>
      </w:pPr>
      <w:r w:rsidRPr="00B3355E">
        <w:rPr>
          <w:rFonts w:ascii="Times New Roman" w:hAnsi="Times New Roman" w:cs="Times New Roman"/>
          <w:b/>
          <w:sz w:val="24"/>
          <w:szCs w:val="24"/>
        </w:rPr>
        <w:t xml:space="preserve">Срок: на протяжении 2, 3 квартала 2023 года. </w:t>
      </w:r>
    </w:p>
    <w:p w:rsidR="00B3355E" w:rsidRPr="00875C95" w:rsidRDefault="00B3355E" w:rsidP="00875C95">
      <w:pPr>
        <w:spacing w:after="0" w:line="240" w:lineRule="auto"/>
        <w:ind w:firstLine="708"/>
        <w:jc w:val="both"/>
        <w:rPr>
          <w:rFonts w:ascii="Times New Roman" w:hAnsi="Times New Roman" w:cs="Times New Roman"/>
        </w:rPr>
      </w:pPr>
      <w:r w:rsidRPr="00875C95">
        <w:rPr>
          <w:rFonts w:ascii="Times New Roman" w:hAnsi="Times New Roman" w:cs="Times New Roman"/>
        </w:rPr>
        <w:t>2.3. Отделу МВД России «Завьяловский»,</w:t>
      </w:r>
      <w:r w:rsidR="00AC11CE" w:rsidRPr="00875C95">
        <w:rPr>
          <w:rFonts w:ascii="Times New Roman" w:hAnsi="Times New Roman" w:cs="Times New Roman"/>
        </w:rPr>
        <w:t xml:space="preserve"> </w:t>
      </w:r>
      <w:r w:rsidRPr="00875C95">
        <w:rPr>
          <w:rFonts w:ascii="Times New Roman" w:hAnsi="Times New Roman" w:cs="Times New Roman"/>
        </w:rPr>
        <w:t>филиалу по Завьяловскому району ФКУ УИИ УФСИН России по Удмуртской Республике организовать работу по профилактике преступлений лиц ранее судимых за совершение преступлений. Особое внимание обратить на недопущение совершения данными лицами краж, грабежей и разбойных нападений в учреждениях торговли.</w:t>
      </w:r>
    </w:p>
    <w:p w:rsidR="00891A3F" w:rsidRPr="00875C95" w:rsidRDefault="00B3355E" w:rsidP="00875C95">
      <w:pPr>
        <w:spacing w:after="0" w:line="240" w:lineRule="auto"/>
        <w:ind w:firstLine="708"/>
        <w:jc w:val="both"/>
        <w:rPr>
          <w:rFonts w:ascii="Times New Roman" w:hAnsi="Times New Roman" w:cs="Times New Roman"/>
          <w:b/>
        </w:rPr>
      </w:pPr>
      <w:r w:rsidRPr="00875C95">
        <w:rPr>
          <w:rFonts w:ascii="Times New Roman" w:hAnsi="Times New Roman" w:cs="Times New Roman"/>
          <w:b/>
        </w:rPr>
        <w:t xml:space="preserve">Срок: на протяжении 2, 3 квартала 2023 года. </w:t>
      </w:r>
      <w:r w:rsidR="00AC11CE" w:rsidRPr="00875C95">
        <w:rPr>
          <w:rFonts w:ascii="Times New Roman" w:hAnsi="Times New Roman" w:cs="Times New Roman"/>
          <w:b/>
        </w:rPr>
        <w:t>Отчет об исполнении п.2.1-2.3 предоставить на имя председателя</w:t>
      </w:r>
      <w:r w:rsidR="00875C95" w:rsidRPr="00875C95">
        <w:rPr>
          <w:rFonts w:ascii="Times New Roman" w:hAnsi="Times New Roman" w:cs="Times New Roman"/>
          <w:b/>
        </w:rPr>
        <w:t xml:space="preserve"> комиссии в срок до 15.07.2</w:t>
      </w:r>
      <w:r w:rsidR="00875C95">
        <w:rPr>
          <w:rFonts w:ascii="Times New Roman" w:hAnsi="Times New Roman" w:cs="Times New Roman"/>
          <w:b/>
        </w:rPr>
        <w:t>02</w:t>
      </w:r>
      <w:r w:rsidR="00875C95" w:rsidRPr="00875C95">
        <w:rPr>
          <w:rFonts w:ascii="Times New Roman" w:hAnsi="Times New Roman" w:cs="Times New Roman"/>
          <w:b/>
        </w:rPr>
        <w:t xml:space="preserve">3 за 2 квартал, </w:t>
      </w:r>
      <w:r w:rsidR="00875C95">
        <w:rPr>
          <w:rFonts w:ascii="Times New Roman" w:hAnsi="Times New Roman" w:cs="Times New Roman"/>
          <w:b/>
        </w:rPr>
        <w:t xml:space="preserve"> в срок </w:t>
      </w:r>
      <w:r w:rsidR="00875C95" w:rsidRPr="00875C95">
        <w:rPr>
          <w:rFonts w:ascii="Times New Roman" w:hAnsi="Times New Roman" w:cs="Times New Roman"/>
          <w:b/>
        </w:rPr>
        <w:t>до 15.12.2</w:t>
      </w:r>
      <w:r w:rsidR="00875C95">
        <w:rPr>
          <w:rFonts w:ascii="Times New Roman" w:hAnsi="Times New Roman" w:cs="Times New Roman"/>
          <w:b/>
        </w:rPr>
        <w:t>02</w:t>
      </w:r>
      <w:r w:rsidR="00875C95" w:rsidRPr="00875C95">
        <w:rPr>
          <w:rFonts w:ascii="Times New Roman" w:hAnsi="Times New Roman" w:cs="Times New Roman"/>
          <w:b/>
        </w:rPr>
        <w:t>3 за 3 к</w:t>
      </w:r>
      <w:r w:rsidR="00875C95">
        <w:rPr>
          <w:rFonts w:ascii="Times New Roman" w:hAnsi="Times New Roman" w:cs="Times New Roman"/>
          <w:b/>
        </w:rPr>
        <w:t>вартал.</w:t>
      </w:r>
      <w:bookmarkStart w:id="1" w:name="_GoBack"/>
      <w:bookmarkEnd w:id="1"/>
      <w:r w:rsidR="00875C95">
        <w:rPr>
          <w:rFonts w:ascii="Times New Roman" w:hAnsi="Times New Roman" w:cs="Times New Roman"/>
          <w:b/>
        </w:rPr>
        <w:t xml:space="preserve"> </w:t>
      </w:r>
    </w:p>
    <w:p w:rsidR="00E7560F" w:rsidRDefault="00891A3F" w:rsidP="00891A3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E7560F" w:rsidRPr="00E7560F">
        <w:rPr>
          <w:rFonts w:ascii="Times New Roman" w:hAnsi="Times New Roman" w:cs="Times New Roman"/>
          <w:b/>
          <w:sz w:val="24"/>
          <w:szCs w:val="24"/>
        </w:rPr>
        <w:t xml:space="preserve">О реализации и оценке эффективности подпрограммы «Профилактика правонарушений на территории </w:t>
      </w:r>
      <w:proofErr w:type="spellStart"/>
      <w:r w:rsidR="00E7560F" w:rsidRPr="00E7560F">
        <w:rPr>
          <w:rFonts w:ascii="Times New Roman" w:hAnsi="Times New Roman" w:cs="Times New Roman"/>
          <w:b/>
          <w:sz w:val="24"/>
          <w:szCs w:val="24"/>
        </w:rPr>
        <w:t>Завьяловского</w:t>
      </w:r>
      <w:proofErr w:type="spellEnd"/>
      <w:r w:rsidR="00E7560F" w:rsidRPr="00E7560F">
        <w:rPr>
          <w:rFonts w:ascii="Times New Roman" w:hAnsi="Times New Roman" w:cs="Times New Roman"/>
          <w:b/>
          <w:sz w:val="24"/>
          <w:szCs w:val="24"/>
        </w:rPr>
        <w:t xml:space="preserve"> района</w:t>
      </w:r>
      <w:r w:rsidR="007A0541">
        <w:rPr>
          <w:rFonts w:ascii="Times New Roman" w:hAnsi="Times New Roman" w:cs="Times New Roman"/>
          <w:b/>
          <w:sz w:val="24"/>
          <w:szCs w:val="24"/>
        </w:rPr>
        <w:t>»</w:t>
      </w:r>
      <w:r w:rsidR="00E7560F" w:rsidRPr="00E7560F">
        <w:rPr>
          <w:rFonts w:ascii="Times New Roman" w:hAnsi="Times New Roman" w:cs="Times New Roman"/>
          <w:b/>
          <w:sz w:val="24"/>
          <w:szCs w:val="24"/>
        </w:rPr>
        <w:t xml:space="preserve"> (муниципальная программа «Обеспечение безопасности населения </w:t>
      </w:r>
      <w:proofErr w:type="spellStart"/>
      <w:r w:rsidR="00E7560F" w:rsidRPr="00E7560F">
        <w:rPr>
          <w:rFonts w:ascii="Times New Roman" w:hAnsi="Times New Roman" w:cs="Times New Roman"/>
          <w:b/>
          <w:sz w:val="24"/>
          <w:szCs w:val="24"/>
        </w:rPr>
        <w:t>Завьяловского</w:t>
      </w:r>
      <w:proofErr w:type="spellEnd"/>
      <w:r w:rsidR="00E7560F" w:rsidRPr="00E7560F">
        <w:rPr>
          <w:rFonts w:ascii="Times New Roman" w:hAnsi="Times New Roman" w:cs="Times New Roman"/>
          <w:b/>
          <w:sz w:val="24"/>
          <w:szCs w:val="24"/>
        </w:rPr>
        <w:t xml:space="preserve"> района») в 2022 году, реализация и финансирование мероприятий в 2023 году</w:t>
      </w:r>
    </w:p>
    <w:p w:rsidR="00891A3F" w:rsidRPr="00891A3F" w:rsidRDefault="00891A3F" w:rsidP="00E7560F">
      <w:pPr>
        <w:spacing w:after="0" w:line="240" w:lineRule="auto"/>
        <w:ind w:firstLine="708"/>
        <w:jc w:val="both"/>
        <w:rPr>
          <w:rFonts w:ascii="Times New Roman" w:hAnsi="Times New Roman" w:cs="Times New Roman"/>
          <w:sz w:val="24"/>
          <w:szCs w:val="24"/>
        </w:rPr>
      </w:pPr>
      <w:r w:rsidRPr="00891A3F">
        <w:rPr>
          <w:rFonts w:ascii="Times New Roman" w:hAnsi="Times New Roman" w:cs="Times New Roman"/>
          <w:sz w:val="24"/>
          <w:szCs w:val="24"/>
        </w:rPr>
        <w:t xml:space="preserve">Докладчик:  </w:t>
      </w:r>
      <w:r w:rsidR="00E7560F">
        <w:rPr>
          <w:rFonts w:ascii="Times New Roman" w:hAnsi="Times New Roman" w:cs="Times New Roman"/>
          <w:sz w:val="24"/>
          <w:szCs w:val="24"/>
        </w:rPr>
        <w:t xml:space="preserve">Григорьев Д.В. </w:t>
      </w:r>
      <w:r w:rsidR="00E7560F" w:rsidRPr="00E7560F">
        <w:rPr>
          <w:rFonts w:ascii="Times New Roman" w:hAnsi="Times New Roman" w:cs="Times New Roman"/>
          <w:sz w:val="24"/>
          <w:szCs w:val="24"/>
        </w:rPr>
        <w:t>заместитель главы Администрации муниципального образования «Муниципальный округ Завьяловский район Удмуртской Республики» по делам ГО, ЧС и административно- хозяйственному обеспечению</w:t>
      </w:r>
    </w:p>
    <w:p w:rsidR="00891A3F" w:rsidRPr="00891A3F" w:rsidRDefault="00891A3F" w:rsidP="00891A3F">
      <w:pPr>
        <w:spacing w:after="0" w:line="240" w:lineRule="auto"/>
        <w:ind w:firstLine="708"/>
        <w:jc w:val="both"/>
        <w:rPr>
          <w:rFonts w:ascii="Times New Roman" w:hAnsi="Times New Roman" w:cs="Times New Roman"/>
          <w:sz w:val="24"/>
          <w:szCs w:val="24"/>
        </w:rPr>
      </w:pPr>
      <w:r w:rsidRPr="00891A3F">
        <w:rPr>
          <w:rFonts w:ascii="Times New Roman" w:hAnsi="Times New Roman" w:cs="Times New Roman"/>
          <w:sz w:val="24"/>
          <w:szCs w:val="24"/>
        </w:rPr>
        <w:t>Ознакомившись с  информацией, заслушав членов комиссии и приглашенных,</w:t>
      </w:r>
    </w:p>
    <w:p w:rsidR="00891A3F" w:rsidRPr="00891A3F" w:rsidRDefault="00891A3F" w:rsidP="00891A3F">
      <w:pPr>
        <w:spacing w:after="0" w:line="240" w:lineRule="auto"/>
        <w:ind w:firstLine="708"/>
        <w:jc w:val="both"/>
        <w:rPr>
          <w:rFonts w:ascii="Times New Roman" w:hAnsi="Times New Roman" w:cs="Times New Roman"/>
          <w:sz w:val="24"/>
          <w:szCs w:val="24"/>
        </w:rPr>
      </w:pPr>
      <w:r w:rsidRPr="00891A3F">
        <w:rPr>
          <w:rFonts w:ascii="Times New Roman" w:hAnsi="Times New Roman" w:cs="Times New Roman"/>
          <w:sz w:val="24"/>
          <w:szCs w:val="24"/>
        </w:rPr>
        <w:t>Комиссия решила:</w:t>
      </w:r>
    </w:p>
    <w:p w:rsidR="009B44E4" w:rsidRDefault="00891A3F" w:rsidP="00891A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w:t>
      </w:r>
      <w:r w:rsidR="00C7174C">
        <w:rPr>
          <w:rFonts w:ascii="Times New Roman" w:hAnsi="Times New Roman" w:cs="Times New Roman"/>
          <w:sz w:val="24"/>
          <w:szCs w:val="24"/>
        </w:rPr>
        <w:t xml:space="preserve">Отделу МВД России </w:t>
      </w:r>
      <w:r w:rsidR="004B77FE">
        <w:rPr>
          <w:rFonts w:ascii="Times New Roman" w:hAnsi="Times New Roman" w:cs="Times New Roman"/>
          <w:sz w:val="24"/>
          <w:szCs w:val="24"/>
        </w:rPr>
        <w:t>«</w:t>
      </w:r>
      <w:r w:rsidR="00C7174C">
        <w:rPr>
          <w:rFonts w:ascii="Times New Roman" w:hAnsi="Times New Roman" w:cs="Times New Roman"/>
          <w:sz w:val="24"/>
          <w:szCs w:val="24"/>
        </w:rPr>
        <w:t>Завьяловск</w:t>
      </w:r>
      <w:r w:rsidR="004B77FE">
        <w:rPr>
          <w:rFonts w:ascii="Times New Roman" w:hAnsi="Times New Roman" w:cs="Times New Roman"/>
          <w:sz w:val="24"/>
          <w:szCs w:val="24"/>
        </w:rPr>
        <w:t>ий»</w:t>
      </w:r>
      <w:r w:rsidR="009B44E4">
        <w:rPr>
          <w:rFonts w:ascii="Times New Roman" w:hAnsi="Times New Roman" w:cs="Times New Roman"/>
          <w:sz w:val="24"/>
          <w:szCs w:val="24"/>
        </w:rPr>
        <w:t xml:space="preserve">пересмотреть плановые показатели целевых индикаторов, относящихся к деятельности полиции. В случае  необходимости изменения плановых показателей целевых индикаторов направить письмо на имя Главы муниципального образования «Муниципальный округ Завьяловский район Удмуртской Республики» </w:t>
      </w:r>
      <w:r w:rsidR="007A0541">
        <w:rPr>
          <w:rFonts w:ascii="Times New Roman" w:hAnsi="Times New Roman" w:cs="Times New Roman"/>
          <w:sz w:val="24"/>
          <w:szCs w:val="24"/>
        </w:rPr>
        <w:t>с</w:t>
      </w:r>
      <w:r w:rsidR="009B44E4">
        <w:rPr>
          <w:rFonts w:ascii="Times New Roman" w:hAnsi="Times New Roman" w:cs="Times New Roman"/>
          <w:sz w:val="24"/>
          <w:szCs w:val="24"/>
        </w:rPr>
        <w:t xml:space="preserve"> обоснование</w:t>
      </w:r>
      <w:r w:rsidR="007A0541">
        <w:rPr>
          <w:rFonts w:ascii="Times New Roman" w:hAnsi="Times New Roman" w:cs="Times New Roman"/>
          <w:sz w:val="24"/>
          <w:szCs w:val="24"/>
        </w:rPr>
        <w:t>м соответствующих</w:t>
      </w:r>
      <w:r w:rsidR="009B44E4">
        <w:rPr>
          <w:rFonts w:ascii="Times New Roman" w:hAnsi="Times New Roman" w:cs="Times New Roman"/>
          <w:sz w:val="24"/>
          <w:szCs w:val="24"/>
        </w:rPr>
        <w:t xml:space="preserve"> изменени</w:t>
      </w:r>
      <w:r w:rsidR="007A0541">
        <w:rPr>
          <w:rFonts w:ascii="Times New Roman" w:hAnsi="Times New Roman" w:cs="Times New Roman"/>
          <w:sz w:val="24"/>
          <w:szCs w:val="24"/>
        </w:rPr>
        <w:t>й.</w:t>
      </w:r>
    </w:p>
    <w:p w:rsidR="00C7174C" w:rsidRDefault="00C7174C" w:rsidP="00891A3F">
      <w:pPr>
        <w:spacing w:after="0" w:line="240" w:lineRule="auto"/>
        <w:ind w:firstLine="708"/>
        <w:jc w:val="both"/>
        <w:rPr>
          <w:rFonts w:ascii="Times New Roman" w:hAnsi="Times New Roman" w:cs="Times New Roman"/>
          <w:b/>
          <w:sz w:val="24"/>
          <w:szCs w:val="24"/>
        </w:rPr>
      </w:pPr>
      <w:r w:rsidRPr="00083C32">
        <w:rPr>
          <w:rFonts w:ascii="Times New Roman" w:hAnsi="Times New Roman" w:cs="Times New Roman"/>
          <w:b/>
          <w:sz w:val="24"/>
          <w:szCs w:val="24"/>
        </w:rPr>
        <w:t xml:space="preserve">Срок: </w:t>
      </w:r>
      <w:r w:rsidR="00083C32" w:rsidRPr="00083C32">
        <w:rPr>
          <w:rFonts w:ascii="Times New Roman" w:hAnsi="Times New Roman" w:cs="Times New Roman"/>
          <w:b/>
          <w:sz w:val="24"/>
          <w:szCs w:val="24"/>
        </w:rPr>
        <w:t>до 31.0</w:t>
      </w:r>
      <w:r w:rsidR="009B44E4">
        <w:rPr>
          <w:rFonts w:ascii="Times New Roman" w:hAnsi="Times New Roman" w:cs="Times New Roman"/>
          <w:b/>
          <w:sz w:val="24"/>
          <w:szCs w:val="24"/>
        </w:rPr>
        <w:t>5</w:t>
      </w:r>
      <w:r w:rsidR="00083C32" w:rsidRPr="00083C32">
        <w:rPr>
          <w:rFonts w:ascii="Times New Roman" w:hAnsi="Times New Roman" w:cs="Times New Roman"/>
          <w:b/>
          <w:sz w:val="24"/>
          <w:szCs w:val="24"/>
        </w:rPr>
        <w:t>.2023.</w:t>
      </w:r>
    </w:p>
    <w:p w:rsidR="007A0541" w:rsidRPr="007A0541" w:rsidRDefault="00083C32" w:rsidP="00891A3F">
      <w:pPr>
        <w:spacing w:after="0" w:line="240" w:lineRule="auto"/>
        <w:ind w:firstLine="708"/>
        <w:jc w:val="both"/>
        <w:rPr>
          <w:rFonts w:ascii="Times New Roman" w:hAnsi="Times New Roman" w:cs="Times New Roman"/>
          <w:sz w:val="24"/>
          <w:szCs w:val="24"/>
        </w:rPr>
      </w:pPr>
      <w:r w:rsidRPr="007A0541">
        <w:rPr>
          <w:rFonts w:ascii="Times New Roman" w:hAnsi="Times New Roman" w:cs="Times New Roman"/>
          <w:sz w:val="24"/>
          <w:szCs w:val="24"/>
        </w:rPr>
        <w:t xml:space="preserve">3.2. </w:t>
      </w:r>
      <w:r w:rsidR="007A0541" w:rsidRPr="007A0541">
        <w:rPr>
          <w:rFonts w:ascii="Times New Roman" w:hAnsi="Times New Roman" w:cs="Times New Roman"/>
          <w:sz w:val="24"/>
          <w:szCs w:val="24"/>
        </w:rPr>
        <w:t>Исполнителям подпрограммы</w:t>
      </w:r>
      <w:r w:rsidR="007A0541">
        <w:rPr>
          <w:rFonts w:ascii="Times New Roman" w:hAnsi="Times New Roman" w:cs="Times New Roman"/>
          <w:sz w:val="24"/>
          <w:szCs w:val="24"/>
        </w:rPr>
        <w:t xml:space="preserve"> осуществлять реализацию мероприятий в 2023 году на постоянной основе.</w:t>
      </w:r>
    </w:p>
    <w:p w:rsidR="00EE403D" w:rsidRDefault="00EE403D" w:rsidP="00891A3F">
      <w:pPr>
        <w:spacing w:after="0" w:line="240" w:lineRule="auto"/>
        <w:ind w:firstLine="708"/>
        <w:jc w:val="both"/>
        <w:rPr>
          <w:rFonts w:ascii="Times New Roman" w:hAnsi="Times New Roman" w:cs="Times New Roman"/>
          <w:b/>
          <w:sz w:val="24"/>
          <w:szCs w:val="24"/>
        </w:rPr>
      </w:pPr>
      <w:r w:rsidRPr="00EE403D">
        <w:rPr>
          <w:rFonts w:ascii="Times New Roman" w:hAnsi="Times New Roman" w:cs="Times New Roman"/>
          <w:b/>
          <w:sz w:val="24"/>
          <w:szCs w:val="24"/>
        </w:rPr>
        <w:t>Срок:</w:t>
      </w:r>
      <w:r w:rsidR="007A0541">
        <w:rPr>
          <w:rFonts w:ascii="Times New Roman" w:hAnsi="Times New Roman" w:cs="Times New Roman"/>
          <w:b/>
          <w:sz w:val="24"/>
          <w:szCs w:val="24"/>
        </w:rPr>
        <w:t xml:space="preserve"> до 31.12.2023.</w:t>
      </w:r>
    </w:p>
    <w:p w:rsidR="00AC11CE" w:rsidRPr="00EE403D" w:rsidRDefault="00AC11CE" w:rsidP="00891A3F">
      <w:pPr>
        <w:spacing w:after="0" w:line="240" w:lineRule="auto"/>
        <w:ind w:firstLine="708"/>
        <w:jc w:val="both"/>
        <w:rPr>
          <w:rFonts w:ascii="Times New Roman" w:hAnsi="Times New Roman" w:cs="Times New Roman"/>
          <w:b/>
          <w:sz w:val="24"/>
          <w:szCs w:val="24"/>
        </w:rPr>
      </w:pPr>
    </w:p>
    <w:p w:rsidR="00E7560F" w:rsidRPr="00E7560F" w:rsidRDefault="00E27E99" w:rsidP="00891A3F">
      <w:pPr>
        <w:spacing w:after="0" w:line="240" w:lineRule="auto"/>
        <w:ind w:firstLine="708"/>
        <w:jc w:val="both"/>
        <w:rPr>
          <w:rFonts w:ascii="Times New Roman" w:hAnsi="Times New Roman" w:cs="Times New Roman"/>
          <w:b/>
          <w:sz w:val="24"/>
          <w:szCs w:val="24"/>
        </w:rPr>
      </w:pPr>
      <w:r w:rsidRPr="00BB6068">
        <w:rPr>
          <w:rFonts w:ascii="Times New Roman" w:hAnsi="Times New Roman" w:cs="Times New Roman"/>
          <w:b/>
          <w:sz w:val="24"/>
          <w:szCs w:val="24"/>
        </w:rPr>
        <w:t>4.</w:t>
      </w:r>
      <w:r w:rsidR="00E7560F" w:rsidRPr="00E7560F">
        <w:rPr>
          <w:rFonts w:ascii="Times New Roman" w:hAnsi="Times New Roman" w:cs="Times New Roman"/>
          <w:b/>
          <w:sz w:val="24"/>
          <w:szCs w:val="24"/>
        </w:rPr>
        <w:t>О предупреждении гибели и травматизма несовершеннолетних на пожарах</w:t>
      </w:r>
    </w:p>
    <w:p w:rsidR="00CB17D6" w:rsidRDefault="00CB17D6" w:rsidP="00CB17D6">
      <w:pPr>
        <w:spacing w:after="0" w:line="240" w:lineRule="auto"/>
        <w:ind w:firstLine="708"/>
        <w:jc w:val="both"/>
        <w:rPr>
          <w:rFonts w:ascii="Times New Roman" w:hAnsi="Times New Roman" w:cs="Times New Roman"/>
          <w:sz w:val="24"/>
          <w:szCs w:val="24"/>
        </w:rPr>
      </w:pPr>
      <w:r w:rsidRPr="008C24E9">
        <w:rPr>
          <w:rFonts w:ascii="Times New Roman" w:hAnsi="Times New Roman" w:cs="Times New Roman"/>
          <w:sz w:val="24"/>
          <w:szCs w:val="24"/>
        </w:rPr>
        <w:t>Докладчик:</w:t>
      </w:r>
      <w:r>
        <w:rPr>
          <w:rFonts w:ascii="Times New Roman" w:hAnsi="Times New Roman" w:cs="Times New Roman"/>
          <w:sz w:val="24"/>
          <w:szCs w:val="24"/>
        </w:rPr>
        <w:t xml:space="preserve"> Князев А.В.</w:t>
      </w:r>
      <w:r w:rsidRPr="008C24E9">
        <w:rPr>
          <w:rFonts w:ascii="Times New Roman" w:hAnsi="Times New Roman" w:cs="Times New Roman"/>
          <w:sz w:val="24"/>
          <w:szCs w:val="24"/>
        </w:rPr>
        <w:t xml:space="preserve"> </w:t>
      </w:r>
      <w:r w:rsidRPr="00E7560F">
        <w:rPr>
          <w:rFonts w:ascii="Times New Roman" w:hAnsi="Times New Roman" w:cs="Times New Roman"/>
          <w:sz w:val="24"/>
          <w:szCs w:val="24"/>
        </w:rPr>
        <w:t xml:space="preserve">начальник отделения дознания отдела надзорной деятельности и профилактической работы </w:t>
      </w:r>
      <w:proofErr w:type="spellStart"/>
      <w:r w:rsidRPr="00E7560F">
        <w:rPr>
          <w:rFonts w:ascii="Times New Roman" w:hAnsi="Times New Roman" w:cs="Times New Roman"/>
          <w:sz w:val="24"/>
          <w:szCs w:val="24"/>
        </w:rPr>
        <w:t>Завьяловского</w:t>
      </w:r>
      <w:proofErr w:type="spellEnd"/>
      <w:r w:rsidRPr="00E7560F">
        <w:rPr>
          <w:rFonts w:ascii="Times New Roman" w:hAnsi="Times New Roman" w:cs="Times New Roman"/>
          <w:sz w:val="24"/>
          <w:szCs w:val="24"/>
        </w:rPr>
        <w:t xml:space="preserve"> района Управления надзорной деятельности и профилактической работы ГУ МЧС России по УР</w:t>
      </w:r>
    </w:p>
    <w:p w:rsidR="00CB17D6" w:rsidRPr="00A745CA" w:rsidRDefault="00CB17D6" w:rsidP="00CB17D6">
      <w:pPr>
        <w:spacing w:after="0" w:line="240" w:lineRule="auto"/>
        <w:ind w:firstLine="708"/>
        <w:jc w:val="both"/>
        <w:rPr>
          <w:rFonts w:ascii="Times New Roman" w:hAnsi="Times New Roman" w:cs="Times New Roman"/>
          <w:sz w:val="24"/>
          <w:szCs w:val="24"/>
        </w:rPr>
      </w:pPr>
      <w:r w:rsidRPr="00A745CA">
        <w:rPr>
          <w:rFonts w:ascii="Times New Roman" w:hAnsi="Times New Roman" w:cs="Times New Roman"/>
          <w:sz w:val="24"/>
          <w:szCs w:val="24"/>
        </w:rPr>
        <w:t>Ознакомившись с  информацией, заслушав членов комиссии и приглашенных,</w:t>
      </w:r>
    </w:p>
    <w:p w:rsidR="00CB17D6" w:rsidRPr="00A745CA" w:rsidRDefault="00CB17D6" w:rsidP="00CB17D6">
      <w:pPr>
        <w:spacing w:after="0" w:line="240" w:lineRule="auto"/>
        <w:ind w:firstLine="708"/>
        <w:jc w:val="both"/>
        <w:rPr>
          <w:rFonts w:ascii="Times New Roman" w:hAnsi="Times New Roman" w:cs="Times New Roman"/>
          <w:sz w:val="24"/>
          <w:szCs w:val="24"/>
        </w:rPr>
      </w:pPr>
      <w:r w:rsidRPr="00A745CA">
        <w:rPr>
          <w:rFonts w:ascii="Times New Roman" w:hAnsi="Times New Roman" w:cs="Times New Roman"/>
          <w:sz w:val="24"/>
          <w:szCs w:val="24"/>
        </w:rPr>
        <w:t>Комиссия решила:</w:t>
      </w:r>
    </w:p>
    <w:p w:rsidR="00CB17D6" w:rsidRPr="007A0541" w:rsidRDefault="00CB17D6" w:rsidP="00CB17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w:t>
      </w:r>
      <w:r w:rsidRPr="00A745CA">
        <w:rPr>
          <w:rFonts w:ascii="Times New Roman" w:hAnsi="Times New Roman" w:cs="Times New Roman"/>
          <w:sz w:val="24"/>
          <w:szCs w:val="24"/>
        </w:rPr>
        <w:t xml:space="preserve"> </w:t>
      </w:r>
      <w:r>
        <w:rPr>
          <w:rFonts w:ascii="Times New Roman" w:hAnsi="Times New Roman" w:cs="Times New Roman"/>
          <w:sz w:val="24"/>
          <w:szCs w:val="24"/>
        </w:rPr>
        <w:t>Комиссии по делам несовершеннолетних при Администрации муниципального образования «Муниципальный округ Завьяловский район Удмуртской Республики» с</w:t>
      </w:r>
      <w:r w:rsidRPr="007A0541">
        <w:rPr>
          <w:rFonts w:ascii="Times New Roman" w:hAnsi="Times New Roman" w:cs="Times New Roman"/>
          <w:sz w:val="24"/>
          <w:szCs w:val="24"/>
        </w:rPr>
        <w:t>формировать и направить в ОНД</w:t>
      </w:r>
      <w:r>
        <w:rPr>
          <w:rFonts w:ascii="Times New Roman" w:hAnsi="Times New Roman" w:cs="Times New Roman"/>
          <w:sz w:val="24"/>
          <w:szCs w:val="24"/>
        </w:rPr>
        <w:t xml:space="preserve"> </w:t>
      </w:r>
      <w:r w:rsidRPr="007A0541">
        <w:rPr>
          <w:rFonts w:ascii="Times New Roman" w:hAnsi="Times New Roman" w:cs="Times New Roman"/>
          <w:sz w:val="24"/>
          <w:szCs w:val="24"/>
        </w:rPr>
        <w:t>и</w:t>
      </w:r>
      <w:r>
        <w:rPr>
          <w:rFonts w:ascii="Times New Roman" w:hAnsi="Times New Roman" w:cs="Times New Roman"/>
          <w:sz w:val="24"/>
          <w:szCs w:val="24"/>
        </w:rPr>
        <w:t xml:space="preserve"> </w:t>
      </w:r>
      <w:r w:rsidRPr="007A0541">
        <w:rPr>
          <w:rFonts w:ascii="Times New Roman" w:hAnsi="Times New Roman" w:cs="Times New Roman"/>
          <w:sz w:val="24"/>
          <w:szCs w:val="24"/>
        </w:rPr>
        <w:t xml:space="preserve">ПР </w:t>
      </w:r>
      <w:proofErr w:type="spellStart"/>
      <w:r w:rsidRPr="007A0541">
        <w:rPr>
          <w:rFonts w:ascii="Times New Roman" w:hAnsi="Times New Roman" w:cs="Times New Roman"/>
          <w:sz w:val="24"/>
          <w:szCs w:val="24"/>
        </w:rPr>
        <w:t>Завьяловского</w:t>
      </w:r>
      <w:proofErr w:type="spellEnd"/>
      <w:r w:rsidRPr="007A0541">
        <w:rPr>
          <w:rFonts w:ascii="Times New Roman" w:hAnsi="Times New Roman" w:cs="Times New Roman"/>
          <w:sz w:val="24"/>
          <w:szCs w:val="24"/>
        </w:rPr>
        <w:t xml:space="preserve"> района УНД</w:t>
      </w:r>
      <w:r>
        <w:rPr>
          <w:rFonts w:ascii="Times New Roman" w:hAnsi="Times New Roman" w:cs="Times New Roman"/>
          <w:sz w:val="24"/>
          <w:szCs w:val="24"/>
        </w:rPr>
        <w:t xml:space="preserve"> </w:t>
      </w:r>
      <w:r w:rsidRPr="007A0541">
        <w:rPr>
          <w:rFonts w:ascii="Times New Roman" w:hAnsi="Times New Roman" w:cs="Times New Roman"/>
          <w:sz w:val="24"/>
          <w:szCs w:val="24"/>
        </w:rPr>
        <w:t>и</w:t>
      </w:r>
      <w:r>
        <w:rPr>
          <w:rFonts w:ascii="Times New Roman" w:hAnsi="Times New Roman" w:cs="Times New Roman"/>
          <w:sz w:val="24"/>
          <w:szCs w:val="24"/>
        </w:rPr>
        <w:t xml:space="preserve"> </w:t>
      </w:r>
      <w:r w:rsidRPr="007A0541">
        <w:rPr>
          <w:rFonts w:ascii="Times New Roman" w:hAnsi="Times New Roman" w:cs="Times New Roman"/>
          <w:sz w:val="24"/>
          <w:szCs w:val="24"/>
        </w:rPr>
        <w:t>ПР Главного управления МЧС России по Удмуртской Республике списки (перечни) мест проживания многодетных и неблагополучных семей с детьми (семьи, находящиеся в социально опасном положении).</w:t>
      </w:r>
    </w:p>
    <w:p w:rsidR="00CB17D6" w:rsidRPr="007A0541" w:rsidRDefault="00CB17D6" w:rsidP="00CB17D6">
      <w:pPr>
        <w:spacing w:after="0" w:line="240" w:lineRule="auto"/>
        <w:ind w:firstLine="708"/>
        <w:jc w:val="both"/>
        <w:rPr>
          <w:rFonts w:ascii="Times New Roman" w:hAnsi="Times New Roman" w:cs="Times New Roman"/>
          <w:b/>
          <w:sz w:val="24"/>
          <w:szCs w:val="24"/>
        </w:rPr>
      </w:pPr>
      <w:r w:rsidRPr="007A0541">
        <w:rPr>
          <w:rFonts w:ascii="Times New Roman" w:hAnsi="Times New Roman" w:cs="Times New Roman"/>
          <w:b/>
          <w:sz w:val="24"/>
          <w:szCs w:val="24"/>
        </w:rPr>
        <w:t>Срок: до 30.05.2023</w:t>
      </w:r>
      <w:r>
        <w:rPr>
          <w:rFonts w:ascii="Times New Roman" w:hAnsi="Times New Roman" w:cs="Times New Roman"/>
          <w:b/>
          <w:sz w:val="24"/>
          <w:szCs w:val="24"/>
        </w:rPr>
        <w:t>.</w:t>
      </w:r>
    </w:p>
    <w:p w:rsidR="00CB17D6" w:rsidRDefault="00CB17D6" w:rsidP="00CB17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7A0541">
        <w:rPr>
          <w:rFonts w:ascii="Times New Roman" w:hAnsi="Times New Roman" w:cs="Times New Roman"/>
          <w:sz w:val="24"/>
          <w:szCs w:val="24"/>
        </w:rPr>
        <w:t xml:space="preserve">.2. </w:t>
      </w:r>
      <w:r>
        <w:rPr>
          <w:rFonts w:ascii="Times New Roman" w:hAnsi="Times New Roman" w:cs="Times New Roman"/>
          <w:sz w:val="24"/>
          <w:szCs w:val="24"/>
        </w:rPr>
        <w:t>Управлению семьи, материнства, детства и социальной поддержки населения Администрации</w:t>
      </w:r>
      <w:r w:rsidRPr="002A5925">
        <w:rPr>
          <w:rFonts w:ascii="Times New Roman" w:hAnsi="Times New Roman" w:cs="Times New Roman"/>
          <w:sz w:val="24"/>
          <w:szCs w:val="24"/>
        </w:rPr>
        <w:t xml:space="preserve"> муниципального образования «Мун</w:t>
      </w:r>
      <w:r>
        <w:rPr>
          <w:rFonts w:ascii="Times New Roman" w:hAnsi="Times New Roman" w:cs="Times New Roman"/>
          <w:sz w:val="24"/>
          <w:szCs w:val="24"/>
        </w:rPr>
        <w:t>и</w:t>
      </w:r>
      <w:r w:rsidRPr="002A5925">
        <w:rPr>
          <w:rFonts w:ascii="Times New Roman" w:hAnsi="Times New Roman" w:cs="Times New Roman"/>
          <w:sz w:val="24"/>
          <w:szCs w:val="24"/>
        </w:rPr>
        <w:t xml:space="preserve">ципальный округ Завьяловский район Удмуртской Республики» </w:t>
      </w:r>
      <w:r>
        <w:rPr>
          <w:rFonts w:ascii="Times New Roman" w:hAnsi="Times New Roman" w:cs="Times New Roman"/>
          <w:sz w:val="24"/>
          <w:szCs w:val="24"/>
        </w:rPr>
        <w:t xml:space="preserve">во взаимодействии с МКУ «Центр обеспечения безопасности </w:t>
      </w:r>
      <w:proofErr w:type="spellStart"/>
      <w:r>
        <w:rPr>
          <w:rFonts w:ascii="Times New Roman" w:hAnsi="Times New Roman" w:cs="Times New Roman"/>
          <w:sz w:val="24"/>
          <w:szCs w:val="24"/>
        </w:rPr>
        <w:t>Завьяловского</w:t>
      </w:r>
      <w:proofErr w:type="spellEnd"/>
      <w:r>
        <w:rPr>
          <w:rFonts w:ascii="Times New Roman" w:hAnsi="Times New Roman" w:cs="Times New Roman"/>
          <w:sz w:val="24"/>
          <w:szCs w:val="24"/>
        </w:rPr>
        <w:t xml:space="preserve"> района» обеспечить территориальные органы Администрации </w:t>
      </w:r>
      <w:r w:rsidRPr="00E709A8">
        <w:rPr>
          <w:rFonts w:ascii="Times New Roman" w:hAnsi="Times New Roman" w:cs="Times New Roman"/>
          <w:sz w:val="24"/>
          <w:szCs w:val="24"/>
        </w:rPr>
        <w:t xml:space="preserve">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автономными пожарными извещателями в общем количестве 300 штук для последующей выдачи и их установки в жилых помещениях, где проживают семьи, признанные находящимися в социально-опасном положении. Управлению семьи, </w:t>
      </w:r>
      <w:r w:rsidRPr="00E709A8">
        <w:rPr>
          <w:rFonts w:ascii="Times New Roman" w:hAnsi="Times New Roman" w:cs="Times New Roman"/>
          <w:sz w:val="24"/>
          <w:szCs w:val="24"/>
        </w:rPr>
        <w:t>материнства, детства и социальной поддержки населения Администрации муниципального образования «Муниципальный округ Завьяловский район Удмуртской Республики»</w:t>
      </w:r>
      <w:r>
        <w:rPr>
          <w:rFonts w:ascii="Times New Roman" w:hAnsi="Times New Roman" w:cs="Times New Roman"/>
          <w:sz w:val="24"/>
          <w:szCs w:val="24"/>
        </w:rPr>
        <w:t xml:space="preserve"> проанализировать исполнение настоящего решения и предоставить отчет о проделанной работе на имя председателя комиссии.</w:t>
      </w:r>
    </w:p>
    <w:p w:rsidR="00CB17D6" w:rsidRPr="007A0541" w:rsidRDefault="00CB17D6" w:rsidP="00CB17D6">
      <w:pPr>
        <w:spacing w:after="0" w:line="240" w:lineRule="auto"/>
        <w:ind w:firstLine="708"/>
        <w:jc w:val="both"/>
        <w:rPr>
          <w:rFonts w:ascii="Times New Roman" w:hAnsi="Times New Roman" w:cs="Times New Roman"/>
          <w:b/>
          <w:sz w:val="24"/>
          <w:szCs w:val="24"/>
        </w:rPr>
      </w:pPr>
      <w:r w:rsidRPr="007A0541">
        <w:rPr>
          <w:rFonts w:ascii="Times New Roman" w:hAnsi="Times New Roman" w:cs="Times New Roman"/>
          <w:b/>
          <w:sz w:val="24"/>
          <w:szCs w:val="24"/>
        </w:rPr>
        <w:t xml:space="preserve">Срок: </w:t>
      </w:r>
      <w:r>
        <w:rPr>
          <w:rFonts w:ascii="Times New Roman" w:hAnsi="Times New Roman" w:cs="Times New Roman"/>
          <w:b/>
          <w:sz w:val="24"/>
          <w:szCs w:val="24"/>
        </w:rPr>
        <w:t xml:space="preserve"> до 15.12.2023</w:t>
      </w:r>
      <w:r w:rsidRPr="007A0541">
        <w:rPr>
          <w:rFonts w:ascii="Times New Roman" w:hAnsi="Times New Roman" w:cs="Times New Roman"/>
          <w:b/>
          <w:sz w:val="24"/>
          <w:szCs w:val="24"/>
        </w:rPr>
        <w:t xml:space="preserve">.  </w:t>
      </w:r>
    </w:p>
    <w:p w:rsidR="00CB17D6" w:rsidRPr="007A0541" w:rsidRDefault="00CB17D6" w:rsidP="00CB17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7A0541">
        <w:rPr>
          <w:rFonts w:ascii="Times New Roman" w:hAnsi="Times New Roman" w:cs="Times New Roman"/>
          <w:sz w:val="24"/>
          <w:szCs w:val="24"/>
        </w:rPr>
        <w:t>.3.</w:t>
      </w:r>
      <w:r w:rsidRPr="007A0541">
        <w:rPr>
          <w:rFonts w:ascii="Times New Roman" w:hAnsi="Times New Roman" w:cs="Times New Roman"/>
          <w:sz w:val="24"/>
          <w:szCs w:val="24"/>
        </w:rPr>
        <w:tab/>
      </w:r>
      <w:r w:rsidRPr="0008207F">
        <w:rPr>
          <w:rFonts w:ascii="Times New Roman" w:hAnsi="Times New Roman" w:cs="Times New Roman"/>
          <w:sz w:val="24"/>
          <w:szCs w:val="24"/>
        </w:rPr>
        <w:t>Управлению семьи, материнства, детства и социальной поддержки населения Администрации муниципального образования «Муниципальный округ Завьяловский район Удмуртской Республики»</w:t>
      </w:r>
      <w:r>
        <w:rPr>
          <w:rFonts w:ascii="Times New Roman" w:hAnsi="Times New Roman" w:cs="Times New Roman"/>
          <w:sz w:val="24"/>
          <w:szCs w:val="24"/>
        </w:rPr>
        <w:t>, Отделу МВД России «Завьяловский»</w:t>
      </w:r>
      <w:r w:rsidRPr="0008207F">
        <w:rPr>
          <w:rFonts w:ascii="Times New Roman" w:hAnsi="Times New Roman" w:cs="Times New Roman"/>
          <w:sz w:val="24"/>
          <w:szCs w:val="24"/>
        </w:rPr>
        <w:t xml:space="preserve">  </w:t>
      </w:r>
      <w:r>
        <w:rPr>
          <w:rFonts w:ascii="Times New Roman" w:hAnsi="Times New Roman" w:cs="Times New Roman"/>
          <w:sz w:val="24"/>
          <w:szCs w:val="24"/>
        </w:rPr>
        <w:t>в</w:t>
      </w:r>
      <w:r w:rsidRPr="007A0541">
        <w:rPr>
          <w:rFonts w:ascii="Times New Roman" w:hAnsi="Times New Roman" w:cs="Times New Roman"/>
          <w:sz w:val="24"/>
          <w:szCs w:val="24"/>
        </w:rPr>
        <w:t xml:space="preserve"> рамках реализации полномочий по информированию населения о мерах пожарной безопасности, в порядке исполнения распоряжения Правительства Удмуртской Республики от 20.07.2015 № 713-р «О проведении пожарно-профилактических мероприятий» продолжить проведение рейдов, подомовых и </w:t>
      </w:r>
      <w:proofErr w:type="spellStart"/>
      <w:r w:rsidRPr="007A0541">
        <w:rPr>
          <w:rFonts w:ascii="Times New Roman" w:hAnsi="Times New Roman" w:cs="Times New Roman"/>
          <w:sz w:val="24"/>
          <w:szCs w:val="24"/>
        </w:rPr>
        <w:t>подворовых</w:t>
      </w:r>
      <w:proofErr w:type="spellEnd"/>
      <w:r w:rsidRPr="007A0541">
        <w:rPr>
          <w:rFonts w:ascii="Times New Roman" w:hAnsi="Times New Roman" w:cs="Times New Roman"/>
          <w:sz w:val="24"/>
          <w:szCs w:val="24"/>
        </w:rPr>
        <w:t xml:space="preserve"> обходов по местам проживания многодетных семей, в ходе которых проводить инструктивные беседы о мерах пожарной безопасности с родителями и детьми.</w:t>
      </w:r>
    </w:p>
    <w:p w:rsidR="00CB17D6" w:rsidRPr="007A0541" w:rsidRDefault="00CB17D6" w:rsidP="00CB17D6">
      <w:pPr>
        <w:spacing w:after="0" w:line="240" w:lineRule="auto"/>
        <w:ind w:firstLine="708"/>
        <w:jc w:val="both"/>
        <w:rPr>
          <w:rFonts w:ascii="Times New Roman" w:hAnsi="Times New Roman" w:cs="Times New Roman"/>
          <w:b/>
          <w:sz w:val="24"/>
          <w:szCs w:val="24"/>
        </w:rPr>
      </w:pPr>
      <w:r w:rsidRPr="007A0541">
        <w:rPr>
          <w:rFonts w:ascii="Times New Roman" w:hAnsi="Times New Roman" w:cs="Times New Roman"/>
          <w:b/>
          <w:sz w:val="24"/>
          <w:szCs w:val="24"/>
        </w:rPr>
        <w:lastRenderedPageBreak/>
        <w:t>Срок: постоянно.</w:t>
      </w:r>
    </w:p>
    <w:p w:rsidR="00CB17D6" w:rsidRPr="007A0541" w:rsidRDefault="00CB17D6" w:rsidP="00CB17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7A0541">
        <w:rPr>
          <w:rFonts w:ascii="Times New Roman" w:hAnsi="Times New Roman" w:cs="Times New Roman"/>
          <w:sz w:val="24"/>
          <w:szCs w:val="24"/>
        </w:rPr>
        <w:t xml:space="preserve">.4. </w:t>
      </w:r>
      <w:r>
        <w:rPr>
          <w:rFonts w:ascii="Times New Roman" w:hAnsi="Times New Roman" w:cs="Times New Roman"/>
          <w:sz w:val="24"/>
          <w:szCs w:val="24"/>
        </w:rPr>
        <w:t xml:space="preserve">Руководителям территориальных органов </w:t>
      </w:r>
      <w:r w:rsidRPr="001502C0">
        <w:rPr>
          <w:rFonts w:ascii="Times New Roman" w:hAnsi="Times New Roman" w:cs="Times New Roman"/>
          <w:sz w:val="24"/>
          <w:szCs w:val="24"/>
        </w:rPr>
        <w:t>Администрации муниципального образования «Муниципальный округ Завьяловский район Удмуртской Республики»</w:t>
      </w:r>
      <w:r>
        <w:rPr>
          <w:rFonts w:ascii="Times New Roman" w:hAnsi="Times New Roman" w:cs="Times New Roman"/>
          <w:sz w:val="24"/>
          <w:szCs w:val="24"/>
        </w:rPr>
        <w:t xml:space="preserve">, </w:t>
      </w:r>
      <w:r w:rsidRPr="001502C0">
        <w:rPr>
          <w:rFonts w:ascii="Times New Roman" w:hAnsi="Times New Roman" w:cs="Times New Roman"/>
          <w:sz w:val="24"/>
          <w:szCs w:val="24"/>
        </w:rPr>
        <w:t xml:space="preserve"> </w:t>
      </w:r>
      <w:r w:rsidRPr="006631EE">
        <w:rPr>
          <w:rFonts w:ascii="Times New Roman" w:hAnsi="Times New Roman" w:cs="Times New Roman"/>
          <w:b/>
          <w:sz w:val="24"/>
          <w:szCs w:val="24"/>
        </w:rPr>
        <w:t xml:space="preserve"> </w:t>
      </w:r>
      <w:r w:rsidRPr="006631EE">
        <w:rPr>
          <w:rFonts w:ascii="Times New Roman" w:hAnsi="Times New Roman" w:cs="Times New Roman"/>
          <w:sz w:val="24"/>
          <w:szCs w:val="24"/>
        </w:rPr>
        <w:t xml:space="preserve">ОНД и ПР </w:t>
      </w:r>
      <w:proofErr w:type="spellStart"/>
      <w:r w:rsidRPr="006631EE">
        <w:rPr>
          <w:rFonts w:ascii="Times New Roman" w:hAnsi="Times New Roman" w:cs="Times New Roman"/>
          <w:sz w:val="24"/>
          <w:szCs w:val="24"/>
        </w:rPr>
        <w:t>Завьяловского</w:t>
      </w:r>
      <w:proofErr w:type="spellEnd"/>
      <w:r w:rsidRPr="006631EE">
        <w:rPr>
          <w:rFonts w:ascii="Times New Roman" w:hAnsi="Times New Roman" w:cs="Times New Roman"/>
          <w:sz w:val="24"/>
          <w:szCs w:val="24"/>
        </w:rPr>
        <w:t xml:space="preserve"> района</w:t>
      </w:r>
      <w:r w:rsidRPr="003D1B80">
        <w:rPr>
          <w:rFonts w:ascii="Times New Roman" w:hAnsi="Times New Roman" w:cs="Times New Roman"/>
          <w:sz w:val="24"/>
          <w:szCs w:val="24"/>
        </w:rPr>
        <w:t xml:space="preserve"> УНД и ПР Главного управления МЧС России по Удмуртской Республике</w:t>
      </w:r>
      <w:r w:rsidRPr="006631EE">
        <w:rPr>
          <w:rFonts w:ascii="Times New Roman" w:hAnsi="Times New Roman" w:cs="Times New Roman"/>
          <w:sz w:val="24"/>
          <w:szCs w:val="24"/>
        </w:rPr>
        <w:t xml:space="preserve"> и ПСЧ 30</w:t>
      </w:r>
      <w:r w:rsidRPr="001502C0">
        <w:rPr>
          <w:rFonts w:ascii="Times New Roman" w:hAnsi="Times New Roman" w:cs="Times New Roman"/>
          <w:sz w:val="24"/>
          <w:szCs w:val="24"/>
        </w:rPr>
        <w:t xml:space="preserve"> </w:t>
      </w:r>
      <w:r>
        <w:rPr>
          <w:rFonts w:ascii="Times New Roman" w:hAnsi="Times New Roman" w:cs="Times New Roman"/>
          <w:sz w:val="24"/>
          <w:szCs w:val="24"/>
        </w:rPr>
        <w:t>п</w:t>
      </w:r>
      <w:r w:rsidRPr="007A0541">
        <w:rPr>
          <w:rFonts w:ascii="Times New Roman" w:hAnsi="Times New Roman" w:cs="Times New Roman"/>
          <w:sz w:val="24"/>
          <w:szCs w:val="24"/>
        </w:rPr>
        <w:t xml:space="preserve">ривлекать добровольных пожарных, представителей волонтерских организаций и старост населенных пунктов в проведение профилактических мероприятий в области пожарной безопасности. </w:t>
      </w:r>
    </w:p>
    <w:p w:rsidR="00CB17D6" w:rsidRPr="007A0541" w:rsidRDefault="00CB17D6" w:rsidP="00CB17D6">
      <w:pPr>
        <w:spacing w:after="0" w:line="240" w:lineRule="auto"/>
        <w:ind w:firstLine="708"/>
        <w:jc w:val="both"/>
        <w:rPr>
          <w:rFonts w:ascii="Times New Roman" w:hAnsi="Times New Roman" w:cs="Times New Roman"/>
          <w:b/>
          <w:sz w:val="24"/>
          <w:szCs w:val="24"/>
        </w:rPr>
      </w:pPr>
      <w:r w:rsidRPr="007A0541">
        <w:rPr>
          <w:rFonts w:ascii="Times New Roman" w:hAnsi="Times New Roman" w:cs="Times New Roman"/>
          <w:b/>
          <w:sz w:val="24"/>
          <w:szCs w:val="24"/>
        </w:rPr>
        <w:t>Срок: постоянно.</w:t>
      </w:r>
    </w:p>
    <w:p w:rsidR="00CB17D6" w:rsidRPr="00E709A8" w:rsidRDefault="00CB17D6" w:rsidP="00CB17D6">
      <w:pPr>
        <w:spacing w:after="0" w:line="240" w:lineRule="auto"/>
        <w:ind w:firstLine="708"/>
        <w:jc w:val="both"/>
        <w:rPr>
          <w:rFonts w:ascii="Times New Roman" w:hAnsi="Times New Roman" w:cs="Times New Roman"/>
          <w:sz w:val="24"/>
          <w:szCs w:val="24"/>
        </w:rPr>
      </w:pPr>
      <w:r w:rsidRPr="00E709A8">
        <w:rPr>
          <w:rFonts w:ascii="Times New Roman" w:hAnsi="Times New Roman" w:cs="Times New Roman"/>
          <w:sz w:val="24"/>
          <w:szCs w:val="24"/>
        </w:rPr>
        <w:t>4.5.</w:t>
      </w:r>
      <w:r>
        <w:rPr>
          <w:rFonts w:ascii="Times New Roman" w:hAnsi="Times New Roman" w:cs="Times New Roman"/>
          <w:sz w:val="24"/>
          <w:szCs w:val="24"/>
        </w:rPr>
        <w:t xml:space="preserve"> Управлению семьи, материнства, детства и социальной поддержки населения</w:t>
      </w:r>
      <w:r w:rsidRPr="00E709A8">
        <w:rPr>
          <w:rFonts w:ascii="Times New Roman" w:hAnsi="Times New Roman" w:cs="Times New Roman"/>
          <w:sz w:val="24"/>
          <w:szCs w:val="24"/>
        </w:rPr>
        <w:t xml:space="preserve"> Администрации муниципального образования «Муниципальный округ Завьяловский район Удмуртской Республики»</w:t>
      </w:r>
      <w:r>
        <w:rPr>
          <w:rFonts w:ascii="Times New Roman" w:hAnsi="Times New Roman" w:cs="Times New Roman"/>
          <w:sz w:val="24"/>
          <w:szCs w:val="24"/>
        </w:rPr>
        <w:t xml:space="preserve"> в</w:t>
      </w:r>
      <w:r w:rsidRPr="00E709A8">
        <w:rPr>
          <w:rFonts w:ascii="Times New Roman" w:hAnsi="Times New Roman" w:cs="Times New Roman"/>
          <w:sz w:val="24"/>
          <w:szCs w:val="24"/>
        </w:rPr>
        <w:t xml:space="preserve"> случае выявления фактов или поступления информации о ненадлежащем состоянии пожарной безопасности в местах проживания семей с детьми, принимать меры своевременного реагирования, в соответствии с компетенцией, по ограничению родительских прав и размещению детей в учреждениях социального обслуживания на время приведения жилых помещений в пожаробезопасное состояние. </w:t>
      </w:r>
    </w:p>
    <w:p w:rsidR="00CB17D6" w:rsidRPr="00E709A8" w:rsidRDefault="00CB17D6" w:rsidP="00CB17D6">
      <w:pPr>
        <w:spacing w:after="0" w:line="240" w:lineRule="auto"/>
        <w:ind w:firstLine="708"/>
        <w:jc w:val="both"/>
        <w:rPr>
          <w:rFonts w:ascii="Times New Roman" w:hAnsi="Times New Roman" w:cs="Times New Roman"/>
          <w:b/>
          <w:sz w:val="24"/>
          <w:szCs w:val="24"/>
        </w:rPr>
      </w:pPr>
      <w:r w:rsidRPr="00E709A8">
        <w:rPr>
          <w:rFonts w:ascii="Times New Roman" w:hAnsi="Times New Roman" w:cs="Times New Roman"/>
          <w:b/>
          <w:sz w:val="24"/>
          <w:szCs w:val="24"/>
        </w:rPr>
        <w:t xml:space="preserve">Срок: постоянно.  </w:t>
      </w:r>
    </w:p>
    <w:p w:rsidR="00CB17D6" w:rsidRPr="006631EE" w:rsidRDefault="00CB17D6" w:rsidP="00CB17D6">
      <w:pPr>
        <w:spacing w:after="0" w:line="240" w:lineRule="auto"/>
        <w:ind w:firstLine="708"/>
        <w:jc w:val="both"/>
        <w:rPr>
          <w:rFonts w:ascii="Times New Roman" w:hAnsi="Times New Roman" w:cs="Times New Roman"/>
          <w:sz w:val="24"/>
          <w:szCs w:val="24"/>
        </w:rPr>
      </w:pPr>
      <w:r w:rsidRPr="006631EE">
        <w:rPr>
          <w:rFonts w:ascii="Times New Roman" w:hAnsi="Times New Roman" w:cs="Times New Roman"/>
          <w:sz w:val="24"/>
          <w:szCs w:val="24"/>
        </w:rPr>
        <w:t>4.</w:t>
      </w:r>
      <w:r>
        <w:rPr>
          <w:rFonts w:ascii="Times New Roman" w:hAnsi="Times New Roman" w:cs="Times New Roman"/>
          <w:sz w:val="24"/>
          <w:szCs w:val="24"/>
        </w:rPr>
        <w:t>6</w:t>
      </w:r>
      <w:r w:rsidRPr="006631EE">
        <w:rPr>
          <w:rFonts w:ascii="Times New Roman" w:hAnsi="Times New Roman" w:cs="Times New Roman"/>
          <w:sz w:val="24"/>
          <w:szCs w:val="24"/>
        </w:rPr>
        <w:t xml:space="preserve">. Рекомендовать муниципальному бюджетному учреждению «Молодежный центр» обеспечить участие добровольцев (волонтеров) в профилактических мероприятиях, проводимых на территории </w:t>
      </w:r>
      <w:proofErr w:type="spellStart"/>
      <w:r w:rsidRPr="006631EE">
        <w:rPr>
          <w:rFonts w:ascii="Times New Roman" w:hAnsi="Times New Roman" w:cs="Times New Roman"/>
          <w:sz w:val="24"/>
          <w:szCs w:val="24"/>
        </w:rPr>
        <w:t>Завьяловского</w:t>
      </w:r>
      <w:proofErr w:type="spellEnd"/>
      <w:r w:rsidRPr="006631EE">
        <w:rPr>
          <w:rFonts w:ascii="Times New Roman" w:hAnsi="Times New Roman" w:cs="Times New Roman"/>
          <w:sz w:val="24"/>
          <w:szCs w:val="24"/>
        </w:rPr>
        <w:t xml:space="preserve"> района, направленных на предупреждение чрезвычайных ситуаций и снижение рисков их возникновения.</w:t>
      </w:r>
    </w:p>
    <w:p w:rsidR="00CB17D6" w:rsidRPr="006631EE" w:rsidRDefault="00CB17D6" w:rsidP="00CB17D6">
      <w:pPr>
        <w:spacing w:after="0" w:line="240" w:lineRule="auto"/>
        <w:ind w:firstLine="708"/>
        <w:jc w:val="both"/>
        <w:rPr>
          <w:rFonts w:ascii="Times New Roman" w:hAnsi="Times New Roman" w:cs="Times New Roman"/>
          <w:b/>
          <w:sz w:val="24"/>
          <w:szCs w:val="24"/>
        </w:rPr>
      </w:pPr>
      <w:r w:rsidRPr="006631EE">
        <w:rPr>
          <w:rFonts w:ascii="Times New Roman" w:hAnsi="Times New Roman" w:cs="Times New Roman"/>
          <w:b/>
          <w:sz w:val="24"/>
          <w:szCs w:val="24"/>
        </w:rPr>
        <w:t>Срок: постоянно.</w:t>
      </w:r>
    </w:p>
    <w:p w:rsidR="00CB17D6" w:rsidRPr="00E51458" w:rsidRDefault="00CB17D6" w:rsidP="00CB17D6">
      <w:pPr>
        <w:spacing w:after="0" w:line="240" w:lineRule="auto"/>
        <w:ind w:firstLine="708"/>
        <w:jc w:val="both"/>
        <w:rPr>
          <w:rFonts w:ascii="Times New Roman" w:hAnsi="Times New Roman" w:cs="Times New Roman"/>
          <w:sz w:val="24"/>
          <w:szCs w:val="24"/>
        </w:rPr>
      </w:pPr>
      <w:r w:rsidRPr="00E51458">
        <w:rPr>
          <w:rFonts w:ascii="Times New Roman" w:hAnsi="Times New Roman" w:cs="Times New Roman"/>
          <w:sz w:val="24"/>
          <w:szCs w:val="24"/>
        </w:rPr>
        <w:t>4.</w:t>
      </w:r>
      <w:r>
        <w:rPr>
          <w:rFonts w:ascii="Times New Roman" w:hAnsi="Times New Roman" w:cs="Times New Roman"/>
          <w:sz w:val="24"/>
          <w:szCs w:val="24"/>
        </w:rPr>
        <w:t>7</w:t>
      </w:r>
      <w:r w:rsidRPr="00E51458">
        <w:rPr>
          <w:rFonts w:ascii="Times New Roman" w:hAnsi="Times New Roman" w:cs="Times New Roman"/>
          <w:sz w:val="24"/>
          <w:szCs w:val="24"/>
        </w:rPr>
        <w:t>.</w:t>
      </w:r>
      <w:r w:rsidRPr="00E51458">
        <w:rPr>
          <w:rFonts w:ascii="Times New Roman" w:eastAsia="Times New Roman" w:hAnsi="Times New Roman" w:cs="Times New Roman"/>
          <w:b/>
          <w:sz w:val="28"/>
          <w:szCs w:val="28"/>
          <w:lang w:eastAsia="zh-CN"/>
        </w:rPr>
        <w:t xml:space="preserve"> </w:t>
      </w:r>
      <w:r w:rsidRPr="00E51458">
        <w:rPr>
          <w:rFonts w:ascii="Times New Roman" w:hAnsi="Times New Roman" w:cs="Times New Roman"/>
          <w:sz w:val="24"/>
          <w:szCs w:val="24"/>
        </w:rPr>
        <w:t xml:space="preserve">Начальникам территориальный </w:t>
      </w:r>
      <w:r>
        <w:rPr>
          <w:rFonts w:ascii="Times New Roman" w:hAnsi="Times New Roman" w:cs="Times New Roman"/>
          <w:sz w:val="24"/>
          <w:szCs w:val="24"/>
        </w:rPr>
        <w:t>органов Администрации муниципального образования «Муниципальный округ Завьяловский район Удмуртской Республики»</w:t>
      </w:r>
      <w:r w:rsidRPr="00E51458">
        <w:rPr>
          <w:rFonts w:ascii="Times New Roman" w:hAnsi="Times New Roman" w:cs="Times New Roman"/>
          <w:sz w:val="24"/>
          <w:szCs w:val="24"/>
        </w:rPr>
        <w:t xml:space="preserve"> </w:t>
      </w:r>
      <w:r>
        <w:rPr>
          <w:rFonts w:ascii="Times New Roman" w:hAnsi="Times New Roman" w:cs="Times New Roman"/>
          <w:sz w:val="24"/>
          <w:szCs w:val="24"/>
        </w:rPr>
        <w:t>в</w:t>
      </w:r>
      <w:r w:rsidRPr="00E51458">
        <w:rPr>
          <w:rFonts w:ascii="Times New Roman" w:hAnsi="Times New Roman" w:cs="Times New Roman"/>
          <w:sz w:val="24"/>
          <w:szCs w:val="24"/>
        </w:rPr>
        <w:t>зять на контроль обеспечение пожарной безопасности в местах проживания многодетных и неблагополучных семей с детьми с целью профилактики правонарушений, влекущих пожары, сопровождающиеся гибелью детей, а также устранения причин и условий, способствующих наступлению тяжких последствий. Продолжить ведение Журнала учета установленных автономных дымовых пожарных извещателей в местах проживания многодетных семей и социально неадаптированных граждан.</w:t>
      </w:r>
    </w:p>
    <w:p w:rsidR="00CB17D6" w:rsidRPr="00E51458" w:rsidRDefault="00CB17D6" w:rsidP="00CB17D6">
      <w:pPr>
        <w:spacing w:after="0" w:line="240" w:lineRule="auto"/>
        <w:ind w:firstLine="708"/>
        <w:jc w:val="both"/>
        <w:rPr>
          <w:rFonts w:ascii="Times New Roman" w:hAnsi="Times New Roman" w:cs="Times New Roman"/>
          <w:sz w:val="24"/>
          <w:szCs w:val="24"/>
        </w:rPr>
      </w:pPr>
      <w:r w:rsidRPr="00E51458">
        <w:rPr>
          <w:rFonts w:ascii="Times New Roman" w:hAnsi="Times New Roman" w:cs="Times New Roman"/>
          <w:sz w:val="24"/>
          <w:szCs w:val="24"/>
        </w:rPr>
        <w:t>Организовать систематическую разъяснительную работу среди населения по вопросам обеспечения пожарной безопасности в жилых домах, а также при эксплуатации систем печного и газового отопления, электрооборудования и приборов.</w:t>
      </w:r>
    </w:p>
    <w:p w:rsidR="00CB17D6" w:rsidRDefault="00CB17D6" w:rsidP="00CB17D6">
      <w:pPr>
        <w:spacing w:after="0" w:line="240" w:lineRule="auto"/>
        <w:ind w:firstLine="708"/>
        <w:jc w:val="both"/>
        <w:rPr>
          <w:rFonts w:ascii="Times New Roman" w:hAnsi="Times New Roman" w:cs="Times New Roman"/>
          <w:b/>
          <w:sz w:val="24"/>
          <w:szCs w:val="24"/>
        </w:rPr>
      </w:pPr>
      <w:r w:rsidRPr="00E51458">
        <w:rPr>
          <w:rFonts w:ascii="Times New Roman" w:hAnsi="Times New Roman" w:cs="Times New Roman"/>
          <w:b/>
          <w:sz w:val="24"/>
          <w:szCs w:val="24"/>
        </w:rPr>
        <w:t xml:space="preserve">Срок: постоянно.   </w:t>
      </w:r>
    </w:p>
    <w:p w:rsidR="00CB17D6" w:rsidRPr="003D1B80" w:rsidRDefault="00CB17D6" w:rsidP="00CB17D6">
      <w:pPr>
        <w:spacing w:after="0" w:line="240" w:lineRule="auto"/>
        <w:ind w:firstLine="708"/>
        <w:jc w:val="both"/>
        <w:rPr>
          <w:rFonts w:ascii="Times New Roman" w:hAnsi="Times New Roman" w:cs="Times New Roman"/>
          <w:sz w:val="24"/>
          <w:szCs w:val="24"/>
        </w:rPr>
      </w:pPr>
      <w:r w:rsidRPr="00E51458">
        <w:rPr>
          <w:rFonts w:ascii="Times New Roman" w:hAnsi="Times New Roman" w:cs="Times New Roman"/>
          <w:sz w:val="24"/>
          <w:szCs w:val="24"/>
        </w:rPr>
        <w:t>4.</w:t>
      </w:r>
      <w:r>
        <w:rPr>
          <w:rFonts w:ascii="Times New Roman" w:hAnsi="Times New Roman" w:cs="Times New Roman"/>
          <w:sz w:val="24"/>
          <w:szCs w:val="24"/>
        </w:rPr>
        <w:t>8</w:t>
      </w:r>
      <w:r w:rsidRPr="00E51458">
        <w:rPr>
          <w:rFonts w:ascii="Times New Roman" w:hAnsi="Times New Roman" w:cs="Times New Roman"/>
          <w:sz w:val="24"/>
          <w:szCs w:val="24"/>
        </w:rPr>
        <w:t>.</w:t>
      </w:r>
      <w:r w:rsidRPr="003D1B80">
        <w:rPr>
          <w:rFonts w:ascii="Times New Roman" w:eastAsia="Times New Roman" w:hAnsi="Times New Roman" w:cs="Times New Roman"/>
          <w:b/>
          <w:sz w:val="28"/>
          <w:szCs w:val="28"/>
          <w:lang w:eastAsia="zh-CN"/>
        </w:rPr>
        <w:t xml:space="preserve"> </w:t>
      </w:r>
      <w:r w:rsidRPr="003D1B80">
        <w:rPr>
          <w:rFonts w:ascii="Times New Roman" w:hAnsi="Times New Roman" w:cs="Times New Roman"/>
          <w:sz w:val="24"/>
          <w:szCs w:val="24"/>
        </w:rPr>
        <w:t xml:space="preserve">Управлению образования Администрации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с</w:t>
      </w:r>
      <w:r w:rsidRPr="003D1B80">
        <w:rPr>
          <w:rFonts w:ascii="Times New Roman" w:hAnsi="Times New Roman" w:cs="Times New Roman"/>
          <w:sz w:val="24"/>
          <w:szCs w:val="24"/>
        </w:rPr>
        <w:t xml:space="preserve">овместно с ОНД и ПР </w:t>
      </w:r>
      <w:proofErr w:type="spellStart"/>
      <w:r w:rsidRPr="003D1B80">
        <w:rPr>
          <w:rFonts w:ascii="Times New Roman" w:hAnsi="Times New Roman" w:cs="Times New Roman"/>
          <w:sz w:val="24"/>
          <w:szCs w:val="24"/>
        </w:rPr>
        <w:t>Завьяловского</w:t>
      </w:r>
      <w:proofErr w:type="spellEnd"/>
      <w:r w:rsidRPr="003D1B80">
        <w:rPr>
          <w:rFonts w:ascii="Times New Roman" w:hAnsi="Times New Roman" w:cs="Times New Roman"/>
          <w:sz w:val="24"/>
          <w:szCs w:val="24"/>
        </w:rPr>
        <w:t xml:space="preserve"> района УНД и ПР Главного управления МЧС России по Удмуртской Республике, ПСЧ-30 организовать в преддверии каникул работу по проведению в образовательных организациях обучение учащихся мерам пожарной безопасности в быту и действиям в случае возникновения пожара, а также правилам безопасного поведения на водных объектах.</w:t>
      </w:r>
    </w:p>
    <w:p w:rsidR="00CB17D6" w:rsidRPr="003D1B80" w:rsidRDefault="00CB17D6" w:rsidP="00CB17D6">
      <w:pPr>
        <w:spacing w:after="0" w:line="240" w:lineRule="auto"/>
        <w:ind w:firstLine="708"/>
        <w:jc w:val="both"/>
        <w:rPr>
          <w:rFonts w:ascii="Times New Roman" w:hAnsi="Times New Roman" w:cs="Times New Roman"/>
          <w:b/>
          <w:sz w:val="24"/>
          <w:szCs w:val="24"/>
        </w:rPr>
      </w:pPr>
      <w:r w:rsidRPr="003D1B80">
        <w:rPr>
          <w:rFonts w:ascii="Times New Roman" w:hAnsi="Times New Roman" w:cs="Times New Roman"/>
          <w:b/>
          <w:sz w:val="24"/>
          <w:szCs w:val="24"/>
        </w:rPr>
        <w:t xml:space="preserve">Срок: </w:t>
      </w:r>
      <w:r w:rsidRPr="00BE7868">
        <w:rPr>
          <w:rFonts w:ascii="Times New Roman" w:hAnsi="Times New Roman" w:cs="Times New Roman"/>
          <w:b/>
          <w:sz w:val="24"/>
          <w:szCs w:val="24"/>
        </w:rPr>
        <w:t>до 31.05.2023</w:t>
      </w:r>
      <w:r w:rsidRPr="003D1B80">
        <w:rPr>
          <w:rFonts w:ascii="Times New Roman" w:hAnsi="Times New Roman" w:cs="Times New Roman"/>
          <w:b/>
          <w:sz w:val="24"/>
          <w:szCs w:val="24"/>
        </w:rPr>
        <w:t>.</w:t>
      </w:r>
    </w:p>
    <w:p w:rsidR="00CB17D6" w:rsidRPr="003D1B80" w:rsidRDefault="00CB17D6" w:rsidP="00CB17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D1B80">
        <w:rPr>
          <w:rFonts w:ascii="Times New Roman" w:hAnsi="Times New Roman" w:cs="Times New Roman"/>
          <w:sz w:val="24"/>
          <w:szCs w:val="24"/>
        </w:rPr>
        <w:t>.</w:t>
      </w:r>
      <w:r>
        <w:rPr>
          <w:rFonts w:ascii="Times New Roman" w:hAnsi="Times New Roman" w:cs="Times New Roman"/>
          <w:sz w:val="24"/>
          <w:szCs w:val="24"/>
        </w:rPr>
        <w:t>9</w:t>
      </w:r>
      <w:r w:rsidRPr="003D1B80">
        <w:rPr>
          <w:rFonts w:ascii="Times New Roman" w:hAnsi="Times New Roman" w:cs="Times New Roman"/>
          <w:sz w:val="24"/>
          <w:szCs w:val="24"/>
        </w:rPr>
        <w:t>. Управлению образования Администрации муниципального образования «Муниципальный округ Завьяловский район Удмуртской Республики»</w:t>
      </w:r>
      <w:r>
        <w:rPr>
          <w:rFonts w:ascii="Times New Roman" w:hAnsi="Times New Roman" w:cs="Times New Roman"/>
          <w:sz w:val="24"/>
          <w:szCs w:val="24"/>
        </w:rPr>
        <w:t xml:space="preserve"> р</w:t>
      </w:r>
      <w:r w:rsidRPr="003D1B80">
        <w:rPr>
          <w:rFonts w:ascii="Times New Roman" w:hAnsi="Times New Roman" w:cs="Times New Roman"/>
          <w:sz w:val="24"/>
          <w:szCs w:val="24"/>
        </w:rPr>
        <w:t>ассматривать вопросы пожарной безопасности на уроках ОБЖ и классных часах.</w:t>
      </w:r>
    </w:p>
    <w:p w:rsidR="00CB17D6" w:rsidRPr="003D1B80" w:rsidRDefault="00CB17D6" w:rsidP="00CB17D6">
      <w:pPr>
        <w:spacing w:after="0" w:line="240" w:lineRule="auto"/>
        <w:ind w:firstLine="708"/>
        <w:jc w:val="both"/>
        <w:rPr>
          <w:rFonts w:ascii="Times New Roman" w:hAnsi="Times New Roman" w:cs="Times New Roman"/>
          <w:b/>
          <w:sz w:val="24"/>
          <w:szCs w:val="24"/>
        </w:rPr>
      </w:pPr>
      <w:r w:rsidRPr="003D1B80">
        <w:rPr>
          <w:rFonts w:ascii="Times New Roman" w:hAnsi="Times New Roman" w:cs="Times New Roman"/>
          <w:b/>
          <w:sz w:val="24"/>
          <w:szCs w:val="24"/>
        </w:rPr>
        <w:t>Срок: в течение года.</w:t>
      </w:r>
    </w:p>
    <w:p w:rsidR="00CB17D6" w:rsidRPr="003D1B80" w:rsidRDefault="00CB17D6" w:rsidP="00CB17D6">
      <w:pPr>
        <w:spacing w:after="0" w:line="240" w:lineRule="auto"/>
        <w:ind w:firstLine="708"/>
        <w:jc w:val="both"/>
        <w:rPr>
          <w:rFonts w:ascii="Times New Roman" w:hAnsi="Times New Roman" w:cs="Times New Roman"/>
          <w:sz w:val="24"/>
          <w:szCs w:val="24"/>
        </w:rPr>
      </w:pPr>
      <w:r w:rsidRPr="003D1B80">
        <w:rPr>
          <w:rFonts w:ascii="Times New Roman" w:hAnsi="Times New Roman" w:cs="Times New Roman"/>
          <w:sz w:val="24"/>
          <w:szCs w:val="24"/>
        </w:rPr>
        <w:t>4.1</w:t>
      </w:r>
      <w:r>
        <w:rPr>
          <w:rFonts w:ascii="Times New Roman" w:hAnsi="Times New Roman" w:cs="Times New Roman"/>
          <w:sz w:val="24"/>
          <w:szCs w:val="24"/>
        </w:rPr>
        <w:t>0</w:t>
      </w:r>
      <w:r w:rsidRPr="003D1B80">
        <w:rPr>
          <w:rFonts w:ascii="Times New Roman" w:hAnsi="Times New Roman" w:cs="Times New Roman"/>
          <w:sz w:val="24"/>
          <w:szCs w:val="24"/>
        </w:rPr>
        <w:t>.</w:t>
      </w:r>
      <w:r>
        <w:rPr>
          <w:rFonts w:ascii="Times New Roman" w:hAnsi="Times New Roman" w:cs="Times New Roman"/>
          <w:sz w:val="24"/>
          <w:szCs w:val="24"/>
        </w:rPr>
        <w:t xml:space="preserve"> </w:t>
      </w:r>
      <w:r w:rsidRPr="003D1B80">
        <w:rPr>
          <w:rFonts w:ascii="Times New Roman" w:hAnsi="Times New Roman" w:cs="Times New Roman"/>
          <w:sz w:val="24"/>
          <w:szCs w:val="24"/>
        </w:rPr>
        <w:t xml:space="preserve">Рекомендовать ОНД и ПР </w:t>
      </w:r>
      <w:proofErr w:type="spellStart"/>
      <w:r w:rsidRPr="003D1B80">
        <w:rPr>
          <w:rFonts w:ascii="Times New Roman" w:hAnsi="Times New Roman" w:cs="Times New Roman"/>
          <w:sz w:val="24"/>
          <w:szCs w:val="24"/>
        </w:rPr>
        <w:t>Завьяловского</w:t>
      </w:r>
      <w:proofErr w:type="spellEnd"/>
      <w:r w:rsidRPr="003D1B80">
        <w:rPr>
          <w:rFonts w:ascii="Times New Roman" w:hAnsi="Times New Roman" w:cs="Times New Roman"/>
          <w:sz w:val="24"/>
          <w:szCs w:val="24"/>
        </w:rPr>
        <w:t xml:space="preserve"> района УНД и ПР Главного управления МЧС России по Удмуртской Республике и ПСЧ 30 </w:t>
      </w:r>
      <w:r>
        <w:rPr>
          <w:rFonts w:ascii="Times New Roman" w:hAnsi="Times New Roman" w:cs="Times New Roman"/>
          <w:sz w:val="24"/>
          <w:szCs w:val="24"/>
        </w:rPr>
        <w:t>о</w:t>
      </w:r>
      <w:r w:rsidRPr="003D1B80">
        <w:rPr>
          <w:rFonts w:ascii="Times New Roman" w:hAnsi="Times New Roman" w:cs="Times New Roman"/>
          <w:sz w:val="24"/>
          <w:szCs w:val="24"/>
        </w:rPr>
        <w:t>беспечить оказание методической помощи органам местного самоуправления в изготовлении агитационных и пропагандистских материалов, направленных на обеспечение противопожарной безопасности детей и безопасности детей на водных объектах.</w:t>
      </w:r>
    </w:p>
    <w:p w:rsidR="00CB17D6" w:rsidRDefault="00CB17D6" w:rsidP="00CB17D6">
      <w:pPr>
        <w:spacing w:after="0" w:line="240" w:lineRule="auto"/>
        <w:ind w:firstLine="708"/>
        <w:jc w:val="both"/>
        <w:rPr>
          <w:rFonts w:ascii="Times New Roman" w:hAnsi="Times New Roman" w:cs="Times New Roman"/>
          <w:b/>
          <w:sz w:val="24"/>
          <w:szCs w:val="24"/>
        </w:rPr>
      </w:pPr>
      <w:r w:rsidRPr="003D1B80">
        <w:rPr>
          <w:rFonts w:ascii="Times New Roman" w:hAnsi="Times New Roman" w:cs="Times New Roman"/>
          <w:b/>
          <w:sz w:val="24"/>
          <w:szCs w:val="24"/>
        </w:rPr>
        <w:t>Срок: постоянно.</w:t>
      </w:r>
    </w:p>
    <w:p w:rsidR="00E51458" w:rsidRDefault="00E51458" w:rsidP="003D1B80">
      <w:pPr>
        <w:spacing w:after="0" w:line="240" w:lineRule="auto"/>
        <w:ind w:firstLine="708"/>
        <w:jc w:val="both"/>
        <w:rPr>
          <w:rFonts w:ascii="Times New Roman" w:hAnsi="Times New Roman" w:cs="Times New Roman"/>
          <w:b/>
          <w:sz w:val="24"/>
          <w:szCs w:val="24"/>
        </w:rPr>
      </w:pPr>
    </w:p>
    <w:p w:rsidR="00BE7868" w:rsidRDefault="006A1009" w:rsidP="003D1B8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Отчет об исполнении </w:t>
      </w:r>
      <w:r w:rsidR="00CB17D6">
        <w:rPr>
          <w:rFonts w:ascii="Times New Roman" w:hAnsi="Times New Roman" w:cs="Times New Roman"/>
          <w:b/>
          <w:sz w:val="24"/>
          <w:szCs w:val="24"/>
        </w:rPr>
        <w:t>п.</w:t>
      </w:r>
      <w:r>
        <w:rPr>
          <w:rFonts w:ascii="Times New Roman" w:hAnsi="Times New Roman" w:cs="Times New Roman"/>
          <w:b/>
          <w:sz w:val="24"/>
          <w:szCs w:val="24"/>
        </w:rPr>
        <w:t xml:space="preserve"> 4.3, 4.4, 4.5, 4.6, 4.7,</w:t>
      </w:r>
      <w:r w:rsidR="00CB17D6">
        <w:rPr>
          <w:rFonts w:ascii="Times New Roman" w:hAnsi="Times New Roman" w:cs="Times New Roman"/>
          <w:b/>
          <w:sz w:val="24"/>
          <w:szCs w:val="24"/>
        </w:rPr>
        <w:t xml:space="preserve"> </w:t>
      </w:r>
      <w:r>
        <w:rPr>
          <w:rFonts w:ascii="Times New Roman" w:hAnsi="Times New Roman" w:cs="Times New Roman"/>
          <w:b/>
          <w:sz w:val="24"/>
          <w:szCs w:val="24"/>
        </w:rPr>
        <w:t>4.</w:t>
      </w:r>
      <w:r w:rsidR="00CB17D6">
        <w:rPr>
          <w:rFonts w:ascii="Times New Roman" w:hAnsi="Times New Roman" w:cs="Times New Roman"/>
          <w:b/>
          <w:sz w:val="24"/>
          <w:szCs w:val="24"/>
        </w:rPr>
        <w:t>9</w:t>
      </w:r>
      <w:r>
        <w:rPr>
          <w:rFonts w:ascii="Times New Roman" w:hAnsi="Times New Roman" w:cs="Times New Roman"/>
          <w:b/>
          <w:sz w:val="24"/>
          <w:szCs w:val="24"/>
        </w:rPr>
        <w:t xml:space="preserve"> предоставить на имя председателя комиссии в срок до 15.12.2023.</w:t>
      </w:r>
    </w:p>
    <w:p w:rsidR="006A1009" w:rsidRPr="003D1B80" w:rsidRDefault="006A1009" w:rsidP="003D1B80">
      <w:pPr>
        <w:spacing w:after="0" w:line="240" w:lineRule="auto"/>
        <w:ind w:firstLine="708"/>
        <w:jc w:val="both"/>
        <w:rPr>
          <w:rFonts w:ascii="Times New Roman" w:hAnsi="Times New Roman" w:cs="Times New Roman"/>
          <w:b/>
          <w:sz w:val="24"/>
          <w:szCs w:val="24"/>
        </w:rPr>
      </w:pPr>
    </w:p>
    <w:p w:rsidR="00BB6068" w:rsidRDefault="00BB6068" w:rsidP="00891A3F">
      <w:pPr>
        <w:spacing w:after="0" w:line="240" w:lineRule="auto"/>
        <w:ind w:firstLine="708"/>
        <w:jc w:val="both"/>
        <w:rPr>
          <w:rFonts w:ascii="Times New Roman" w:hAnsi="Times New Roman" w:cs="Times New Roman"/>
          <w:b/>
          <w:sz w:val="24"/>
          <w:szCs w:val="24"/>
        </w:rPr>
      </w:pPr>
      <w:r w:rsidRPr="00BB6068">
        <w:rPr>
          <w:rFonts w:ascii="Times New Roman" w:hAnsi="Times New Roman" w:cs="Times New Roman"/>
          <w:b/>
          <w:sz w:val="24"/>
          <w:szCs w:val="24"/>
        </w:rPr>
        <w:t>5. О рассмотрении проекта плана работы с лицами, освободившимися из учреждений уголовно-исполнительной системы</w:t>
      </w:r>
    </w:p>
    <w:p w:rsidR="003E7145" w:rsidRDefault="00BB6068" w:rsidP="00891A3F">
      <w:pPr>
        <w:spacing w:after="0" w:line="240" w:lineRule="auto"/>
        <w:ind w:firstLine="708"/>
        <w:jc w:val="both"/>
        <w:rPr>
          <w:rFonts w:ascii="Times New Roman" w:hAnsi="Times New Roman" w:cs="Times New Roman"/>
          <w:sz w:val="24"/>
          <w:szCs w:val="24"/>
        </w:rPr>
      </w:pPr>
      <w:r w:rsidRPr="00BB6068">
        <w:rPr>
          <w:rFonts w:ascii="Times New Roman" w:hAnsi="Times New Roman" w:cs="Times New Roman"/>
          <w:sz w:val="24"/>
          <w:szCs w:val="24"/>
        </w:rPr>
        <w:t xml:space="preserve">Докладчик: </w:t>
      </w:r>
      <w:r w:rsidR="00E7560F">
        <w:rPr>
          <w:rFonts w:ascii="Times New Roman" w:hAnsi="Times New Roman" w:cs="Times New Roman"/>
          <w:sz w:val="24"/>
          <w:szCs w:val="24"/>
        </w:rPr>
        <w:t xml:space="preserve">Ходырева Н.Е. </w:t>
      </w:r>
      <w:r w:rsidR="001E46AF" w:rsidRPr="001E46AF">
        <w:rPr>
          <w:rFonts w:ascii="Times New Roman" w:hAnsi="Times New Roman" w:cs="Times New Roman"/>
          <w:sz w:val="24"/>
          <w:szCs w:val="24"/>
        </w:rPr>
        <w:t>заместитель начальника отдела   правовой   и  антикоррупционной экспертизы правового управления Администрации муниципального образования «Муниципальный округ Завьяловский район Удмуртской Республики»</w:t>
      </w:r>
    </w:p>
    <w:p w:rsidR="00BE7868" w:rsidRDefault="00BE7868" w:rsidP="00891A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Ознакомившись с информацией, заслушав членов комиссии и приглашенных,</w:t>
      </w:r>
    </w:p>
    <w:p w:rsidR="00BE7868" w:rsidRDefault="00BE7868" w:rsidP="00891A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Комиссия решила:</w:t>
      </w:r>
    </w:p>
    <w:p w:rsidR="00BE7868" w:rsidRDefault="00BE7868" w:rsidP="00891A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 Рекомендовать председателю рабочей группы по решению вопросов социальной адаптации граждан, освободившихся из мест лишения свободы, и граждан, осужденных к наказаниям, не связанным с лишением свободы  в целях повышения эффективности межведомственного взаимодействия утвердить план работы  на 2023 год</w:t>
      </w:r>
      <w:r w:rsidR="00977CDB">
        <w:rPr>
          <w:rFonts w:ascii="Times New Roman" w:hAnsi="Times New Roman" w:cs="Times New Roman"/>
          <w:sz w:val="24"/>
          <w:szCs w:val="24"/>
        </w:rPr>
        <w:t>.</w:t>
      </w:r>
    </w:p>
    <w:p w:rsidR="006A1009" w:rsidRDefault="006A1009" w:rsidP="00891A3F">
      <w:pPr>
        <w:spacing w:after="0" w:line="240" w:lineRule="auto"/>
        <w:ind w:firstLine="708"/>
        <w:jc w:val="both"/>
        <w:rPr>
          <w:rFonts w:ascii="Times New Roman" w:hAnsi="Times New Roman" w:cs="Times New Roman"/>
          <w:sz w:val="24"/>
          <w:szCs w:val="24"/>
        </w:rPr>
      </w:pPr>
    </w:p>
    <w:p w:rsidR="001E46AF" w:rsidRDefault="00BB6068" w:rsidP="001E46AF">
      <w:pPr>
        <w:spacing w:after="0" w:line="240" w:lineRule="auto"/>
        <w:ind w:firstLine="708"/>
        <w:jc w:val="both"/>
        <w:rPr>
          <w:rFonts w:ascii="Times New Roman" w:hAnsi="Times New Roman" w:cs="Times New Roman"/>
          <w:b/>
          <w:sz w:val="24"/>
          <w:szCs w:val="24"/>
        </w:rPr>
      </w:pPr>
      <w:r w:rsidRPr="00A745CA">
        <w:rPr>
          <w:rFonts w:ascii="Times New Roman" w:hAnsi="Times New Roman" w:cs="Times New Roman"/>
          <w:b/>
          <w:sz w:val="24"/>
          <w:szCs w:val="24"/>
        </w:rPr>
        <w:t xml:space="preserve">6. </w:t>
      </w:r>
      <w:r w:rsidR="001E46AF" w:rsidRPr="001E46AF">
        <w:rPr>
          <w:rFonts w:ascii="Times New Roman" w:hAnsi="Times New Roman" w:cs="Times New Roman"/>
          <w:b/>
          <w:sz w:val="24"/>
          <w:szCs w:val="24"/>
        </w:rPr>
        <w:t>Об исполнении решений Межведомственной комиссии по обеспечению профилактики правонарушений в муниципальном образовании «Муниципальный округ Завьяловский район Удмуртской Республики»</w:t>
      </w:r>
    </w:p>
    <w:p w:rsidR="001E46AF" w:rsidRPr="001E46AF" w:rsidRDefault="00A745CA" w:rsidP="001E46AF">
      <w:pPr>
        <w:spacing w:after="0" w:line="240" w:lineRule="auto"/>
        <w:ind w:firstLine="708"/>
        <w:jc w:val="both"/>
        <w:rPr>
          <w:rFonts w:ascii="Times New Roman" w:hAnsi="Times New Roman" w:cs="Times New Roman"/>
          <w:sz w:val="24"/>
          <w:szCs w:val="24"/>
        </w:rPr>
      </w:pPr>
      <w:r w:rsidRPr="00A745CA">
        <w:rPr>
          <w:rFonts w:ascii="Times New Roman" w:hAnsi="Times New Roman" w:cs="Times New Roman"/>
          <w:sz w:val="24"/>
          <w:szCs w:val="24"/>
        </w:rPr>
        <w:t>Докладчик:</w:t>
      </w:r>
      <w:r w:rsidR="001E46AF" w:rsidRPr="001E46AF">
        <w:rPr>
          <w:rFonts w:ascii="Times New Roman" w:hAnsi="Times New Roman" w:cs="Times New Roman"/>
          <w:sz w:val="24"/>
          <w:szCs w:val="24"/>
        </w:rPr>
        <w:t xml:space="preserve"> Григорьев Д.В. заместитель главы Администрации муниципального образования «Муниципальный округ Завьяловский район Удмуртской Республики» по делам ГО, ЧС и административно- хозяйственному обеспечению</w:t>
      </w:r>
    </w:p>
    <w:p w:rsidR="00BB6068" w:rsidRDefault="00BB6068" w:rsidP="00891A3F">
      <w:pPr>
        <w:spacing w:after="0" w:line="240" w:lineRule="auto"/>
        <w:ind w:firstLine="708"/>
        <w:jc w:val="both"/>
        <w:rPr>
          <w:rFonts w:ascii="Times New Roman" w:hAnsi="Times New Roman" w:cs="Times New Roman"/>
          <w:sz w:val="24"/>
          <w:szCs w:val="24"/>
        </w:rPr>
      </w:pPr>
    </w:p>
    <w:p w:rsidR="003E7145" w:rsidRPr="003E7145" w:rsidRDefault="003E7145" w:rsidP="003E7145">
      <w:pPr>
        <w:spacing w:after="0" w:line="240" w:lineRule="auto"/>
        <w:ind w:firstLine="708"/>
        <w:jc w:val="both"/>
        <w:rPr>
          <w:rFonts w:ascii="Times New Roman" w:hAnsi="Times New Roman" w:cs="Times New Roman"/>
          <w:sz w:val="24"/>
          <w:szCs w:val="24"/>
        </w:rPr>
      </w:pPr>
      <w:r w:rsidRPr="003E7145">
        <w:rPr>
          <w:rFonts w:ascii="Times New Roman" w:hAnsi="Times New Roman" w:cs="Times New Roman"/>
          <w:sz w:val="24"/>
          <w:szCs w:val="24"/>
        </w:rPr>
        <w:t>Ознакомившись с  информацией, заслушав членов комиссии и приглашенных,</w:t>
      </w:r>
    </w:p>
    <w:p w:rsidR="003E7145" w:rsidRPr="003E7145" w:rsidRDefault="003E7145" w:rsidP="003E7145">
      <w:pPr>
        <w:spacing w:after="0" w:line="240" w:lineRule="auto"/>
        <w:ind w:firstLine="708"/>
        <w:jc w:val="both"/>
        <w:rPr>
          <w:rFonts w:ascii="Times New Roman" w:hAnsi="Times New Roman" w:cs="Times New Roman"/>
          <w:sz w:val="24"/>
          <w:szCs w:val="24"/>
        </w:rPr>
      </w:pPr>
      <w:r w:rsidRPr="003E7145">
        <w:rPr>
          <w:rFonts w:ascii="Times New Roman" w:hAnsi="Times New Roman" w:cs="Times New Roman"/>
          <w:sz w:val="24"/>
          <w:szCs w:val="24"/>
        </w:rPr>
        <w:t>Комиссия решила:</w:t>
      </w:r>
    </w:p>
    <w:p w:rsidR="00D42143" w:rsidRPr="00D42143" w:rsidRDefault="003E7145" w:rsidP="006A1009">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6.1. </w:t>
      </w:r>
      <w:r w:rsidR="00447F01">
        <w:rPr>
          <w:rFonts w:ascii="Times New Roman" w:hAnsi="Times New Roman" w:cs="Times New Roman"/>
          <w:sz w:val="24"/>
          <w:szCs w:val="24"/>
        </w:rPr>
        <w:t xml:space="preserve">Пункты 3.1, 3.2., 3.3. протокола  комиссии от 28.02.2023 № 02/2023 оставить на контроле. </w:t>
      </w:r>
      <w:r w:rsidR="00447F01" w:rsidRPr="00083C32">
        <w:rPr>
          <w:rFonts w:ascii="Times New Roman" w:hAnsi="Times New Roman" w:cs="Times New Roman"/>
          <w:sz w:val="24"/>
          <w:szCs w:val="24"/>
        </w:rPr>
        <w:t xml:space="preserve">Отделу МВД России по </w:t>
      </w:r>
      <w:r w:rsidR="00447F01">
        <w:rPr>
          <w:rFonts w:ascii="Times New Roman" w:hAnsi="Times New Roman" w:cs="Times New Roman"/>
          <w:sz w:val="24"/>
          <w:szCs w:val="24"/>
        </w:rPr>
        <w:t>З</w:t>
      </w:r>
      <w:r w:rsidR="00447F01" w:rsidRPr="00083C32">
        <w:rPr>
          <w:rFonts w:ascii="Times New Roman" w:hAnsi="Times New Roman" w:cs="Times New Roman"/>
          <w:sz w:val="24"/>
          <w:szCs w:val="24"/>
        </w:rPr>
        <w:t>авьяловскому району</w:t>
      </w:r>
      <w:r w:rsidR="00447F01">
        <w:rPr>
          <w:rFonts w:ascii="Times New Roman" w:hAnsi="Times New Roman" w:cs="Times New Roman"/>
          <w:sz w:val="24"/>
          <w:szCs w:val="24"/>
        </w:rPr>
        <w:t>,</w:t>
      </w:r>
      <w:r w:rsidR="00447F01" w:rsidRPr="00083C32">
        <w:rPr>
          <w:rFonts w:ascii="Times New Roman" w:hAnsi="Times New Roman" w:cs="Times New Roman"/>
          <w:sz w:val="24"/>
          <w:szCs w:val="24"/>
        </w:rPr>
        <w:t xml:space="preserve"> Управлению строительства и муниципального хозяйства Администрации муниципального образования «Муниципальный округ Завьяловский район Удмуртской Республики»</w:t>
      </w:r>
      <w:r w:rsidR="00447F01">
        <w:rPr>
          <w:rFonts w:ascii="Times New Roman" w:hAnsi="Times New Roman" w:cs="Times New Roman"/>
          <w:sz w:val="24"/>
          <w:szCs w:val="24"/>
        </w:rPr>
        <w:t xml:space="preserve"> отчет об исполнении данных пунктов предоставить на имя председателя комиссии в срок до 20.05.2023.  </w:t>
      </w:r>
    </w:p>
    <w:p w:rsidR="001E31CC" w:rsidRDefault="001E31CC" w:rsidP="00891A3F">
      <w:pPr>
        <w:spacing w:after="0" w:line="240" w:lineRule="auto"/>
        <w:ind w:firstLine="708"/>
        <w:jc w:val="both"/>
        <w:rPr>
          <w:rFonts w:ascii="Times New Roman" w:hAnsi="Times New Roman" w:cs="Times New Roman"/>
          <w:sz w:val="24"/>
          <w:szCs w:val="24"/>
        </w:rPr>
      </w:pPr>
    </w:p>
    <w:p w:rsidR="0057415E" w:rsidRPr="001E31CC" w:rsidRDefault="0057415E" w:rsidP="00891A3F">
      <w:pPr>
        <w:spacing w:after="0" w:line="240" w:lineRule="auto"/>
        <w:ind w:firstLine="708"/>
        <w:jc w:val="both"/>
        <w:rPr>
          <w:rFonts w:ascii="Times New Roman" w:hAnsi="Times New Roman" w:cs="Times New Roman"/>
          <w:sz w:val="24"/>
          <w:szCs w:val="24"/>
        </w:rPr>
      </w:pPr>
    </w:p>
    <w:p w:rsidR="004D2846" w:rsidRPr="004D2846" w:rsidRDefault="00E37D03" w:rsidP="00CD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Секретарь комиссии                                                                        </w:t>
      </w:r>
      <w:r w:rsidR="0057415E">
        <w:rPr>
          <w:rFonts w:ascii="Times New Roman" w:hAnsi="Times New Roman" w:cs="Times New Roman"/>
          <w:sz w:val="24"/>
          <w:szCs w:val="24"/>
        </w:rPr>
        <w:t xml:space="preserve">             </w:t>
      </w:r>
      <w:r>
        <w:rPr>
          <w:rFonts w:ascii="Times New Roman" w:hAnsi="Times New Roman" w:cs="Times New Roman"/>
          <w:sz w:val="24"/>
          <w:szCs w:val="24"/>
        </w:rPr>
        <w:t xml:space="preserve">          </w:t>
      </w:r>
      <w:r w:rsidR="00D90DF2">
        <w:rPr>
          <w:rFonts w:ascii="Times New Roman" w:hAnsi="Times New Roman" w:cs="Times New Roman"/>
          <w:sz w:val="24"/>
          <w:szCs w:val="24"/>
        </w:rPr>
        <w:t>Н.Е. Ходырева</w:t>
      </w:r>
    </w:p>
    <w:sectPr w:rsidR="004D2846" w:rsidRPr="004D2846" w:rsidSect="00BB5C2A">
      <w:headerReference w:type="default" r:id="rId9"/>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F2" w:rsidRDefault="00D90DF2" w:rsidP="00CD45D8">
      <w:pPr>
        <w:spacing w:after="0" w:line="240" w:lineRule="auto"/>
      </w:pPr>
      <w:r>
        <w:separator/>
      </w:r>
    </w:p>
  </w:endnote>
  <w:endnote w:type="continuationSeparator" w:id="0">
    <w:p w:rsidR="00D90DF2" w:rsidRDefault="00D90DF2" w:rsidP="00CD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F2" w:rsidRDefault="00D90DF2" w:rsidP="00CD45D8">
      <w:pPr>
        <w:spacing w:after="0" w:line="240" w:lineRule="auto"/>
      </w:pPr>
      <w:r>
        <w:separator/>
      </w:r>
    </w:p>
  </w:footnote>
  <w:footnote w:type="continuationSeparator" w:id="0">
    <w:p w:rsidR="00D90DF2" w:rsidRDefault="00D90DF2" w:rsidP="00CD4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63748"/>
      <w:docPartObj>
        <w:docPartGallery w:val="Page Numbers (Top of Page)"/>
        <w:docPartUnique/>
      </w:docPartObj>
    </w:sdtPr>
    <w:sdtEndPr/>
    <w:sdtContent>
      <w:p w:rsidR="00D90DF2" w:rsidRDefault="008355CE">
        <w:pPr>
          <w:pStyle w:val="a5"/>
          <w:jc w:val="center"/>
        </w:pPr>
        <w:r>
          <w:rPr>
            <w:noProof/>
          </w:rPr>
          <w:fldChar w:fldCharType="begin"/>
        </w:r>
        <w:r w:rsidR="00D90DF2">
          <w:rPr>
            <w:noProof/>
          </w:rPr>
          <w:instrText xml:space="preserve"> PAGE   \* MERGEFORMAT </w:instrText>
        </w:r>
        <w:r>
          <w:rPr>
            <w:noProof/>
          </w:rPr>
          <w:fldChar w:fldCharType="separate"/>
        </w:r>
        <w:r w:rsidR="00875C95">
          <w:rPr>
            <w:noProof/>
          </w:rPr>
          <w:t>2</w:t>
        </w:r>
        <w:r>
          <w:rPr>
            <w:noProof/>
          </w:rPr>
          <w:fldChar w:fldCharType="end"/>
        </w:r>
      </w:p>
    </w:sdtContent>
  </w:sdt>
  <w:p w:rsidR="00D90DF2" w:rsidRDefault="00D90D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668"/>
    <w:multiLevelType w:val="hybridMultilevel"/>
    <w:tmpl w:val="B520446E"/>
    <w:lvl w:ilvl="0" w:tplc="6B8C487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2A2E56A6"/>
    <w:multiLevelType w:val="hybridMultilevel"/>
    <w:tmpl w:val="B21A42FA"/>
    <w:lvl w:ilvl="0" w:tplc="E158996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20C446F"/>
    <w:multiLevelType w:val="hybridMultilevel"/>
    <w:tmpl w:val="A5F8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1479F"/>
    <w:multiLevelType w:val="hybridMultilevel"/>
    <w:tmpl w:val="755811B4"/>
    <w:lvl w:ilvl="0" w:tplc="3C04A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167727"/>
    <w:multiLevelType w:val="multilevel"/>
    <w:tmpl w:val="B8E01FF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33E6"/>
    <w:rsid w:val="00004C85"/>
    <w:rsid w:val="000062B1"/>
    <w:rsid w:val="00006D7E"/>
    <w:rsid w:val="00015DB7"/>
    <w:rsid w:val="00016236"/>
    <w:rsid w:val="00016A32"/>
    <w:rsid w:val="00020740"/>
    <w:rsid w:val="00027B0F"/>
    <w:rsid w:val="00030756"/>
    <w:rsid w:val="00034BEF"/>
    <w:rsid w:val="00035499"/>
    <w:rsid w:val="00041D1E"/>
    <w:rsid w:val="000719D6"/>
    <w:rsid w:val="0008207F"/>
    <w:rsid w:val="00083C32"/>
    <w:rsid w:val="00091392"/>
    <w:rsid w:val="0009140C"/>
    <w:rsid w:val="000915AD"/>
    <w:rsid w:val="000948F4"/>
    <w:rsid w:val="000A38B4"/>
    <w:rsid w:val="000A5E50"/>
    <w:rsid w:val="000A63EA"/>
    <w:rsid w:val="000B463B"/>
    <w:rsid w:val="000C0900"/>
    <w:rsid w:val="000C13D9"/>
    <w:rsid w:val="000C5EED"/>
    <w:rsid w:val="000C6B06"/>
    <w:rsid w:val="000C7930"/>
    <w:rsid w:val="000D1086"/>
    <w:rsid w:val="000D7C8A"/>
    <w:rsid w:val="000E5306"/>
    <w:rsid w:val="000F4003"/>
    <w:rsid w:val="000F62FC"/>
    <w:rsid w:val="000F6D1B"/>
    <w:rsid w:val="001036C3"/>
    <w:rsid w:val="0010529C"/>
    <w:rsid w:val="001279AC"/>
    <w:rsid w:val="00131B6F"/>
    <w:rsid w:val="00134AE9"/>
    <w:rsid w:val="00135D82"/>
    <w:rsid w:val="00136085"/>
    <w:rsid w:val="001422FA"/>
    <w:rsid w:val="00146C36"/>
    <w:rsid w:val="001502C0"/>
    <w:rsid w:val="00151FB8"/>
    <w:rsid w:val="00161503"/>
    <w:rsid w:val="00165787"/>
    <w:rsid w:val="00172B38"/>
    <w:rsid w:val="001753FD"/>
    <w:rsid w:val="00181C98"/>
    <w:rsid w:val="00186A4B"/>
    <w:rsid w:val="00196B5C"/>
    <w:rsid w:val="001971FC"/>
    <w:rsid w:val="001A4513"/>
    <w:rsid w:val="001A5856"/>
    <w:rsid w:val="001D42D8"/>
    <w:rsid w:val="001E0C5E"/>
    <w:rsid w:val="001E31CC"/>
    <w:rsid w:val="001E46AF"/>
    <w:rsid w:val="001E69B4"/>
    <w:rsid w:val="001E6A8B"/>
    <w:rsid w:val="001F0233"/>
    <w:rsid w:val="0020515E"/>
    <w:rsid w:val="0021020B"/>
    <w:rsid w:val="00211892"/>
    <w:rsid w:val="0021389C"/>
    <w:rsid w:val="00214AA4"/>
    <w:rsid w:val="00223D4A"/>
    <w:rsid w:val="0024027B"/>
    <w:rsid w:val="002600ED"/>
    <w:rsid w:val="00262725"/>
    <w:rsid w:val="0027279B"/>
    <w:rsid w:val="00286BD5"/>
    <w:rsid w:val="00293784"/>
    <w:rsid w:val="002A3618"/>
    <w:rsid w:val="002A3DE7"/>
    <w:rsid w:val="002A490D"/>
    <w:rsid w:val="002A56FA"/>
    <w:rsid w:val="002A5925"/>
    <w:rsid w:val="002B01A0"/>
    <w:rsid w:val="002C21E0"/>
    <w:rsid w:val="002C3FA1"/>
    <w:rsid w:val="002E1E3C"/>
    <w:rsid w:val="002E41D5"/>
    <w:rsid w:val="002F53F4"/>
    <w:rsid w:val="00304365"/>
    <w:rsid w:val="00304CAF"/>
    <w:rsid w:val="00323BA1"/>
    <w:rsid w:val="00325F2A"/>
    <w:rsid w:val="0033030F"/>
    <w:rsid w:val="00332242"/>
    <w:rsid w:val="003355E1"/>
    <w:rsid w:val="00354035"/>
    <w:rsid w:val="0035519F"/>
    <w:rsid w:val="00362EB5"/>
    <w:rsid w:val="00366E6A"/>
    <w:rsid w:val="003754A4"/>
    <w:rsid w:val="00382BCE"/>
    <w:rsid w:val="00392146"/>
    <w:rsid w:val="003927A8"/>
    <w:rsid w:val="00394152"/>
    <w:rsid w:val="00394549"/>
    <w:rsid w:val="00397113"/>
    <w:rsid w:val="003A3A6C"/>
    <w:rsid w:val="003A478C"/>
    <w:rsid w:val="003C128C"/>
    <w:rsid w:val="003D1B80"/>
    <w:rsid w:val="003E7145"/>
    <w:rsid w:val="003E7283"/>
    <w:rsid w:val="003F0878"/>
    <w:rsid w:val="003F0E20"/>
    <w:rsid w:val="00401F7F"/>
    <w:rsid w:val="00410130"/>
    <w:rsid w:val="0041547A"/>
    <w:rsid w:val="004156CD"/>
    <w:rsid w:val="00416526"/>
    <w:rsid w:val="00425700"/>
    <w:rsid w:val="00433383"/>
    <w:rsid w:val="00440E8E"/>
    <w:rsid w:val="00440EA1"/>
    <w:rsid w:val="00447F01"/>
    <w:rsid w:val="00451CE7"/>
    <w:rsid w:val="00470949"/>
    <w:rsid w:val="0047504D"/>
    <w:rsid w:val="00491C9B"/>
    <w:rsid w:val="004B15AF"/>
    <w:rsid w:val="004B4DE8"/>
    <w:rsid w:val="004B77FE"/>
    <w:rsid w:val="004C04EA"/>
    <w:rsid w:val="004D2846"/>
    <w:rsid w:val="004E02E0"/>
    <w:rsid w:val="004E2702"/>
    <w:rsid w:val="004E2F5B"/>
    <w:rsid w:val="004E52B4"/>
    <w:rsid w:val="004F27A6"/>
    <w:rsid w:val="0050573B"/>
    <w:rsid w:val="00517DB5"/>
    <w:rsid w:val="005220A7"/>
    <w:rsid w:val="0053326B"/>
    <w:rsid w:val="00544B71"/>
    <w:rsid w:val="00545DE2"/>
    <w:rsid w:val="00546D4B"/>
    <w:rsid w:val="0055472A"/>
    <w:rsid w:val="0056413C"/>
    <w:rsid w:val="00565BB1"/>
    <w:rsid w:val="0057415E"/>
    <w:rsid w:val="005764D2"/>
    <w:rsid w:val="00587057"/>
    <w:rsid w:val="0059307B"/>
    <w:rsid w:val="005A0333"/>
    <w:rsid w:val="005A322A"/>
    <w:rsid w:val="005A33E6"/>
    <w:rsid w:val="005B2693"/>
    <w:rsid w:val="005B6280"/>
    <w:rsid w:val="005C34F7"/>
    <w:rsid w:val="005C4950"/>
    <w:rsid w:val="005C4954"/>
    <w:rsid w:val="005E6116"/>
    <w:rsid w:val="005E7A2D"/>
    <w:rsid w:val="005F7346"/>
    <w:rsid w:val="00614F42"/>
    <w:rsid w:val="00622776"/>
    <w:rsid w:val="00624BC8"/>
    <w:rsid w:val="00640AF8"/>
    <w:rsid w:val="0064367C"/>
    <w:rsid w:val="00646DF3"/>
    <w:rsid w:val="006631EE"/>
    <w:rsid w:val="00664FC8"/>
    <w:rsid w:val="006719BC"/>
    <w:rsid w:val="00674E56"/>
    <w:rsid w:val="00675649"/>
    <w:rsid w:val="006856EA"/>
    <w:rsid w:val="0068716A"/>
    <w:rsid w:val="0069461F"/>
    <w:rsid w:val="006A1009"/>
    <w:rsid w:val="006A5C06"/>
    <w:rsid w:val="006A7531"/>
    <w:rsid w:val="006C3E74"/>
    <w:rsid w:val="006D3FCB"/>
    <w:rsid w:val="006D6C67"/>
    <w:rsid w:val="006D78B6"/>
    <w:rsid w:val="006E26CD"/>
    <w:rsid w:val="006E3353"/>
    <w:rsid w:val="006F4F2C"/>
    <w:rsid w:val="006F5EDD"/>
    <w:rsid w:val="007064A9"/>
    <w:rsid w:val="00721F78"/>
    <w:rsid w:val="00727590"/>
    <w:rsid w:val="00732D69"/>
    <w:rsid w:val="00736A4D"/>
    <w:rsid w:val="00740AB9"/>
    <w:rsid w:val="00745591"/>
    <w:rsid w:val="00746252"/>
    <w:rsid w:val="00750C55"/>
    <w:rsid w:val="00761F83"/>
    <w:rsid w:val="007653BB"/>
    <w:rsid w:val="00765EEA"/>
    <w:rsid w:val="00767D04"/>
    <w:rsid w:val="0078151A"/>
    <w:rsid w:val="0078553A"/>
    <w:rsid w:val="007857B5"/>
    <w:rsid w:val="007912ED"/>
    <w:rsid w:val="00791849"/>
    <w:rsid w:val="007A0541"/>
    <w:rsid w:val="007A5F31"/>
    <w:rsid w:val="007B00D4"/>
    <w:rsid w:val="007B518B"/>
    <w:rsid w:val="007C67E9"/>
    <w:rsid w:val="007C749C"/>
    <w:rsid w:val="007F0C16"/>
    <w:rsid w:val="007F7EDE"/>
    <w:rsid w:val="00814CE6"/>
    <w:rsid w:val="00822AFD"/>
    <w:rsid w:val="008328D9"/>
    <w:rsid w:val="008355CE"/>
    <w:rsid w:val="00843297"/>
    <w:rsid w:val="00854996"/>
    <w:rsid w:val="00875C95"/>
    <w:rsid w:val="00890A40"/>
    <w:rsid w:val="00891A3F"/>
    <w:rsid w:val="008929B6"/>
    <w:rsid w:val="00893646"/>
    <w:rsid w:val="008A2DF4"/>
    <w:rsid w:val="008A57D9"/>
    <w:rsid w:val="008A60FF"/>
    <w:rsid w:val="008B26A0"/>
    <w:rsid w:val="008B7D8A"/>
    <w:rsid w:val="008C24E9"/>
    <w:rsid w:val="008C46BB"/>
    <w:rsid w:val="008D2A6A"/>
    <w:rsid w:val="008E1B4A"/>
    <w:rsid w:val="008E20AA"/>
    <w:rsid w:val="008F3EEA"/>
    <w:rsid w:val="00900E89"/>
    <w:rsid w:val="00901693"/>
    <w:rsid w:val="009029C3"/>
    <w:rsid w:val="00906850"/>
    <w:rsid w:val="00911D6A"/>
    <w:rsid w:val="00920BD2"/>
    <w:rsid w:val="00932C02"/>
    <w:rsid w:val="00933228"/>
    <w:rsid w:val="009357AB"/>
    <w:rsid w:val="00937310"/>
    <w:rsid w:val="0097526B"/>
    <w:rsid w:val="00977CDB"/>
    <w:rsid w:val="00991324"/>
    <w:rsid w:val="009B07A2"/>
    <w:rsid w:val="009B44E4"/>
    <w:rsid w:val="009B6874"/>
    <w:rsid w:val="009C44D0"/>
    <w:rsid w:val="009C5854"/>
    <w:rsid w:val="009C7CBC"/>
    <w:rsid w:val="00A00DAE"/>
    <w:rsid w:val="00A03AC8"/>
    <w:rsid w:val="00A05F5B"/>
    <w:rsid w:val="00A130E0"/>
    <w:rsid w:val="00A1512D"/>
    <w:rsid w:val="00A17436"/>
    <w:rsid w:val="00A24C03"/>
    <w:rsid w:val="00A251EB"/>
    <w:rsid w:val="00A26130"/>
    <w:rsid w:val="00A4464D"/>
    <w:rsid w:val="00A45A0E"/>
    <w:rsid w:val="00A46CEF"/>
    <w:rsid w:val="00A5106B"/>
    <w:rsid w:val="00A55AE6"/>
    <w:rsid w:val="00A62083"/>
    <w:rsid w:val="00A64CBF"/>
    <w:rsid w:val="00A72366"/>
    <w:rsid w:val="00A725DF"/>
    <w:rsid w:val="00A73B44"/>
    <w:rsid w:val="00A745CA"/>
    <w:rsid w:val="00A75D47"/>
    <w:rsid w:val="00A90DED"/>
    <w:rsid w:val="00AA2A82"/>
    <w:rsid w:val="00AB376A"/>
    <w:rsid w:val="00AB4D67"/>
    <w:rsid w:val="00AC11CE"/>
    <w:rsid w:val="00AD3D61"/>
    <w:rsid w:val="00AD4893"/>
    <w:rsid w:val="00AE2ADD"/>
    <w:rsid w:val="00AE4644"/>
    <w:rsid w:val="00AF145E"/>
    <w:rsid w:val="00B015AB"/>
    <w:rsid w:val="00B2253B"/>
    <w:rsid w:val="00B26299"/>
    <w:rsid w:val="00B322A8"/>
    <w:rsid w:val="00B3355E"/>
    <w:rsid w:val="00B36154"/>
    <w:rsid w:val="00B47E1F"/>
    <w:rsid w:val="00B54FF0"/>
    <w:rsid w:val="00B575F0"/>
    <w:rsid w:val="00B75E04"/>
    <w:rsid w:val="00B85830"/>
    <w:rsid w:val="00BB0096"/>
    <w:rsid w:val="00BB4FF0"/>
    <w:rsid w:val="00BB5C2A"/>
    <w:rsid w:val="00BB6068"/>
    <w:rsid w:val="00BB702E"/>
    <w:rsid w:val="00BB7663"/>
    <w:rsid w:val="00BC7F98"/>
    <w:rsid w:val="00BD0C4F"/>
    <w:rsid w:val="00BD487F"/>
    <w:rsid w:val="00BE0478"/>
    <w:rsid w:val="00BE77CB"/>
    <w:rsid w:val="00BE7868"/>
    <w:rsid w:val="00BF202C"/>
    <w:rsid w:val="00BF765E"/>
    <w:rsid w:val="00C17839"/>
    <w:rsid w:val="00C3374F"/>
    <w:rsid w:val="00C469B5"/>
    <w:rsid w:val="00C57865"/>
    <w:rsid w:val="00C634C4"/>
    <w:rsid w:val="00C65BF4"/>
    <w:rsid w:val="00C66F96"/>
    <w:rsid w:val="00C7174C"/>
    <w:rsid w:val="00C82BB1"/>
    <w:rsid w:val="00C830AB"/>
    <w:rsid w:val="00C909EA"/>
    <w:rsid w:val="00CA0632"/>
    <w:rsid w:val="00CB17D6"/>
    <w:rsid w:val="00CB1F82"/>
    <w:rsid w:val="00CB315E"/>
    <w:rsid w:val="00CB416D"/>
    <w:rsid w:val="00CB4E05"/>
    <w:rsid w:val="00CB7E10"/>
    <w:rsid w:val="00CC3328"/>
    <w:rsid w:val="00CC70C0"/>
    <w:rsid w:val="00CD45D8"/>
    <w:rsid w:val="00CD6CD5"/>
    <w:rsid w:val="00CF5069"/>
    <w:rsid w:val="00CF7B72"/>
    <w:rsid w:val="00D0799E"/>
    <w:rsid w:val="00D12B25"/>
    <w:rsid w:val="00D203ED"/>
    <w:rsid w:val="00D36349"/>
    <w:rsid w:val="00D42143"/>
    <w:rsid w:val="00D50674"/>
    <w:rsid w:val="00D549C8"/>
    <w:rsid w:val="00D57EBE"/>
    <w:rsid w:val="00D6215D"/>
    <w:rsid w:val="00D77029"/>
    <w:rsid w:val="00D778AB"/>
    <w:rsid w:val="00D8007B"/>
    <w:rsid w:val="00D90DF2"/>
    <w:rsid w:val="00D93662"/>
    <w:rsid w:val="00DA35B7"/>
    <w:rsid w:val="00DC78BE"/>
    <w:rsid w:val="00DD0430"/>
    <w:rsid w:val="00DF0579"/>
    <w:rsid w:val="00DF4560"/>
    <w:rsid w:val="00DF65BE"/>
    <w:rsid w:val="00E01008"/>
    <w:rsid w:val="00E01E19"/>
    <w:rsid w:val="00E15F11"/>
    <w:rsid w:val="00E2102E"/>
    <w:rsid w:val="00E25FFB"/>
    <w:rsid w:val="00E27E99"/>
    <w:rsid w:val="00E334E3"/>
    <w:rsid w:val="00E35C3B"/>
    <w:rsid w:val="00E37D03"/>
    <w:rsid w:val="00E46717"/>
    <w:rsid w:val="00E51458"/>
    <w:rsid w:val="00E51AF5"/>
    <w:rsid w:val="00E53AAE"/>
    <w:rsid w:val="00E62889"/>
    <w:rsid w:val="00E62A8C"/>
    <w:rsid w:val="00E6323A"/>
    <w:rsid w:val="00E72BD3"/>
    <w:rsid w:val="00E73B02"/>
    <w:rsid w:val="00E73E0F"/>
    <w:rsid w:val="00E7560F"/>
    <w:rsid w:val="00E83D78"/>
    <w:rsid w:val="00E912D5"/>
    <w:rsid w:val="00E96D33"/>
    <w:rsid w:val="00EC03D6"/>
    <w:rsid w:val="00EC2034"/>
    <w:rsid w:val="00ED1219"/>
    <w:rsid w:val="00EE403D"/>
    <w:rsid w:val="00F14227"/>
    <w:rsid w:val="00F15ABD"/>
    <w:rsid w:val="00F16BFC"/>
    <w:rsid w:val="00F20BA2"/>
    <w:rsid w:val="00F2589B"/>
    <w:rsid w:val="00F42239"/>
    <w:rsid w:val="00F50A82"/>
    <w:rsid w:val="00F516D3"/>
    <w:rsid w:val="00F60FD4"/>
    <w:rsid w:val="00F6118E"/>
    <w:rsid w:val="00F616B7"/>
    <w:rsid w:val="00F71EBC"/>
    <w:rsid w:val="00F737C9"/>
    <w:rsid w:val="00F75BF5"/>
    <w:rsid w:val="00F81FA6"/>
    <w:rsid w:val="00F84F45"/>
    <w:rsid w:val="00F8707F"/>
    <w:rsid w:val="00F901AE"/>
    <w:rsid w:val="00F9028A"/>
    <w:rsid w:val="00F94BBD"/>
    <w:rsid w:val="00FA39C5"/>
    <w:rsid w:val="00FA3A43"/>
    <w:rsid w:val="00FA4F53"/>
    <w:rsid w:val="00FB79E1"/>
    <w:rsid w:val="00FC1CD6"/>
    <w:rsid w:val="00FD2BDF"/>
    <w:rsid w:val="00FD3762"/>
    <w:rsid w:val="00FD7D4F"/>
    <w:rsid w:val="00FE0705"/>
    <w:rsid w:val="00FF1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3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72B38"/>
    <w:pPr>
      <w:ind w:left="720"/>
      <w:contextualSpacing/>
    </w:pPr>
  </w:style>
  <w:style w:type="paragraph" w:customStyle="1" w:styleId="ConsPlusNonformat">
    <w:name w:val="ConsPlusNonformat"/>
    <w:rsid w:val="009C7CB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CD45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45D8"/>
  </w:style>
  <w:style w:type="paragraph" w:styleId="a7">
    <w:name w:val="footer"/>
    <w:basedOn w:val="a"/>
    <w:link w:val="a8"/>
    <w:uiPriority w:val="99"/>
    <w:unhideWhenUsed/>
    <w:rsid w:val="00CD45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5D8"/>
  </w:style>
  <w:style w:type="paragraph" w:styleId="a9">
    <w:name w:val="Body Text"/>
    <w:basedOn w:val="a"/>
    <w:link w:val="aa"/>
    <w:uiPriority w:val="99"/>
    <w:rsid w:val="007912ED"/>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7912ED"/>
    <w:rPr>
      <w:rFonts w:ascii="Times New Roman" w:eastAsia="Times New Roman" w:hAnsi="Times New Roman" w:cs="Times New Roman"/>
      <w:sz w:val="28"/>
      <w:szCs w:val="20"/>
    </w:rPr>
  </w:style>
  <w:style w:type="paragraph" w:styleId="2">
    <w:name w:val="Body Text Indent 2"/>
    <w:basedOn w:val="a"/>
    <w:link w:val="20"/>
    <w:uiPriority w:val="99"/>
    <w:rsid w:val="007912E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7912ED"/>
    <w:rPr>
      <w:rFonts w:ascii="Times New Roman" w:eastAsia="Times New Roman" w:hAnsi="Times New Roman" w:cs="Times New Roman"/>
      <w:sz w:val="24"/>
      <w:szCs w:val="24"/>
    </w:rPr>
  </w:style>
  <w:style w:type="character" w:customStyle="1" w:styleId="ab">
    <w:name w:val="Подпись к таблице_"/>
    <w:basedOn w:val="a0"/>
    <w:link w:val="ac"/>
    <w:locked/>
    <w:rsid w:val="007912ED"/>
    <w:rPr>
      <w:rFonts w:ascii="Times New Roman" w:eastAsia="Times New Roman" w:hAnsi="Times New Roman" w:cs="Times New Roman"/>
      <w:spacing w:val="9"/>
      <w:sz w:val="23"/>
      <w:szCs w:val="23"/>
      <w:shd w:val="clear" w:color="auto" w:fill="FFFFFF"/>
    </w:rPr>
  </w:style>
  <w:style w:type="paragraph" w:customStyle="1" w:styleId="ac">
    <w:name w:val="Подпись к таблице"/>
    <w:basedOn w:val="a"/>
    <w:link w:val="ab"/>
    <w:rsid w:val="007912ED"/>
    <w:pPr>
      <w:shd w:val="clear" w:color="auto" w:fill="FFFFFF"/>
      <w:spacing w:after="0" w:line="360" w:lineRule="exact"/>
      <w:ind w:firstLine="680"/>
      <w:jc w:val="both"/>
    </w:pPr>
    <w:rPr>
      <w:rFonts w:ascii="Times New Roman" w:eastAsia="Times New Roman" w:hAnsi="Times New Roman" w:cs="Times New Roman"/>
      <w:spacing w:val="9"/>
      <w:sz w:val="23"/>
      <w:szCs w:val="23"/>
    </w:rPr>
  </w:style>
  <w:style w:type="character" w:customStyle="1" w:styleId="ad">
    <w:name w:val="Подпись к таблице + Полужирный"/>
    <w:aliases w:val="Интервал 1 pt"/>
    <w:basedOn w:val="ab"/>
    <w:rsid w:val="007912ED"/>
    <w:rPr>
      <w:rFonts w:ascii="Times New Roman" w:eastAsia="Times New Roman" w:hAnsi="Times New Roman" w:cs="Times New Roman"/>
      <w:b/>
      <w:bCs/>
      <w:spacing w:val="21"/>
      <w:sz w:val="23"/>
      <w:szCs w:val="23"/>
      <w:shd w:val="clear" w:color="auto" w:fill="FFFFFF"/>
    </w:rPr>
  </w:style>
  <w:style w:type="paragraph" w:styleId="3">
    <w:name w:val="Body Text Indent 3"/>
    <w:basedOn w:val="a"/>
    <w:link w:val="30"/>
    <w:uiPriority w:val="99"/>
    <w:unhideWhenUsed/>
    <w:rsid w:val="0024027B"/>
    <w:pPr>
      <w:spacing w:after="120"/>
      <w:ind w:left="283"/>
    </w:pPr>
    <w:rPr>
      <w:sz w:val="16"/>
      <w:szCs w:val="16"/>
    </w:rPr>
  </w:style>
  <w:style w:type="character" w:customStyle="1" w:styleId="30">
    <w:name w:val="Основной текст с отступом 3 Знак"/>
    <w:basedOn w:val="a0"/>
    <w:link w:val="3"/>
    <w:uiPriority w:val="99"/>
    <w:rsid w:val="0024027B"/>
    <w:rPr>
      <w:sz w:val="16"/>
      <w:szCs w:val="16"/>
    </w:rPr>
  </w:style>
  <w:style w:type="character" w:styleId="ae">
    <w:name w:val="Emphasis"/>
    <w:qFormat/>
    <w:rsid w:val="0024027B"/>
    <w:rPr>
      <w:i/>
      <w:iCs/>
    </w:rPr>
  </w:style>
  <w:style w:type="paragraph" w:styleId="af">
    <w:name w:val="No Spacing"/>
    <w:link w:val="af0"/>
    <w:uiPriority w:val="1"/>
    <w:qFormat/>
    <w:rsid w:val="00565BB1"/>
    <w:pPr>
      <w:spacing w:after="0" w:line="240" w:lineRule="auto"/>
    </w:pPr>
    <w:rPr>
      <w:rFonts w:ascii="Times New Roman" w:eastAsia="Calibri" w:hAnsi="Times New Roman" w:cs="Times New Roman"/>
      <w:lang w:eastAsia="en-US"/>
    </w:rPr>
  </w:style>
  <w:style w:type="character" w:customStyle="1" w:styleId="af0">
    <w:name w:val="Без интервала Знак"/>
    <w:link w:val="af"/>
    <w:locked/>
    <w:rsid w:val="00565BB1"/>
    <w:rPr>
      <w:rFonts w:ascii="Times New Roman" w:eastAsia="Calibri" w:hAnsi="Times New Roman" w:cs="Times New Roman"/>
      <w:lang w:eastAsia="en-US"/>
    </w:rPr>
  </w:style>
  <w:style w:type="character" w:customStyle="1" w:styleId="21">
    <w:name w:val="Основной текст (2)_"/>
    <w:link w:val="22"/>
    <w:uiPriority w:val="99"/>
    <w:locked/>
    <w:rsid w:val="009357AB"/>
    <w:rPr>
      <w:sz w:val="28"/>
      <w:szCs w:val="28"/>
      <w:shd w:val="clear" w:color="auto" w:fill="FFFFFF"/>
    </w:rPr>
  </w:style>
  <w:style w:type="paragraph" w:customStyle="1" w:styleId="22">
    <w:name w:val="Основной текст (2)"/>
    <w:basedOn w:val="a"/>
    <w:link w:val="21"/>
    <w:uiPriority w:val="99"/>
    <w:rsid w:val="009357AB"/>
    <w:pPr>
      <w:widowControl w:val="0"/>
      <w:shd w:val="clear" w:color="auto" w:fill="FFFFFF"/>
      <w:spacing w:after="300" w:line="317" w:lineRule="exact"/>
    </w:pPr>
    <w:rPr>
      <w:sz w:val="28"/>
      <w:szCs w:val="28"/>
    </w:rPr>
  </w:style>
  <w:style w:type="character" w:styleId="af1">
    <w:name w:val="Hyperlink"/>
    <w:basedOn w:val="a0"/>
    <w:uiPriority w:val="99"/>
    <w:unhideWhenUsed/>
    <w:rsid w:val="00767D04"/>
    <w:rPr>
      <w:color w:val="0000FF"/>
      <w:u w:val="single"/>
    </w:rPr>
  </w:style>
  <w:style w:type="paragraph" w:styleId="af2">
    <w:name w:val="Balloon Text"/>
    <w:basedOn w:val="a"/>
    <w:link w:val="af3"/>
    <w:uiPriority w:val="99"/>
    <w:semiHidden/>
    <w:unhideWhenUsed/>
    <w:rsid w:val="00D8007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8007B"/>
    <w:rPr>
      <w:rFonts w:ascii="Segoe UI" w:hAnsi="Segoe UI" w:cs="Segoe UI"/>
      <w:sz w:val="18"/>
      <w:szCs w:val="18"/>
    </w:rPr>
  </w:style>
  <w:style w:type="paragraph" w:styleId="af4">
    <w:name w:val="Body Text Indent"/>
    <w:basedOn w:val="a"/>
    <w:link w:val="af5"/>
    <w:rsid w:val="00A64CBF"/>
    <w:pPr>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rsid w:val="00A64CBF"/>
    <w:rPr>
      <w:rFonts w:ascii="Times New Roman" w:eastAsia="Times New Roman" w:hAnsi="Times New Roman" w:cs="Times New Roman"/>
      <w:sz w:val="20"/>
      <w:szCs w:val="20"/>
    </w:rPr>
  </w:style>
  <w:style w:type="character" w:customStyle="1" w:styleId="1">
    <w:name w:val="Неразрешенное упоминание1"/>
    <w:basedOn w:val="a0"/>
    <w:uiPriority w:val="99"/>
    <w:semiHidden/>
    <w:unhideWhenUsed/>
    <w:rsid w:val="00920B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445">
      <w:bodyDiv w:val="1"/>
      <w:marLeft w:val="0"/>
      <w:marRight w:val="0"/>
      <w:marTop w:val="0"/>
      <w:marBottom w:val="0"/>
      <w:divBdr>
        <w:top w:val="none" w:sz="0" w:space="0" w:color="auto"/>
        <w:left w:val="none" w:sz="0" w:space="0" w:color="auto"/>
        <w:bottom w:val="none" w:sz="0" w:space="0" w:color="auto"/>
        <w:right w:val="none" w:sz="0" w:space="0" w:color="auto"/>
      </w:divBdr>
    </w:div>
    <w:div w:id="60637590">
      <w:bodyDiv w:val="1"/>
      <w:marLeft w:val="0"/>
      <w:marRight w:val="0"/>
      <w:marTop w:val="0"/>
      <w:marBottom w:val="0"/>
      <w:divBdr>
        <w:top w:val="none" w:sz="0" w:space="0" w:color="auto"/>
        <w:left w:val="none" w:sz="0" w:space="0" w:color="auto"/>
        <w:bottom w:val="none" w:sz="0" w:space="0" w:color="auto"/>
        <w:right w:val="none" w:sz="0" w:space="0" w:color="auto"/>
      </w:divBdr>
    </w:div>
    <w:div w:id="337002437">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552811877">
      <w:bodyDiv w:val="1"/>
      <w:marLeft w:val="0"/>
      <w:marRight w:val="0"/>
      <w:marTop w:val="0"/>
      <w:marBottom w:val="0"/>
      <w:divBdr>
        <w:top w:val="none" w:sz="0" w:space="0" w:color="auto"/>
        <w:left w:val="none" w:sz="0" w:space="0" w:color="auto"/>
        <w:bottom w:val="none" w:sz="0" w:space="0" w:color="auto"/>
        <w:right w:val="none" w:sz="0" w:space="0" w:color="auto"/>
      </w:divBdr>
    </w:div>
    <w:div w:id="599339302">
      <w:bodyDiv w:val="1"/>
      <w:marLeft w:val="0"/>
      <w:marRight w:val="0"/>
      <w:marTop w:val="0"/>
      <w:marBottom w:val="0"/>
      <w:divBdr>
        <w:top w:val="none" w:sz="0" w:space="0" w:color="auto"/>
        <w:left w:val="none" w:sz="0" w:space="0" w:color="auto"/>
        <w:bottom w:val="none" w:sz="0" w:space="0" w:color="auto"/>
        <w:right w:val="none" w:sz="0" w:space="0" w:color="auto"/>
      </w:divBdr>
    </w:div>
    <w:div w:id="702366677">
      <w:bodyDiv w:val="1"/>
      <w:marLeft w:val="0"/>
      <w:marRight w:val="0"/>
      <w:marTop w:val="0"/>
      <w:marBottom w:val="0"/>
      <w:divBdr>
        <w:top w:val="none" w:sz="0" w:space="0" w:color="auto"/>
        <w:left w:val="none" w:sz="0" w:space="0" w:color="auto"/>
        <w:bottom w:val="none" w:sz="0" w:space="0" w:color="auto"/>
        <w:right w:val="none" w:sz="0" w:space="0" w:color="auto"/>
      </w:divBdr>
    </w:div>
    <w:div w:id="741566683">
      <w:bodyDiv w:val="1"/>
      <w:marLeft w:val="0"/>
      <w:marRight w:val="0"/>
      <w:marTop w:val="0"/>
      <w:marBottom w:val="0"/>
      <w:divBdr>
        <w:top w:val="none" w:sz="0" w:space="0" w:color="auto"/>
        <w:left w:val="none" w:sz="0" w:space="0" w:color="auto"/>
        <w:bottom w:val="none" w:sz="0" w:space="0" w:color="auto"/>
        <w:right w:val="none" w:sz="0" w:space="0" w:color="auto"/>
      </w:divBdr>
    </w:div>
    <w:div w:id="841089276">
      <w:bodyDiv w:val="1"/>
      <w:marLeft w:val="0"/>
      <w:marRight w:val="0"/>
      <w:marTop w:val="0"/>
      <w:marBottom w:val="0"/>
      <w:divBdr>
        <w:top w:val="none" w:sz="0" w:space="0" w:color="auto"/>
        <w:left w:val="none" w:sz="0" w:space="0" w:color="auto"/>
        <w:bottom w:val="none" w:sz="0" w:space="0" w:color="auto"/>
        <w:right w:val="none" w:sz="0" w:space="0" w:color="auto"/>
      </w:divBdr>
    </w:div>
    <w:div w:id="869343374">
      <w:bodyDiv w:val="1"/>
      <w:marLeft w:val="0"/>
      <w:marRight w:val="0"/>
      <w:marTop w:val="0"/>
      <w:marBottom w:val="0"/>
      <w:divBdr>
        <w:top w:val="none" w:sz="0" w:space="0" w:color="auto"/>
        <w:left w:val="none" w:sz="0" w:space="0" w:color="auto"/>
        <w:bottom w:val="none" w:sz="0" w:space="0" w:color="auto"/>
        <w:right w:val="none" w:sz="0" w:space="0" w:color="auto"/>
      </w:divBdr>
    </w:div>
    <w:div w:id="917860465">
      <w:bodyDiv w:val="1"/>
      <w:marLeft w:val="0"/>
      <w:marRight w:val="0"/>
      <w:marTop w:val="0"/>
      <w:marBottom w:val="0"/>
      <w:divBdr>
        <w:top w:val="none" w:sz="0" w:space="0" w:color="auto"/>
        <w:left w:val="none" w:sz="0" w:space="0" w:color="auto"/>
        <w:bottom w:val="none" w:sz="0" w:space="0" w:color="auto"/>
        <w:right w:val="none" w:sz="0" w:space="0" w:color="auto"/>
      </w:divBdr>
    </w:div>
    <w:div w:id="1013461677">
      <w:bodyDiv w:val="1"/>
      <w:marLeft w:val="0"/>
      <w:marRight w:val="0"/>
      <w:marTop w:val="0"/>
      <w:marBottom w:val="0"/>
      <w:divBdr>
        <w:top w:val="none" w:sz="0" w:space="0" w:color="auto"/>
        <w:left w:val="none" w:sz="0" w:space="0" w:color="auto"/>
        <w:bottom w:val="none" w:sz="0" w:space="0" w:color="auto"/>
        <w:right w:val="none" w:sz="0" w:space="0" w:color="auto"/>
      </w:divBdr>
    </w:div>
    <w:div w:id="1067991875">
      <w:bodyDiv w:val="1"/>
      <w:marLeft w:val="0"/>
      <w:marRight w:val="0"/>
      <w:marTop w:val="0"/>
      <w:marBottom w:val="0"/>
      <w:divBdr>
        <w:top w:val="none" w:sz="0" w:space="0" w:color="auto"/>
        <w:left w:val="none" w:sz="0" w:space="0" w:color="auto"/>
        <w:bottom w:val="none" w:sz="0" w:space="0" w:color="auto"/>
        <w:right w:val="none" w:sz="0" w:space="0" w:color="auto"/>
      </w:divBdr>
    </w:div>
    <w:div w:id="1095787672">
      <w:bodyDiv w:val="1"/>
      <w:marLeft w:val="0"/>
      <w:marRight w:val="0"/>
      <w:marTop w:val="0"/>
      <w:marBottom w:val="0"/>
      <w:divBdr>
        <w:top w:val="none" w:sz="0" w:space="0" w:color="auto"/>
        <w:left w:val="none" w:sz="0" w:space="0" w:color="auto"/>
        <w:bottom w:val="none" w:sz="0" w:space="0" w:color="auto"/>
        <w:right w:val="none" w:sz="0" w:space="0" w:color="auto"/>
      </w:divBdr>
    </w:div>
    <w:div w:id="1168788929">
      <w:bodyDiv w:val="1"/>
      <w:marLeft w:val="0"/>
      <w:marRight w:val="0"/>
      <w:marTop w:val="0"/>
      <w:marBottom w:val="0"/>
      <w:divBdr>
        <w:top w:val="none" w:sz="0" w:space="0" w:color="auto"/>
        <w:left w:val="none" w:sz="0" w:space="0" w:color="auto"/>
        <w:bottom w:val="none" w:sz="0" w:space="0" w:color="auto"/>
        <w:right w:val="none" w:sz="0" w:space="0" w:color="auto"/>
      </w:divBdr>
    </w:div>
    <w:div w:id="1199929048">
      <w:bodyDiv w:val="1"/>
      <w:marLeft w:val="0"/>
      <w:marRight w:val="0"/>
      <w:marTop w:val="0"/>
      <w:marBottom w:val="0"/>
      <w:divBdr>
        <w:top w:val="none" w:sz="0" w:space="0" w:color="auto"/>
        <w:left w:val="none" w:sz="0" w:space="0" w:color="auto"/>
        <w:bottom w:val="none" w:sz="0" w:space="0" w:color="auto"/>
        <w:right w:val="none" w:sz="0" w:space="0" w:color="auto"/>
      </w:divBdr>
    </w:div>
    <w:div w:id="1283458705">
      <w:bodyDiv w:val="1"/>
      <w:marLeft w:val="0"/>
      <w:marRight w:val="0"/>
      <w:marTop w:val="0"/>
      <w:marBottom w:val="0"/>
      <w:divBdr>
        <w:top w:val="none" w:sz="0" w:space="0" w:color="auto"/>
        <w:left w:val="none" w:sz="0" w:space="0" w:color="auto"/>
        <w:bottom w:val="none" w:sz="0" w:space="0" w:color="auto"/>
        <w:right w:val="none" w:sz="0" w:space="0" w:color="auto"/>
      </w:divBdr>
    </w:div>
    <w:div w:id="1467313673">
      <w:bodyDiv w:val="1"/>
      <w:marLeft w:val="0"/>
      <w:marRight w:val="0"/>
      <w:marTop w:val="0"/>
      <w:marBottom w:val="0"/>
      <w:divBdr>
        <w:top w:val="none" w:sz="0" w:space="0" w:color="auto"/>
        <w:left w:val="none" w:sz="0" w:space="0" w:color="auto"/>
        <w:bottom w:val="none" w:sz="0" w:space="0" w:color="auto"/>
        <w:right w:val="none" w:sz="0" w:space="0" w:color="auto"/>
      </w:divBdr>
    </w:div>
    <w:div w:id="1482766418">
      <w:bodyDiv w:val="1"/>
      <w:marLeft w:val="0"/>
      <w:marRight w:val="0"/>
      <w:marTop w:val="0"/>
      <w:marBottom w:val="0"/>
      <w:divBdr>
        <w:top w:val="none" w:sz="0" w:space="0" w:color="auto"/>
        <w:left w:val="none" w:sz="0" w:space="0" w:color="auto"/>
        <w:bottom w:val="none" w:sz="0" w:space="0" w:color="auto"/>
        <w:right w:val="none" w:sz="0" w:space="0" w:color="auto"/>
      </w:divBdr>
    </w:div>
    <w:div w:id="2022318885">
      <w:bodyDiv w:val="1"/>
      <w:marLeft w:val="0"/>
      <w:marRight w:val="0"/>
      <w:marTop w:val="0"/>
      <w:marBottom w:val="0"/>
      <w:divBdr>
        <w:top w:val="none" w:sz="0" w:space="0" w:color="auto"/>
        <w:left w:val="none" w:sz="0" w:space="0" w:color="auto"/>
        <w:bottom w:val="none" w:sz="0" w:space="0" w:color="auto"/>
        <w:right w:val="none" w:sz="0" w:space="0" w:color="auto"/>
      </w:divBdr>
    </w:div>
    <w:div w:id="2080708214">
      <w:bodyDiv w:val="1"/>
      <w:marLeft w:val="0"/>
      <w:marRight w:val="0"/>
      <w:marTop w:val="0"/>
      <w:marBottom w:val="0"/>
      <w:divBdr>
        <w:top w:val="none" w:sz="0" w:space="0" w:color="auto"/>
        <w:left w:val="none" w:sz="0" w:space="0" w:color="auto"/>
        <w:bottom w:val="none" w:sz="0" w:space="0" w:color="auto"/>
        <w:right w:val="none" w:sz="0" w:space="0" w:color="auto"/>
      </w:divBdr>
    </w:div>
    <w:div w:id="2087416116">
      <w:bodyDiv w:val="1"/>
      <w:marLeft w:val="0"/>
      <w:marRight w:val="0"/>
      <w:marTop w:val="0"/>
      <w:marBottom w:val="0"/>
      <w:divBdr>
        <w:top w:val="none" w:sz="0" w:space="0" w:color="auto"/>
        <w:left w:val="none" w:sz="0" w:space="0" w:color="auto"/>
        <w:bottom w:val="none" w:sz="0" w:space="0" w:color="auto"/>
        <w:right w:val="none" w:sz="0" w:space="0" w:color="auto"/>
      </w:divBdr>
    </w:div>
    <w:div w:id="20986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86A4-43CB-4778-B4B9-1F7A271A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4655</TotalTime>
  <Pages>5</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Правовое управление (1)</cp:lastModifiedBy>
  <cp:revision>91</cp:revision>
  <cp:lastPrinted>2023-06-08T10:07:00Z</cp:lastPrinted>
  <dcterms:created xsi:type="dcterms:W3CDTF">2020-03-31T04:40:00Z</dcterms:created>
  <dcterms:modified xsi:type="dcterms:W3CDTF">2023-06-08T10:08:00Z</dcterms:modified>
</cp:coreProperties>
</file>