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A33E6" w:rsidRPr="00015DB7" w:rsidTr="0078151A">
        <w:tc>
          <w:tcPr>
            <w:tcW w:w="4785" w:type="dxa"/>
          </w:tcPr>
          <w:p w:rsidR="005A33E6" w:rsidRPr="00015DB7" w:rsidRDefault="00362EB5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2EB5" w:rsidRPr="005E7A2D" w:rsidRDefault="005E7A2D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3EA" w:rsidRPr="005E7A2D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07C2C">
              <w:rPr>
                <w:rFonts w:ascii="Times New Roman" w:hAnsi="Times New Roman" w:cs="Times New Roman"/>
                <w:sz w:val="24"/>
                <w:szCs w:val="24"/>
              </w:rPr>
              <w:t>ствующий</w:t>
            </w:r>
            <w:r w:rsidR="00362EB5" w:rsidRPr="005E7A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015DB7" w:rsidRDefault="00407C2C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5E7A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5DB7" w:rsidRPr="005E7A2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815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DB7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015DB7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78151A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район </w:t>
            </w:r>
          </w:p>
          <w:p w:rsidR="00991324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</w:t>
            </w:r>
          </w:p>
          <w:p w:rsidR="00362EB5" w:rsidRPr="00015DB7" w:rsidRDefault="00362EB5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C128C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407C2C">
              <w:rPr>
                <w:rFonts w:ascii="Times New Roman" w:hAnsi="Times New Roman" w:cs="Times New Roman"/>
                <w:sz w:val="24"/>
                <w:szCs w:val="24"/>
              </w:rPr>
              <w:t>С.А. Ожегов</w:t>
            </w:r>
          </w:p>
          <w:p w:rsidR="00362EB5" w:rsidRDefault="00664FC8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_______________202</w:t>
            </w:r>
            <w:r w:rsidR="007B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EB5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151A" w:rsidRPr="00015DB7" w:rsidRDefault="0078151A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B5" w:rsidRDefault="0009140C" w:rsidP="00362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0</w:t>
      </w:r>
      <w:r w:rsidR="00407C2C">
        <w:rPr>
          <w:rFonts w:ascii="Times New Roman" w:hAnsi="Times New Roman" w:cs="Times New Roman"/>
          <w:sz w:val="24"/>
          <w:szCs w:val="24"/>
        </w:rPr>
        <w:t>4</w:t>
      </w:r>
      <w:r w:rsidR="00664FC8">
        <w:rPr>
          <w:rFonts w:ascii="Times New Roman" w:hAnsi="Times New Roman" w:cs="Times New Roman"/>
          <w:sz w:val="24"/>
          <w:szCs w:val="24"/>
        </w:rPr>
        <w:t>/202</w:t>
      </w:r>
      <w:r w:rsidR="007B518B">
        <w:rPr>
          <w:rFonts w:ascii="Times New Roman" w:hAnsi="Times New Roman" w:cs="Times New Roman"/>
          <w:sz w:val="24"/>
          <w:szCs w:val="24"/>
        </w:rPr>
        <w:t>3</w:t>
      </w:r>
    </w:p>
    <w:p w:rsidR="0078151A" w:rsidRDefault="00362EB5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обеспечению профилактики правонарушений в муниципальном образовании «</w:t>
      </w:r>
      <w:r w:rsidR="00E2102E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FB79E1" w:rsidRDefault="00362EB5" w:rsidP="00E7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E2102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4FC8">
        <w:rPr>
          <w:rFonts w:ascii="Times New Roman" w:hAnsi="Times New Roman" w:cs="Times New Roman"/>
          <w:sz w:val="24"/>
          <w:szCs w:val="24"/>
        </w:rPr>
        <w:t>»</w:t>
      </w:r>
    </w:p>
    <w:p w:rsidR="00F94BBD" w:rsidRDefault="00F94BB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2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753FD" w:rsidTr="001753FD">
        <w:tc>
          <w:tcPr>
            <w:tcW w:w="3085" w:type="dxa"/>
          </w:tcPr>
          <w:p w:rsidR="001753FD" w:rsidRDefault="00407C2C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Ходырева Н.Е.</w:t>
            </w:r>
          </w:p>
        </w:tc>
        <w:tc>
          <w:tcPr>
            <w:tcW w:w="6486" w:type="dxa"/>
          </w:tcPr>
          <w:p w:rsidR="001753FD" w:rsidRDefault="00407C2C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  правовой   </w:t>
            </w:r>
            <w:proofErr w:type="gramStart"/>
            <w:r w:rsidRPr="00407C2C">
              <w:rPr>
                <w:rFonts w:ascii="Times New Roman" w:hAnsi="Times New Roman" w:cs="Times New Roman"/>
                <w:sz w:val="24"/>
                <w:szCs w:val="24"/>
              </w:rPr>
              <w:t>и  антикоррупционной</w:t>
            </w:r>
            <w:proofErr w:type="gramEnd"/>
            <w:r w:rsidRPr="00407C2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правового управления Администрации муниципального образования «Муниципальный округ Завьяловский район Удмуртской Республики», секретарь комиссии</w:t>
            </w:r>
          </w:p>
        </w:tc>
      </w:tr>
      <w:tr w:rsidR="001753FD" w:rsidTr="001753FD">
        <w:tc>
          <w:tcPr>
            <w:tcW w:w="3085" w:type="dxa"/>
          </w:tcPr>
          <w:p w:rsidR="001753FD" w:rsidRDefault="00EB6BF6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486" w:type="dxa"/>
          </w:tcPr>
          <w:p w:rsidR="001753FD" w:rsidRDefault="00EB6BF6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культуры, спорта, молодежной политики и архивного дела </w:t>
            </w:r>
            <w:r w:rsidRPr="00EB6BF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E7560F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Д.А.</w:t>
            </w:r>
          </w:p>
        </w:tc>
        <w:tc>
          <w:tcPr>
            <w:tcW w:w="6486" w:type="dxa"/>
          </w:tcPr>
          <w:p w:rsidR="001753FD" w:rsidRDefault="00E7560F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экономике, финансам и территориальному развитию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Плотникова Е.В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семьи, материнства, детства и социальной поддержки населения 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 А.В.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(по охране общественного порядка) ОМВД России «Завьяловский»</w:t>
            </w:r>
          </w:p>
        </w:tc>
      </w:tr>
      <w:tr w:rsidR="001753FD" w:rsidTr="001753FD">
        <w:tc>
          <w:tcPr>
            <w:tcW w:w="3085" w:type="dxa"/>
          </w:tcPr>
          <w:p w:rsidR="001753FD" w:rsidRDefault="00990DF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486" w:type="dxa"/>
          </w:tcPr>
          <w:p w:rsidR="001753FD" w:rsidRDefault="00EB6BF6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БУСО УР «Республиканский комплексный центр социального обслуживания населения в Завьялов</w:t>
            </w:r>
          </w:p>
        </w:tc>
      </w:tr>
      <w:tr w:rsidR="00407C2C" w:rsidTr="001753FD">
        <w:tc>
          <w:tcPr>
            <w:tcW w:w="3085" w:type="dxa"/>
          </w:tcPr>
          <w:p w:rsidR="00407C2C" w:rsidRDefault="00407C2C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6486" w:type="dxa"/>
          </w:tcPr>
          <w:p w:rsidR="00407C2C" w:rsidRPr="00CA0632" w:rsidRDefault="00407C2C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управления </w:t>
            </w:r>
            <w:r w:rsidRPr="00407C2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DF65BE" w:rsidTr="001753FD">
        <w:tc>
          <w:tcPr>
            <w:tcW w:w="3085" w:type="dxa"/>
          </w:tcPr>
          <w:p w:rsidR="00DF65BE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6486" w:type="dxa"/>
          </w:tcPr>
          <w:p w:rsidR="00DF65BE" w:rsidRPr="00CA0632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«Завьяловский центр обеспечения безопасности населения»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FD" w:rsidTr="001753FD">
        <w:tc>
          <w:tcPr>
            <w:tcW w:w="3085" w:type="dxa"/>
          </w:tcPr>
          <w:p w:rsidR="001753FD" w:rsidRDefault="00990DF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 w:rsidR="00EB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</w:p>
        </w:tc>
        <w:tc>
          <w:tcPr>
            <w:tcW w:w="6486" w:type="dxa"/>
          </w:tcPr>
          <w:p w:rsidR="00EB6BF6" w:rsidRPr="00EB6BF6" w:rsidRDefault="00EB6BF6" w:rsidP="00EB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филиала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753FD" w:rsidRDefault="00EB6BF6" w:rsidP="00EB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F6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Удмуртской Республике</w:t>
            </w:r>
          </w:p>
        </w:tc>
      </w:tr>
      <w:tr w:rsidR="00DF65BE" w:rsidTr="001753FD">
        <w:tc>
          <w:tcPr>
            <w:tcW w:w="3085" w:type="dxa"/>
          </w:tcPr>
          <w:p w:rsidR="00DF65BE" w:rsidRDefault="00EB6BF6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Н.А.</w:t>
            </w:r>
          </w:p>
        </w:tc>
        <w:tc>
          <w:tcPr>
            <w:tcW w:w="6486" w:type="dxa"/>
          </w:tcPr>
          <w:p w:rsidR="00DF65BE" w:rsidRDefault="000B0FA3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финансов </w:t>
            </w:r>
            <w:r w:rsidRPr="000B0FA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C9445B" w:rsidTr="001753FD">
        <w:tc>
          <w:tcPr>
            <w:tcW w:w="3085" w:type="dxa"/>
          </w:tcPr>
          <w:p w:rsidR="00C9445B" w:rsidRDefault="00C9445B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486" w:type="dxa"/>
          </w:tcPr>
          <w:p w:rsidR="00C9445B" w:rsidRDefault="00C9445B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Управления образования</w:t>
            </w:r>
            <w:r w:rsidRPr="00C944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«Муниципальный округ Завьяловский район Удмуртской Республики»</w:t>
            </w:r>
          </w:p>
        </w:tc>
      </w:tr>
    </w:tbl>
    <w:p w:rsidR="00E2102E" w:rsidRPr="005E7A2D" w:rsidRDefault="00E2102E" w:rsidP="00CB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C2C" w:rsidRDefault="00D6215D" w:rsidP="00D62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 </w:t>
      </w:r>
      <w:r w:rsidR="00407C2C" w:rsidRPr="00407C2C">
        <w:rPr>
          <w:rFonts w:ascii="Times New Roman" w:hAnsi="Times New Roman" w:cs="Times New Roman"/>
          <w:b/>
          <w:sz w:val="24"/>
          <w:szCs w:val="24"/>
        </w:rPr>
        <w:t>Об исполнении решений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</w:p>
    <w:p w:rsidR="00F94BBD" w:rsidRDefault="00172B38" w:rsidP="00C82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Докладчик:</w:t>
      </w:r>
      <w:r w:rsidR="0057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2C" w:rsidRPr="00407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Ходырева Н.Е. заместитель начальника отдела   правовой   </w:t>
      </w:r>
      <w:proofErr w:type="gramStart"/>
      <w:r w:rsidR="00407C2C" w:rsidRPr="00407C2C">
        <w:rPr>
          <w:rFonts w:ascii="Times New Roman" w:hAnsi="Times New Roman" w:cs="Times New Roman"/>
          <w:color w:val="000000" w:themeColor="text1"/>
          <w:sz w:val="24"/>
          <w:szCs w:val="24"/>
        </w:rPr>
        <w:t>и  антикоррупционной</w:t>
      </w:r>
      <w:proofErr w:type="gramEnd"/>
      <w:r w:rsidR="00407C2C" w:rsidRPr="00407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 правового управления Администрации муниципального образования «Муниципальный округ Завьяловский район Удмуртской Республики»</w:t>
      </w:r>
    </w:p>
    <w:p w:rsidR="00BB7663" w:rsidRDefault="00F81FA6" w:rsidP="0021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72366">
        <w:rPr>
          <w:rFonts w:ascii="Times New Roman" w:hAnsi="Times New Roman" w:cs="Times New Roman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sz w:val="24"/>
          <w:szCs w:val="24"/>
        </w:rPr>
        <w:t>ией</w:t>
      </w:r>
      <w:proofErr w:type="gramEnd"/>
      <w:r w:rsidR="0021389C">
        <w:rPr>
          <w:rFonts w:ascii="Times New Roman" w:hAnsi="Times New Roman" w:cs="Times New Roman"/>
          <w:sz w:val="24"/>
          <w:szCs w:val="24"/>
        </w:rPr>
        <w:t>,</w:t>
      </w:r>
      <w:r w:rsidR="00CC70C0">
        <w:rPr>
          <w:rFonts w:ascii="Times New Roman" w:hAnsi="Times New Roman" w:cs="Times New Roman"/>
          <w:sz w:val="24"/>
          <w:szCs w:val="24"/>
        </w:rPr>
        <w:t xml:space="preserve"> заслушав членов комиссии и приглашенных,</w:t>
      </w:r>
    </w:p>
    <w:p w:rsidR="000F4003" w:rsidRDefault="00A72366" w:rsidP="006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407C2C" w:rsidRPr="00B14D73" w:rsidRDefault="00B14D73" w:rsidP="00B1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</w:t>
      </w:r>
      <w:r w:rsidRPr="00B14D73">
        <w:rPr>
          <w:rFonts w:ascii="Times New Roman" w:hAnsi="Times New Roman" w:cs="Times New Roman"/>
          <w:sz w:val="24"/>
          <w:szCs w:val="24"/>
        </w:rPr>
        <w:t>Рекомендовать Отделу МВД России «Завьяловский» предоставить предложения по размещению камер в местах наиболее подверженных преступлениям в общественных местах во исполнение п.3.6 протокола от 28.02.2023 № 02/2023</w:t>
      </w:r>
    </w:p>
    <w:p w:rsidR="00B14D73" w:rsidRDefault="00B14D73" w:rsidP="00B14D7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D73">
        <w:rPr>
          <w:rFonts w:ascii="Times New Roman" w:hAnsi="Times New Roman" w:cs="Times New Roman"/>
          <w:b/>
          <w:sz w:val="24"/>
          <w:szCs w:val="24"/>
        </w:rPr>
        <w:t>Срок: до 31.05.2023.</w:t>
      </w:r>
    </w:p>
    <w:p w:rsidR="00B14D73" w:rsidRDefault="00B14D73" w:rsidP="00B1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4D73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исполнителям направлять информацию об исполнении решений комиссии на имя председателя комиссии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установленный  протоколом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B14D73" w:rsidRDefault="00B14D73" w:rsidP="00B14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4D73">
        <w:rPr>
          <w:rFonts w:ascii="Times New Roman" w:hAnsi="Times New Roman" w:cs="Times New Roman"/>
          <w:b/>
          <w:sz w:val="24"/>
          <w:szCs w:val="24"/>
        </w:rPr>
        <w:t>Срок: на постоянной основе.</w:t>
      </w:r>
    </w:p>
    <w:p w:rsidR="009C51A3" w:rsidRPr="00B14D73" w:rsidRDefault="009C51A3" w:rsidP="00B14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33" w:rsidRPr="008328D9" w:rsidRDefault="008328D9" w:rsidP="00B14D7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07C2C" w:rsidRPr="00407C2C">
        <w:rPr>
          <w:rFonts w:ascii="Times New Roman" w:eastAsia="Calibri" w:hAnsi="Times New Roman" w:cs="Times New Roman"/>
          <w:b/>
          <w:sz w:val="24"/>
          <w:szCs w:val="24"/>
        </w:rPr>
        <w:t>О борьбе с незаконным оборотом этилового спирта, алкогольной и спиртосодержащей продукции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8D9">
        <w:rPr>
          <w:rFonts w:ascii="Times New Roman" w:hAnsi="Times New Roman" w:cs="Times New Roman"/>
          <w:sz w:val="24"/>
          <w:szCs w:val="24"/>
        </w:rPr>
        <w:t>Докладчик: Раков А.В. заместитель начальника полиции (по охране общественного порядка) ОМВД России «Завьяловский».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822915"/>
      <w:r w:rsidRPr="008328D9">
        <w:rPr>
          <w:rFonts w:ascii="Times New Roman" w:hAnsi="Times New Roman" w:cs="Times New Roman"/>
          <w:sz w:val="24"/>
          <w:szCs w:val="24"/>
        </w:rPr>
        <w:t>Ознакомившись с  информацией, заслушав членов комиссии и приглашенных,</w:t>
      </w:r>
    </w:p>
    <w:p w:rsidR="008328D9" w:rsidRDefault="008328D9" w:rsidP="0083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D9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407C2C" w:rsidRPr="00407C2C" w:rsidRDefault="00407C2C" w:rsidP="0040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7C2C">
        <w:rPr>
          <w:rFonts w:ascii="Times New Roman" w:hAnsi="Times New Roman" w:cs="Times New Roman"/>
          <w:sz w:val="24"/>
          <w:szCs w:val="24"/>
        </w:rPr>
        <w:t>.1.</w:t>
      </w:r>
      <w:r w:rsidR="00B14D73">
        <w:rPr>
          <w:rFonts w:ascii="Times New Roman" w:hAnsi="Times New Roman" w:cs="Times New Roman"/>
          <w:sz w:val="24"/>
          <w:szCs w:val="24"/>
        </w:rPr>
        <w:t xml:space="preserve"> </w:t>
      </w:r>
      <w:r w:rsidRPr="00407C2C">
        <w:rPr>
          <w:rFonts w:ascii="Times New Roman" w:hAnsi="Times New Roman" w:cs="Times New Roman"/>
          <w:sz w:val="24"/>
          <w:szCs w:val="24"/>
        </w:rPr>
        <w:t>Отделу МВД России «Завьяловский»  совместно с членами ДНД «</w:t>
      </w:r>
      <w:proofErr w:type="spellStart"/>
      <w:r w:rsidRPr="00407C2C">
        <w:rPr>
          <w:rFonts w:ascii="Times New Roman" w:hAnsi="Times New Roman" w:cs="Times New Roman"/>
          <w:sz w:val="24"/>
          <w:szCs w:val="24"/>
        </w:rPr>
        <w:t>Завьяловская</w:t>
      </w:r>
      <w:proofErr w:type="spellEnd"/>
      <w:r w:rsidRPr="00407C2C">
        <w:rPr>
          <w:rFonts w:ascii="Times New Roman" w:hAnsi="Times New Roman" w:cs="Times New Roman"/>
          <w:sz w:val="24"/>
          <w:szCs w:val="24"/>
        </w:rPr>
        <w:t xml:space="preserve">» и членами Административной комиссии </w:t>
      </w:r>
      <w:proofErr w:type="spellStart"/>
      <w:r w:rsidRPr="00407C2C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407C2C">
        <w:rPr>
          <w:rFonts w:ascii="Times New Roman" w:hAnsi="Times New Roman" w:cs="Times New Roman"/>
          <w:sz w:val="24"/>
          <w:szCs w:val="24"/>
        </w:rPr>
        <w:t xml:space="preserve"> района пров</w:t>
      </w:r>
      <w:r w:rsidR="00B14D73">
        <w:rPr>
          <w:rFonts w:ascii="Times New Roman" w:hAnsi="Times New Roman" w:cs="Times New Roman"/>
          <w:sz w:val="24"/>
          <w:szCs w:val="24"/>
        </w:rPr>
        <w:t>ести</w:t>
      </w:r>
      <w:r w:rsidRPr="00407C2C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</w:t>
      </w:r>
      <w:r w:rsidR="00B14D73">
        <w:rPr>
          <w:rFonts w:ascii="Times New Roman" w:hAnsi="Times New Roman" w:cs="Times New Roman"/>
          <w:sz w:val="24"/>
          <w:szCs w:val="24"/>
        </w:rPr>
        <w:t xml:space="preserve"> 22 и 23 мая 2023 года</w:t>
      </w:r>
      <w:r w:rsidRPr="00407C2C">
        <w:rPr>
          <w:rFonts w:ascii="Times New Roman" w:hAnsi="Times New Roman" w:cs="Times New Roman"/>
          <w:sz w:val="24"/>
          <w:szCs w:val="24"/>
        </w:rPr>
        <w:t xml:space="preserve"> </w:t>
      </w:r>
      <w:r w:rsidR="00A87FF0">
        <w:rPr>
          <w:rFonts w:ascii="Times New Roman" w:hAnsi="Times New Roman" w:cs="Times New Roman"/>
          <w:sz w:val="24"/>
          <w:szCs w:val="24"/>
        </w:rPr>
        <w:t xml:space="preserve"> (дни проведения последних звонков в школах) </w:t>
      </w:r>
      <w:r w:rsidRPr="00407C2C">
        <w:rPr>
          <w:rFonts w:ascii="Times New Roman" w:hAnsi="Times New Roman" w:cs="Times New Roman"/>
          <w:sz w:val="24"/>
          <w:szCs w:val="24"/>
        </w:rPr>
        <w:t>по выявлению лиц, организаций и торговых предприятий, осуществляющих незаконную реализацию алкогольной и спиртосодержащей продукции</w:t>
      </w:r>
      <w:r w:rsidR="00B14D73">
        <w:rPr>
          <w:rFonts w:ascii="Times New Roman" w:hAnsi="Times New Roman" w:cs="Times New Roman"/>
          <w:sz w:val="24"/>
          <w:szCs w:val="24"/>
        </w:rPr>
        <w:t>.</w:t>
      </w:r>
    </w:p>
    <w:p w:rsidR="00407C2C" w:rsidRPr="00407C2C" w:rsidRDefault="00407C2C" w:rsidP="0040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C2C">
        <w:rPr>
          <w:rFonts w:ascii="Times New Roman" w:hAnsi="Times New Roman" w:cs="Times New Roman"/>
          <w:sz w:val="24"/>
          <w:szCs w:val="24"/>
        </w:rPr>
        <w:tab/>
      </w:r>
      <w:r w:rsidRPr="00407C2C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A87FF0">
        <w:rPr>
          <w:rFonts w:ascii="Times New Roman" w:hAnsi="Times New Roman" w:cs="Times New Roman"/>
          <w:b/>
          <w:sz w:val="24"/>
          <w:szCs w:val="24"/>
        </w:rPr>
        <w:t xml:space="preserve">22.05.2023, 23.05.2023. </w:t>
      </w:r>
    </w:p>
    <w:p w:rsidR="00407C2C" w:rsidRPr="00407C2C" w:rsidRDefault="00407C2C" w:rsidP="0040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407C2C">
        <w:rPr>
          <w:rFonts w:ascii="Times New Roman" w:hAnsi="Times New Roman" w:cs="Times New Roman"/>
          <w:sz w:val="24"/>
          <w:szCs w:val="24"/>
        </w:rPr>
        <w:t>.2. Отделу МВД России «</w:t>
      </w:r>
      <w:proofErr w:type="gramStart"/>
      <w:r w:rsidRPr="00407C2C">
        <w:rPr>
          <w:rFonts w:ascii="Times New Roman" w:hAnsi="Times New Roman" w:cs="Times New Roman"/>
          <w:sz w:val="24"/>
          <w:szCs w:val="24"/>
        </w:rPr>
        <w:t xml:space="preserve">Завьяловский» </w:t>
      </w:r>
      <w:r w:rsidR="00A87FF0">
        <w:rPr>
          <w:rFonts w:ascii="Times New Roman" w:hAnsi="Times New Roman" w:cs="Times New Roman"/>
          <w:sz w:val="24"/>
          <w:szCs w:val="24"/>
        </w:rPr>
        <w:t xml:space="preserve"> продолжить</w:t>
      </w:r>
      <w:proofErr w:type="gramEnd"/>
      <w:r w:rsidR="00A87FF0">
        <w:rPr>
          <w:rFonts w:ascii="Times New Roman" w:hAnsi="Times New Roman" w:cs="Times New Roman"/>
          <w:sz w:val="24"/>
          <w:szCs w:val="24"/>
        </w:rPr>
        <w:t xml:space="preserve"> </w:t>
      </w:r>
      <w:r w:rsidRPr="00407C2C">
        <w:rPr>
          <w:rFonts w:ascii="Times New Roman" w:hAnsi="Times New Roman" w:cs="Times New Roman"/>
          <w:sz w:val="24"/>
          <w:szCs w:val="24"/>
        </w:rPr>
        <w:t>реализовать комплекс мероприятий в отношении организаций, осуществляющих торговлю алкогольной продукцией в ночное время, так называемых «</w:t>
      </w:r>
      <w:proofErr w:type="spellStart"/>
      <w:r w:rsidRPr="00407C2C">
        <w:rPr>
          <w:rFonts w:ascii="Times New Roman" w:hAnsi="Times New Roman" w:cs="Times New Roman"/>
          <w:sz w:val="24"/>
          <w:szCs w:val="24"/>
        </w:rPr>
        <w:t>псевдобаров</w:t>
      </w:r>
      <w:proofErr w:type="spellEnd"/>
      <w:r w:rsidRPr="00407C2C">
        <w:rPr>
          <w:rFonts w:ascii="Times New Roman" w:hAnsi="Times New Roman" w:cs="Times New Roman"/>
          <w:sz w:val="24"/>
          <w:szCs w:val="24"/>
        </w:rPr>
        <w:t>».</w:t>
      </w:r>
    </w:p>
    <w:p w:rsidR="00407C2C" w:rsidRPr="00407C2C" w:rsidRDefault="00407C2C" w:rsidP="0040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2C">
        <w:rPr>
          <w:rFonts w:ascii="Times New Roman" w:hAnsi="Times New Roman" w:cs="Times New Roman"/>
          <w:sz w:val="24"/>
          <w:szCs w:val="24"/>
        </w:rPr>
        <w:tab/>
      </w:r>
      <w:r w:rsidRPr="00407C2C">
        <w:rPr>
          <w:rFonts w:ascii="Times New Roman" w:hAnsi="Times New Roman" w:cs="Times New Roman"/>
          <w:b/>
          <w:sz w:val="24"/>
          <w:szCs w:val="24"/>
        </w:rPr>
        <w:t>Срок: на протяжении 2, 3 квартала 2023 г. ежемесячно.</w:t>
      </w:r>
    </w:p>
    <w:p w:rsidR="00407C2C" w:rsidRDefault="00407C2C" w:rsidP="0083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2C">
        <w:rPr>
          <w:rFonts w:ascii="Times New Roman" w:hAnsi="Times New Roman" w:cs="Times New Roman"/>
          <w:sz w:val="24"/>
          <w:szCs w:val="24"/>
        </w:rPr>
        <w:tab/>
      </w:r>
      <w:r w:rsidR="00A87FF0" w:rsidRPr="00A87FF0">
        <w:rPr>
          <w:rFonts w:ascii="Times New Roman" w:hAnsi="Times New Roman" w:cs="Times New Roman"/>
          <w:sz w:val="24"/>
          <w:szCs w:val="24"/>
        </w:rPr>
        <w:t>2.3.</w:t>
      </w:r>
      <w:r w:rsidR="00A87FF0">
        <w:rPr>
          <w:rFonts w:ascii="Times New Roman" w:hAnsi="Times New Roman" w:cs="Times New Roman"/>
          <w:sz w:val="24"/>
          <w:szCs w:val="24"/>
        </w:rPr>
        <w:t xml:space="preserve"> Рекомендовать Отделу МВД России «Завьяловский» на очередном заседании комиссии доложить об итогах проведения оперативно-профилактического мероприятия «Алкоголь».</w:t>
      </w:r>
    </w:p>
    <w:p w:rsidR="00A87FF0" w:rsidRDefault="00A87FF0" w:rsidP="00832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FF0">
        <w:rPr>
          <w:rFonts w:ascii="Times New Roman" w:hAnsi="Times New Roman" w:cs="Times New Roman"/>
          <w:b/>
          <w:sz w:val="24"/>
          <w:szCs w:val="24"/>
        </w:rPr>
        <w:t>Срок: июнь или июль 2023 года в зависимости от проведени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87FF0">
        <w:rPr>
          <w:rFonts w:ascii="Times New Roman" w:hAnsi="Times New Roman" w:cs="Times New Roman"/>
          <w:b/>
          <w:sz w:val="24"/>
          <w:szCs w:val="24"/>
        </w:rPr>
        <w:t xml:space="preserve"> очередного заседания комиссии. </w:t>
      </w:r>
    </w:p>
    <w:p w:rsidR="009C51A3" w:rsidRPr="00A87FF0" w:rsidRDefault="009C51A3" w:rsidP="00832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7560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07C2C" w:rsidRPr="00407C2C">
        <w:rPr>
          <w:rFonts w:ascii="Times New Roman" w:hAnsi="Times New Roman" w:cs="Times New Roman"/>
          <w:b/>
          <w:sz w:val="24"/>
          <w:szCs w:val="24"/>
        </w:rPr>
        <w:t>О профилактике мошенничества на территории муниципального образования «Муниципальный округ Завьяловский район Удмуртской Республики», противодействии преступлениям, совершаемым с использованием информационно-коммуникационных технологий</w:t>
      </w:r>
    </w:p>
    <w:p w:rsidR="00C9445B" w:rsidRDefault="00891A3F" w:rsidP="00E7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>Докладчик</w:t>
      </w:r>
      <w:r w:rsidR="00C9445B">
        <w:rPr>
          <w:rFonts w:ascii="Times New Roman" w:hAnsi="Times New Roman" w:cs="Times New Roman"/>
          <w:sz w:val="24"/>
          <w:szCs w:val="24"/>
        </w:rPr>
        <w:t>и</w:t>
      </w:r>
      <w:r w:rsidRPr="00891A3F">
        <w:rPr>
          <w:rFonts w:ascii="Times New Roman" w:hAnsi="Times New Roman" w:cs="Times New Roman"/>
          <w:sz w:val="24"/>
          <w:szCs w:val="24"/>
        </w:rPr>
        <w:t>:</w:t>
      </w:r>
      <w:r w:rsidR="00C9445B" w:rsidRPr="00C9445B">
        <w:rPr>
          <w:rFonts w:ascii="Times New Roman" w:hAnsi="Times New Roman" w:cs="Times New Roman"/>
          <w:sz w:val="24"/>
          <w:szCs w:val="24"/>
        </w:rPr>
        <w:t xml:space="preserve"> Раков А.В. заместитель начальника полиции (по охране общественного порядка) ОМВД России «Завьяловский»</w:t>
      </w:r>
      <w:r w:rsidR="00C9445B">
        <w:rPr>
          <w:rFonts w:ascii="Times New Roman" w:hAnsi="Times New Roman" w:cs="Times New Roman"/>
          <w:sz w:val="24"/>
          <w:szCs w:val="24"/>
        </w:rPr>
        <w:t>;</w:t>
      </w:r>
    </w:p>
    <w:p w:rsidR="00891A3F" w:rsidRPr="00891A3F" w:rsidRDefault="009C51A3" w:rsidP="00E7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Уткина Н.А. и.о. начальника Управления финансов</w:t>
      </w:r>
      <w:r w:rsidR="00E7560F" w:rsidRPr="00E7560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60F" w:rsidRPr="00E7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891A3F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891A3F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C7174C" w:rsidRDefault="00891A3F" w:rsidP="009C5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C5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муниципальный округ Завьяловский район Удмуртской Республики», Отделу МВД России «Завьяловский» продолжить правовое просвещение граждан с целью профилактики мошенничества всех видов путем размещения соответствующей информации на официальном сайте</w:t>
      </w:r>
      <w:r w:rsidR="00191637">
        <w:rPr>
          <w:rFonts w:ascii="Times New Roman" w:hAnsi="Times New Roman" w:cs="Times New Roman"/>
          <w:sz w:val="24"/>
          <w:szCs w:val="24"/>
        </w:rPr>
        <w:t>, в СМИ, социальных сетях.</w:t>
      </w:r>
    </w:p>
    <w:p w:rsidR="009C51A3" w:rsidRPr="00373255" w:rsidRDefault="009C51A3" w:rsidP="009C5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255">
        <w:rPr>
          <w:rFonts w:ascii="Times New Roman" w:hAnsi="Times New Roman" w:cs="Times New Roman"/>
          <w:b/>
          <w:sz w:val="24"/>
          <w:szCs w:val="24"/>
        </w:rPr>
        <w:t>Срок</w:t>
      </w:r>
      <w:r w:rsidR="00373255" w:rsidRPr="00373255">
        <w:rPr>
          <w:rFonts w:ascii="Times New Roman" w:hAnsi="Times New Roman" w:cs="Times New Roman"/>
          <w:b/>
          <w:sz w:val="24"/>
          <w:szCs w:val="24"/>
        </w:rPr>
        <w:t xml:space="preserve">: ежеквартально на протяжении 2023 г. Отчет об исполнении данного пункта предоставить председателю комиссии в срок до 15.12.2023.  </w:t>
      </w:r>
    </w:p>
    <w:p w:rsidR="00EE403D" w:rsidRDefault="00083C32" w:rsidP="00E37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541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373255">
        <w:rPr>
          <w:rFonts w:ascii="Times New Roman" w:hAnsi="Times New Roman" w:cs="Times New Roman"/>
          <w:sz w:val="24"/>
          <w:szCs w:val="24"/>
        </w:rPr>
        <w:t xml:space="preserve"> Отделу МВД России «Завьяловский» предоставить имеющуюся информацию по профилактике мошенничества в Управление образования «Администрации муниципального образования «Завьяловский район Удмуртской Республики»  на адрес электронной почты</w:t>
      </w:r>
      <w:r w:rsidR="00E37D0B">
        <w:rPr>
          <w:rFonts w:ascii="Times New Roman" w:hAnsi="Times New Roman" w:cs="Times New Roman"/>
          <w:sz w:val="24"/>
          <w:szCs w:val="24"/>
        </w:rPr>
        <w:t xml:space="preserve"> </w:t>
      </w:r>
      <w:r w:rsidR="00E37D0B" w:rsidRPr="00E37D0B">
        <w:rPr>
          <w:rFonts w:ascii="Times New Roman" w:hAnsi="Times New Roman" w:cs="Times New Roman"/>
          <w:sz w:val="24"/>
          <w:szCs w:val="24"/>
        </w:rPr>
        <w:t>obr@zav.udmr.ru</w:t>
      </w:r>
      <w:r w:rsidR="00373255">
        <w:rPr>
          <w:rFonts w:ascii="Times New Roman" w:hAnsi="Times New Roman" w:cs="Times New Roman"/>
          <w:sz w:val="24"/>
          <w:szCs w:val="24"/>
        </w:rPr>
        <w:t xml:space="preserve"> с целью использования и распространения  данной информации среди обучающихся, их родителей и сотрудников образовательных учреждений.</w:t>
      </w:r>
    </w:p>
    <w:p w:rsidR="00A44618" w:rsidRPr="00A44618" w:rsidRDefault="00A44618" w:rsidP="00E37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18">
        <w:rPr>
          <w:rFonts w:ascii="Times New Roman" w:hAnsi="Times New Roman" w:cs="Times New Roman"/>
          <w:b/>
          <w:sz w:val="24"/>
          <w:szCs w:val="24"/>
        </w:rPr>
        <w:t>Срок: до 31.05.2023.</w:t>
      </w:r>
    </w:p>
    <w:p w:rsidR="004F2EAA" w:rsidRPr="00E37D0B" w:rsidRDefault="004F2EAA" w:rsidP="00E37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91637">
        <w:rPr>
          <w:rFonts w:ascii="Times New Roman" w:hAnsi="Times New Roman" w:cs="Times New Roman"/>
          <w:sz w:val="24"/>
          <w:szCs w:val="24"/>
        </w:rPr>
        <w:t>Отделу МВД России «Завьяловский» продолжить распространение памяток, буклетов правоохранительной направленности среди населения</w:t>
      </w:r>
    </w:p>
    <w:p w:rsidR="00AC11CE" w:rsidRDefault="00191637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proofErr w:type="gramStart"/>
      <w:r>
        <w:rPr>
          <w:rFonts w:ascii="Times New Roman" w:hAnsi="Times New Roman" w:cs="Times New Roman"/>
          <w:b/>
          <w:sz w:val="24"/>
          <w:szCs w:val="24"/>
        </w:rPr>
        <w:t>Срок: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протяжении 2023 года.</w:t>
      </w:r>
    </w:p>
    <w:p w:rsidR="00191637" w:rsidRPr="00EE403D" w:rsidRDefault="00191637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2C" w:rsidRPr="00407C2C" w:rsidRDefault="00E27E99" w:rsidP="00407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8">
        <w:rPr>
          <w:rFonts w:ascii="Times New Roman" w:hAnsi="Times New Roman" w:cs="Times New Roman"/>
          <w:b/>
          <w:sz w:val="24"/>
          <w:szCs w:val="24"/>
        </w:rPr>
        <w:t>4.</w:t>
      </w:r>
      <w:r w:rsidR="00407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C2C" w:rsidRPr="00407C2C">
        <w:rPr>
          <w:rFonts w:ascii="Times New Roman" w:hAnsi="Times New Roman" w:cs="Times New Roman"/>
          <w:b/>
          <w:sz w:val="24"/>
          <w:szCs w:val="24"/>
        </w:rPr>
        <w:t>Проблемы профилактики правонарушений, совершаемых несовершеннолетними, а также вопроса об их безопасности в период образовательного процесса</w:t>
      </w:r>
    </w:p>
    <w:p w:rsidR="00E7560F" w:rsidRPr="00E7560F" w:rsidRDefault="00E7560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45B" w:rsidRDefault="00CB17D6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4E9">
        <w:rPr>
          <w:rFonts w:ascii="Times New Roman" w:hAnsi="Times New Roman" w:cs="Times New Roman"/>
          <w:sz w:val="24"/>
          <w:szCs w:val="24"/>
        </w:rPr>
        <w:t>Докладчик</w:t>
      </w:r>
      <w:r w:rsidR="00C9445B">
        <w:rPr>
          <w:rFonts w:ascii="Times New Roman" w:hAnsi="Times New Roman" w:cs="Times New Roman"/>
          <w:sz w:val="24"/>
          <w:szCs w:val="24"/>
        </w:rPr>
        <w:t>и</w:t>
      </w:r>
      <w:r w:rsidRPr="008C24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45B" w:rsidRPr="00C9445B">
        <w:rPr>
          <w:rFonts w:ascii="Times New Roman" w:hAnsi="Times New Roman" w:cs="Times New Roman"/>
          <w:sz w:val="24"/>
          <w:szCs w:val="24"/>
        </w:rPr>
        <w:t>Раков А.В. заместитель начальника полиции (по охране общественного порядка) ОМВД России «Завьяловский»</w:t>
      </w:r>
      <w:r w:rsidR="00C9445B">
        <w:rPr>
          <w:rFonts w:ascii="Times New Roman" w:hAnsi="Times New Roman" w:cs="Times New Roman"/>
          <w:sz w:val="24"/>
          <w:szCs w:val="24"/>
        </w:rPr>
        <w:t>;</w:t>
      </w:r>
    </w:p>
    <w:p w:rsidR="00C9445B" w:rsidRDefault="00C9445B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заместитель начальника по общим вопросам Управления образования Администрации</w:t>
      </w:r>
      <w:r w:rsidRPr="00C94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="003406ED">
        <w:rPr>
          <w:rFonts w:ascii="Times New Roman" w:hAnsi="Times New Roman" w:cs="Times New Roman"/>
          <w:sz w:val="24"/>
          <w:szCs w:val="24"/>
        </w:rPr>
        <w:t>;</w:t>
      </w:r>
    </w:p>
    <w:p w:rsidR="00C9445B" w:rsidRPr="00C9445B" w:rsidRDefault="004176AD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doub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  <w:r w:rsidR="00C9445B" w:rsidRPr="00C94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445B" w:rsidRPr="00C9445B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445B" w:rsidRPr="00C9445B">
        <w:rPr>
          <w:rFonts w:ascii="Times New Roman" w:hAnsi="Times New Roman" w:cs="Times New Roman"/>
          <w:sz w:val="24"/>
          <w:szCs w:val="24"/>
        </w:rPr>
        <w:t xml:space="preserve">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</w:t>
      </w:r>
      <w:r w:rsidR="003406ED">
        <w:rPr>
          <w:rFonts w:ascii="Times New Roman" w:hAnsi="Times New Roman" w:cs="Times New Roman"/>
          <w:sz w:val="24"/>
          <w:szCs w:val="24"/>
        </w:rPr>
        <w:t>.</w:t>
      </w:r>
    </w:p>
    <w:p w:rsidR="00CB17D6" w:rsidRPr="00A745CA" w:rsidRDefault="00CB17D6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A745CA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A745CA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CB17D6" w:rsidRPr="00A745CA" w:rsidRDefault="00CB17D6" w:rsidP="00CB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F91D6A" w:rsidRPr="00F91D6A" w:rsidRDefault="00CB17D6" w:rsidP="00F9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745CA">
        <w:rPr>
          <w:rFonts w:ascii="Times New Roman" w:hAnsi="Times New Roman" w:cs="Times New Roman"/>
          <w:sz w:val="24"/>
          <w:szCs w:val="24"/>
        </w:rPr>
        <w:t xml:space="preserve"> </w:t>
      </w:r>
      <w:r w:rsidR="004839DA">
        <w:rPr>
          <w:rFonts w:ascii="Times New Roman" w:hAnsi="Times New Roman" w:cs="Times New Roman"/>
          <w:sz w:val="24"/>
          <w:szCs w:val="24"/>
        </w:rPr>
        <w:t>Рекомендовать с</w:t>
      </w:r>
      <w:r w:rsidR="004C45E7">
        <w:rPr>
          <w:rFonts w:ascii="Times New Roman" w:hAnsi="Times New Roman" w:cs="Times New Roman"/>
          <w:sz w:val="24"/>
          <w:szCs w:val="24"/>
        </w:rPr>
        <w:t>убъектам профилактик</w:t>
      </w:r>
      <w:r w:rsidR="004839DA">
        <w:rPr>
          <w:rFonts w:ascii="Times New Roman" w:hAnsi="Times New Roman" w:cs="Times New Roman"/>
          <w:sz w:val="24"/>
          <w:szCs w:val="24"/>
        </w:rPr>
        <w:t xml:space="preserve">и усилить межведомственное взаимодействие, направленное на профилактику правонарушений, совершаемых несовершеннолетними. В случае </w:t>
      </w:r>
      <w:proofErr w:type="gramStart"/>
      <w:r w:rsidR="004839DA">
        <w:rPr>
          <w:rFonts w:ascii="Times New Roman" w:hAnsi="Times New Roman" w:cs="Times New Roman"/>
          <w:sz w:val="24"/>
          <w:szCs w:val="24"/>
        </w:rPr>
        <w:t>возникновения  проблем</w:t>
      </w:r>
      <w:proofErr w:type="gramEnd"/>
      <w:r w:rsidR="004839DA">
        <w:rPr>
          <w:rFonts w:ascii="Times New Roman" w:hAnsi="Times New Roman" w:cs="Times New Roman"/>
          <w:sz w:val="24"/>
          <w:szCs w:val="24"/>
        </w:rPr>
        <w:t xml:space="preserve"> в сфере межведомственного взаимодействия, вопрос рассматривать на заседании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Республики».</w:t>
      </w:r>
    </w:p>
    <w:p w:rsidR="00CB17D6" w:rsidRDefault="00CB17D6" w:rsidP="00417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0541">
        <w:rPr>
          <w:rFonts w:ascii="Times New Roman" w:hAnsi="Times New Roman" w:cs="Times New Roman"/>
          <w:sz w:val="24"/>
          <w:szCs w:val="24"/>
        </w:rPr>
        <w:t xml:space="preserve">.2. </w:t>
      </w:r>
      <w:r w:rsidR="004839DA">
        <w:rPr>
          <w:rFonts w:ascii="Times New Roman" w:hAnsi="Times New Roman" w:cs="Times New Roman"/>
          <w:sz w:val="24"/>
          <w:szCs w:val="24"/>
        </w:rPr>
        <w:t>Рекомендовать Управлению образования, Управлению семьи, материнства, детства и социальной поддержки населения, Управлению культуры, спорта, молодежной политики и архивного дела, правовому управлению Администрации муниципального образования «Муниципальный округ Завьяловский район Удмуртской Республики» активизировать правовое просвещение населения посредством  размещения статей по профилактике правонарушений</w:t>
      </w:r>
      <w:r w:rsidR="00F91D6A">
        <w:rPr>
          <w:rFonts w:ascii="Times New Roman" w:hAnsi="Times New Roman" w:cs="Times New Roman"/>
          <w:sz w:val="24"/>
          <w:szCs w:val="24"/>
        </w:rPr>
        <w:t xml:space="preserve"> </w:t>
      </w:r>
      <w:r w:rsidR="004839D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F91D6A">
        <w:rPr>
          <w:rFonts w:ascii="Times New Roman" w:hAnsi="Times New Roman" w:cs="Times New Roman"/>
          <w:sz w:val="24"/>
          <w:szCs w:val="24"/>
        </w:rPr>
        <w:t xml:space="preserve"> на о</w:t>
      </w:r>
      <w:r w:rsidR="004839DA">
        <w:rPr>
          <w:rFonts w:ascii="Times New Roman" w:hAnsi="Times New Roman" w:cs="Times New Roman"/>
          <w:sz w:val="24"/>
          <w:szCs w:val="24"/>
        </w:rPr>
        <w:t>фициально</w:t>
      </w:r>
      <w:r w:rsidR="00F91D6A">
        <w:rPr>
          <w:rFonts w:ascii="Times New Roman" w:hAnsi="Times New Roman" w:cs="Times New Roman"/>
          <w:sz w:val="24"/>
          <w:szCs w:val="24"/>
        </w:rPr>
        <w:t>м</w:t>
      </w:r>
      <w:r w:rsidR="004839DA">
        <w:rPr>
          <w:rFonts w:ascii="Times New Roman" w:hAnsi="Times New Roman" w:cs="Times New Roman"/>
          <w:sz w:val="24"/>
          <w:szCs w:val="24"/>
        </w:rPr>
        <w:t xml:space="preserve"> сайт</w:t>
      </w:r>
      <w:r w:rsidR="00F91D6A">
        <w:rPr>
          <w:rFonts w:ascii="Times New Roman" w:hAnsi="Times New Roman" w:cs="Times New Roman"/>
          <w:sz w:val="24"/>
          <w:szCs w:val="24"/>
        </w:rPr>
        <w:t>е муниципального образования, в социальных сетях, публикации  статей в газете «Пригородные вести».</w:t>
      </w:r>
    </w:p>
    <w:p w:rsidR="00F91D6A" w:rsidRPr="00F91D6A" w:rsidRDefault="00F91D6A" w:rsidP="004176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A">
        <w:rPr>
          <w:rFonts w:ascii="Times New Roman" w:hAnsi="Times New Roman" w:cs="Times New Roman"/>
          <w:b/>
          <w:sz w:val="24"/>
          <w:szCs w:val="24"/>
        </w:rPr>
        <w:t xml:space="preserve">Срок: 1-2 раза в квартал в течение 2023 года. Отчет об исполнении данного пункта предоставить председателю комиссии в срок до 15.12.2023. </w:t>
      </w:r>
    </w:p>
    <w:p w:rsidR="004176AD" w:rsidRDefault="00CB17D6" w:rsidP="00417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0541">
        <w:rPr>
          <w:rFonts w:ascii="Times New Roman" w:hAnsi="Times New Roman" w:cs="Times New Roman"/>
          <w:sz w:val="24"/>
          <w:szCs w:val="24"/>
        </w:rPr>
        <w:t>.3.</w:t>
      </w:r>
      <w:r w:rsidRPr="007A0541">
        <w:rPr>
          <w:rFonts w:ascii="Times New Roman" w:hAnsi="Times New Roman" w:cs="Times New Roman"/>
          <w:sz w:val="24"/>
          <w:szCs w:val="24"/>
        </w:rPr>
        <w:tab/>
      </w:r>
      <w:r w:rsidR="002E5AB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F91D6A">
        <w:rPr>
          <w:rFonts w:ascii="Times New Roman" w:hAnsi="Times New Roman" w:cs="Times New Roman"/>
          <w:sz w:val="24"/>
          <w:szCs w:val="24"/>
        </w:rPr>
        <w:t>Отделу МВД России «Завьяловский» осуществлять взаимодействие с образовательными организациями по информированию родителей об ответственности за правонарушения, совершаемые несовершеннолетними</w:t>
      </w:r>
      <w:r w:rsidR="002E5AB3">
        <w:rPr>
          <w:rFonts w:ascii="Times New Roman" w:hAnsi="Times New Roman" w:cs="Times New Roman"/>
          <w:sz w:val="24"/>
          <w:szCs w:val="24"/>
        </w:rPr>
        <w:t>,</w:t>
      </w:r>
      <w:r w:rsidR="00F91D6A">
        <w:rPr>
          <w:rFonts w:ascii="Times New Roman" w:hAnsi="Times New Roman" w:cs="Times New Roman"/>
          <w:sz w:val="24"/>
          <w:szCs w:val="24"/>
        </w:rPr>
        <w:t xml:space="preserve"> и в отношении несовершеннолетних</w:t>
      </w:r>
      <w:r w:rsidR="002E5AB3">
        <w:rPr>
          <w:rFonts w:ascii="Times New Roman" w:hAnsi="Times New Roman" w:cs="Times New Roman"/>
          <w:sz w:val="24"/>
          <w:szCs w:val="24"/>
        </w:rPr>
        <w:t>.</w:t>
      </w:r>
    </w:p>
    <w:p w:rsidR="003406ED" w:rsidRPr="003406ED" w:rsidRDefault="003406ED" w:rsidP="004176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ED">
        <w:rPr>
          <w:rFonts w:ascii="Times New Roman" w:hAnsi="Times New Roman" w:cs="Times New Roman"/>
          <w:b/>
          <w:sz w:val="24"/>
          <w:szCs w:val="24"/>
        </w:rPr>
        <w:t>Срок: июнь-декабрь 2023. Отчет об исполнении предоставить на имя председателя комиссии до 15.12.2023.</w:t>
      </w:r>
    </w:p>
    <w:p w:rsidR="003406ED" w:rsidRPr="003406ED" w:rsidRDefault="00CB17D6" w:rsidP="0034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9A8">
        <w:rPr>
          <w:rFonts w:ascii="Times New Roman" w:hAnsi="Times New Roman" w:cs="Times New Roman"/>
          <w:sz w:val="24"/>
          <w:szCs w:val="24"/>
        </w:rPr>
        <w:t>4.</w:t>
      </w:r>
      <w:r w:rsidR="003406ED">
        <w:rPr>
          <w:rFonts w:ascii="Times New Roman" w:hAnsi="Times New Roman" w:cs="Times New Roman"/>
          <w:sz w:val="24"/>
          <w:szCs w:val="24"/>
        </w:rPr>
        <w:t>4</w:t>
      </w:r>
      <w:r w:rsidRPr="00E7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AB3">
        <w:rPr>
          <w:rFonts w:ascii="Times New Roman" w:hAnsi="Times New Roman" w:cs="Times New Roman"/>
          <w:sz w:val="24"/>
          <w:szCs w:val="24"/>
        </w:rPr>
        <w:t xml:space="preserve"> Рекомендовать муниципальным учреждениям в сфере образования, дополнительного образования, культуры в рамках профилактики </w:t>
      </w:r>
      <w:proofErr w:type="gramStart"/>
      <w:r w:rsidR="002E5AB3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7B79E3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proofErr w:type="gramEnd"/>
      <w:r w:rsidR="007B79E3">
        <w:rPr>
          <w:rFonts w:ascii="Times New Roman" w:hAnsi="Times New Roman" w:cs="Times New Roman"/>
          <w:sz w:val="24"/>
          <w:szCs w:val="24"/>
        </w:rPr>
        <w:t xml:space="preserve"> проводить акции, беседы, интерактивные игры, конкурсы, информационные часы с несовершеннолетними. Управлению </w:t>
      </w:r>
      <w:r w:rsidR="007E0C3D">
        <w:rPr>
          <w:rFonts w:ascii="Times New Roman" w:hAnsi="Times New Roman" w:cs="Times New Roman"/>
          <w:sz w:val="24"/>
          <w:szCs w:val="24"/>
        </w:rPr>
        <w:t>образования, Управлению культуры, спорта</w:t>
      </w:r>
      <w:r w:rsidR="003406ED">
        <w:rPr>
          <w:rFonts w:ascii="Times New Roman" w:hAnsi="Times New Roman" w:cs="Times New Roman"/>
          <w:sz w:val="24"/>
          <w:szCs w:val="24"/>
        </w:rPr>
        <w:t>, молодежной политики и архивного дела Администрации</w:t>
      </w:r>
      <w:r w:rsidR="007E0C3D">
        <w:rPr>
          <w:rFonts w:ascii="Times New Roman" w:hAnsi="Times New Roman" w:cs="Times New Roman"/>
          <w:sz w:val="24"/>
          <w:szCs w:val="24"/>
        </w:rPr>
        <w:t xml:space="preserve"> </w:t>
      </w:r>
      <w:r w:rsidR="003406ED" w:rsidRPr="003406ED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3406ED">
        <w:rPr>
          <w:rFonts w:ascii="Times New Roman" w:hAnsi="Times New Roman" w:cs="Times New Roman"/>
          <w:sz w:val="24"/>
          <w:szCs w:val="24"/>
        </w:rPr>
        <w:t xml:space="preserve"> отчет о проведенной муниципальными учреждениями работе в сфере </w:t>
      </w:r>
      <w:r w:rsidR="003406ED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профилактики правонарушений, </w:t>
      </w:r>
      <w:proofErr w:type="gramStart"/>
      <w:r w:rsidR="003406ED">
        <w:rPr>
          <w:rFonts w:ascii="Times New Roman" w:hAnsi="Times New Roman" w:cs="Times New Roman"/>
          <w:sz w:val="24"/>
          <w:szCs w:val="24"/>
        </w:rPr>
        <w:t>совершаемых  несовершеннолетними</w:t>
      </w:r>
      <w:proofErr w:type="gramEnd"/>
      <w:r w:rsidR="003406ED">
        <w:rPr>
          <w:rFonts w:ascii="Times New Roman" w:hAnsi="Times New Roman" w:cs="Times New Roman"/>
          <w:sz w:val="24"/>
          <w:szCs w:val="24"/>
        </w:rPr>
        <w:t>, и в отношении несовершеннолетних предоставить  на имя председателя комиссии.</w:t>
      </w:r>
    </w:p>
    <w:p w:rsidR="00CB17D6" w:rsidRPr="00E709A8" w:rsidRDefault="003406ED" w:rsidP="004176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Срок: до 15.12.2023.</w:t>
      </w:r>
    </w:p>
    <w:p w:rsidR="006A1009" w:rsidRPr="003D1B80" w:rsidRDefault="006A1009" w:rsidP="00417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2C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8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407C2C" w:rsidRPr="00407C2C">
        <w:rPr>
          <w:rFonts w:ascii="Times New Roman" w:hAnsi="Times New Roman" w:cs="Times New Roman"/>
          <w:b/>
          <w:sz w:val="24"/>
          <w:szCs w:val="24"/>
        </w:rPr>
        <w:t>О реализации плана по устранению недостатков в деятельности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</w:p>
    <w:p w:rsidR="003E7145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068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E7560F">
        <w:rPr>
          <w:rFonts w:ascii="Times New Roman" w:hAnsi="Times New Roman" w:cs="Times New Roman"/>
          <w:sz w:val="24"/>
          <w:szCs w:val="24"/>
        </w:rPr>
        <w:t xml:space="preserve">Ходырева Н.Е. </w:t>
      </w:r>
      <w:r w:rsidR="001E46AF" w:rsidRPr="001E46AF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  правовой   </w:t>
      </w:r>
      <w:proofErr w:type="gramStart"/>
      <w:r w:rsidR="001E46AF" w:rsidRPr="001E46AF">
        <w:rPr>
          <w:rFonts w:ascii="Times New Roman" w:hAnsi="Times New Roman" w:cs="Times New Roman"/>
          <w:sz w:val="24"/>
          <w:szCs w:val="24"/>
        </w:rPr>
        <w:t>и  антикоррупционной</w:t>
      </w:r>
      <w:proofErr w:type="gramEnd"/>
      <w:r w:rsidR="001E46AF" w:rsidRPr="001E46AF">
        <w:rPr>
          <w:rFonts w:ascii="Times New Roman" w:hAnsi="Times New Roman" w:cs="Times New Roman"/>
          <w:sz w:val="24"/>
          <w:szCs w:val="24"/>
        </w:rPr>
        <w:t xml:space="preserve"> экспертизы правового управления Администрации муниципального образования «Муниципальный округ Завьяловский район Удмуртской Республики»</w:t>
      </w:r>
    </w:p>
    <w:p w:rsidR="00BE7868" w:rsidRDefault="00BE78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информацией, заслушав членов комиссии и приглашенных,</w:t>
      </w:r>
    </w:p>
    <w:p w:rsidR="00BE7868" w:rsidRDefault="00BE78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6A1009" w:rsidRDefault="00BE78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176AD">
        <w:rPr>
          <w:rFonts w:ascii="Times New Roman" w:hAnsi="Times New Roman" w:cs="Times New Roman"/>
          <w:sz w:val="24"/>
          <w:szCs w:val="24"/>
        </w:rPr>
        <w:t>Осуществлять устранение недостатков в деятельности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в соответствии с утвержденным планом. Особое внимание обратить на исполнение п</w:t>
      </w:r>
      <w:r w:rsidR="00CB2BBE">
        <w:rPr>
          <w:rFonts w:ascii="Times New Roman" w:hAnsi="Times New Roman" w:cs="Times New Roman"/>
          <w:sz w:val="24"/>
          <w:szCs w:val="24"/>
        </w:rPr>
        <w:t>п</w:t>
      </w:r>
      <w:r w:rsidR="004176AD">
        <w:rPr>
          <w:rFonts w:ascii="Times New Roman" w:hAnsi="Times New Roman" w:cs="Times New Roman"/>
          <w:sz w:val="24"/>
          <w:szCs w:val="24"/>
        </w:rPr>
        <w:t>.12, 1</w:t>
      </w:r>
      <w:r w:rsidR="00CB2BBE">
        <w:rPr>
          <w:rFonts w:ascii="Times New Roman" w:hAnsi="Times New Roman" w:cs="Times New Roman"/>
          <w:sz w:val="24"/>
          <w:szCs w:val="24"/>
        </w:rPr>
        <w:t>6, 20 данного плана.</w:t>
      </w:r>
      <w:r w:rsidR="0041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C2C" w:rsidRDefault="00407C2C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BBE" w:rsidRDefault="00CB2BBE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BBE" w:rsidRDefault="00CB2BBE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BBE" w:rsidRDefault="00CB2BBE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846" w:rsidRPr="004D2846" w:rsidRDefault="00E37D03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</w:t>
      </w:r>
      <w:r w:rsidR="0057415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0DF2">
        <w:rPr>
          <w:rFonts w:ascii="Times New Roman" w:hAnsi="Times New Roman" w:cs="Times New Roman"/>
          <w:sz w:val="24"/>
          <w:szCs w:val="24"/>
        </w:rPr>
        <w:t>Н.Е. Ходырева</w:t>
      </w:r>
    </w:p>
    <w:sectPr w:rsidR="004D2846" w:rsidRPr="004D2846" w:rsidSect="00BB5C2A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F2" w:rsidRDefault="00D90DF2" w:rsidP="00CD45D8">
      <w:pPr>
        <w:spacing w:after="0" w:line="240" w:lineRule="auto"/>
      </w:pPr>
      <w:r>
        <w:separator/>
      </w:r>
    </w:p>
  </w:endnote>
  <w:endnote w:type="continuationSeparator" w:id="0">
    <w:p w:rsidR="00D90DF2" w:rsidRDefault="00D90DF2" w:rsidP="00C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F2" w:rsidRDefault="00D90DF2" w:rsidP="00CD45D8">
      <w:pPr>
        <w:spacing w:after="0" w:line="240" w:lineRule="auto"/>
      </w:pPr>
      <w:r>
        <w:separator/>
      </w:r>
    </w:p>
  </w:footnote>
  <w:footnote w:type="continuationSeparator" w:id="0">
    <w:p w:rsidR="00D90DF2" w:rsidRDefault="00D90DF2" w:rsidP="00C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3748"/>
      <w:docPartObj>
        <w:docPartGallery w:val="Page Numbers (Top of Page)"/>
        <w:docPartUnique/>
      </w:docPartObj>
    </w:sdtPr>
    <w:sdtEndPr/>
    <w:sdtContent>
      <w:p w:rsidR="00D90DF2" w:rsidRDefault="008355CE">
        <w:pPr>
          <w:pStyle w:val="a5"/>
          <w:jc w:val="center"/>
        </w:pPr>
        <w:r>
          <w:rPr>
            <w:noProof/>
          </w:rPr>
          <w:fldChar w:fldCharType="begin"/>
        </w:r>
        <w:r w:rsidR="00D90DF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F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0DF2" w:rsidRDefault="00D90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668"/>
    <w:multiLevelType w:val="hybridMultilevel"/>
    <w:tmpl w:val="B520446E"/>
    <w:lvl w:ilvl="0" w:tplc="6B8C48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A2E56A6"/>
    <w:multiLevelType w:val="hybridMultilevel"/>
    <w:tmpl w:val="B21A42FA"/>
    <w:lvl w:ilvl="0" w:tplc="E15899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C446F"/>
    <w:multiLevelType w:val="hybridMultilevel"/>
    <w:tmpl w:val="A5F8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79F"/>
    <w:multiLevelType w:val="hybridMultilevel"/>
    <w:tmpl w:val="755811B4"/>
    <w:lvl w:ilvl="0" w:tplc="3C04A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C48A7"/>
    <w:multiLevelType w:val="multilevel"/>
    <w:tmpl w:val="01FED25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0167727"/>
    <w:multiLevelType w:val="multilevel"/>
    <w:tmpl w:val="B8E0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E6"/>
    <w:rsid w:val="00004C85"/>
    <w:rsid w:val="000062B1"/>
    <w:rsid w:val="00006D7E"/>
    <w:rsid w:val="00011FB6"/>
    <w:rsid w:val="00015DB7"/>
    <w:rsid w:val="00016236"/>
    <w:rsid w:val="00016A32"/>
    <w:rsid w:val="00020740"/>
    <w:rsid w:val="00027B0F"/>
    <w:rsid w:val="00030756"/>
    <w:rsid w:val="00034BEF"/>
    <w:rsid w:val="00035499"/>
    <w:rsid w:val="00041D1E"/>
    <w:rsid w:val="000719D6"/>
    <w:rsid w:val="0008207F"/>
    <w:rsid w:val="00083C32"/>
    <w:rsid w:val="00091392"/>
    <w:rsid w:val="0009140C"/>
    <w:rsid w:val="000915AD"/>
    <w:rsid w:val="000948F4"/>
    <w:rsid w:val="000A38B4"/>
    <w:rsid w:val="000A5E50"/>
    <w:rsid w:val="000A63EA"/>
    <w:rsid w:val="000B0FA3"/>
    <w:rsid w:val="000B463B"/>
    <w:rsid w:val="000C0900"/>
    <w:rsid w:val="000C13D9"/>
    <w:rsid w:val="000C5EED"/>
    <w:rsid w:val="000C6B06"/>
    <w:rsid w:val="000C7930"/>
    <w:rsid w:val="000D1086"/>
    <w:rsid w:val="000D7C8A"/>
    <w:rsid w:val="000E5306"/>
    <w:rsid w:val="000F4003"/>
    <w:rsid w:val="000F62FC"/>
    <w:rsid w:val="000F6D1B"/>
    <w:rsid w:val="001036C3"/>
    <w:rsid w:val="0010529C"/>
    <w:rsid w:val="001279AC"/>
    <w:rsid w:val="00131B6F"/>
    <w:rsid w:val="00134AE9"/>
    <w:rsid w:val="00135D82"/>
    <w:rsid w:val="00136085"/>
    <w:rsid w:val="001422FA"/>
    <w:rsid w:val="001464CB"/>
    <w:rsid w:val="00146C36"/>
    <w:rsid w:val="001502C0"/>
    <w:rsid w:val="00151FB8"/>
    <w:rsid w:val="00161503"/>
    <w:rsid w:val="00165787"/>
    <w:rsid w:val="00172B38"/>
    <w:rsid w:val="001753FD"/>
    <w:rsid w:val="00181C98"/>
    <w:rsid w:val="00186A4B"/>
    <w:rsid w:val="00191637"/>
    <w:rsid w:val="00196B5C"/>
    <w:rsid w:val="001971FC"/>
    <w:rsid w:val="001A4513"/>
    <w:rsid w:val="001A5856"/>
    <w:rsid w:val="001D42D8"/>
    <w:rsid w:val="001E0C5E"/>
    <w:rsid w:val="001E31CC"/>
    <w:rsid w:val="001E46AF"/>
    <w:rsid w:val="001E69B4"/>
    <w:rsid w:val="001E6A8B"/>
    <w:rsid w:val="001F0233"/>
    <w:rsid w:val="0020515E"/>
    <w:rsid w:val="0021020B"/>
    <w:rsid w:val="00211892"/>
    <w:rsid w:val="0021389C"/>
    <w:rsid w:val="00214AA4"/>
    <w:rsid w:val="00223D4A"/>
    <w:rsid w:val="0024027B"/>
    <w:rsid w:val="002600ED"/>
    <w:rsid w:val="00262725"/>
    <w:rsid w:val="0027279B"/>
    <w:rsid w:val="00286BD5"/>
    <w:rsid w:val="00293784"/>
    <w:rsid w:val="002A3618"/>
    <w:rsid w:val="002A3DE7"/>
    <w:rsid w:val="002A490D"/>
    <w:rsid w:val="002A56FA"/>
    <w:rsid w:val="002A5925"/>
    <w:rsid w:val="002B01A0"/>
    <w:rsid w:val="002C21E0"/>
    <w:rsid w:val="002C3FA1"/>
    <w:rsid w:val="002E1E3C"/>
    <w:rsid w:val="002E41D5"/>
    <w:rsid w:val="002E5AB3"/>
    <w:rsid w:val="002F53F4"/>
    <w:rsid w:val="00304365"/>
    <w:rsid w:val="00304CAF"/>
    <w:rsid w:val="00323BA1"/>
    <w:rsid w:val="00325F2A"/>
    <w:rsid w:val="0033030F"/>
    <w:rsid w:val="00332242"/>
    <w:rsid w:val="003355E1"/>
    <w:rsid w:val="003406ED"/>
    <w:rsid w:val="00354035"/>
    <w:rsid w:val="0035519F"/>
    <w:rsid w:val="00362EB5"/>
    <w:rsid w:val="00366E6A"/>
    <w:rsid w:val="00373255"/>
    <w:rsid w:val="003754A4"/>
    <w:rsid w:val="00382BCE"/>
    <w:rsid w:val="00392146"/>
    <w:rsid w:val="003927A8"/>
    <w:rsid w:val="00394152"/>
    <w:rsid w:val="00394549"/>
    <w:rsid w:val="00397113"/>
    <w:rsid w:val="003A3A6C"/>
    <w:rsid w:val="003A478C"/>
    <w:rsid w:val="003C128C"/>
    <w:rsid w:val="003D1B80"/>
    <w:rsid w:val="003E7145"/>
    <w:rsid w:val="003E7283"/>
    <w:rsid w:val="003F0878"/>
    <w:rsid w:val="003F0E20"/>
    <w:rsid w:val="00401F7F"/>
    <w:rsid w:val="00407C2C"/>
    <w:rsid w:val="00410130"/>
    <w:rsid w:val="0041547A"/>
    <w:rsid w:val="004156CD"/>
    <w:rsid w:val="00416526"/>
    <w:rsid w:val="004176AD"/>
    <w:rsid w:val="00425700"/>
    <w:rsid w:val="00433383"/>
    <w:rsid w:val="00440E8E"/>
    <w:rsid w:val="00440EA1"/>
    <w:rsid w:val="00447F01"/>
    <w:rsid w:val="00451CE7"/>
    <w:rsid w:val="00470949"/>
    <w:rsid w:val="0047504D"/>
    <w:rsid w:val="004839DA"/>
    <w:rsid w:val="00491C9B"/>
    <w:rsid w:val="004B15AF"/>
    <w:rsid w:val="004B4DE8"/>
    <w:rsid w:val="004B77FE"/>
    <w:rsid w:val="004C04EA"/>
    <w:rsid w:val="004C45E7"/>
    <w:rsid w:val="004D2846"/>
    <w:rsid w:val="004E02E0"/>
    <w:rsid w:val="004E2702"/>
    <w:rsid w:val="004E2F5B"/>
    <w:rsid w:val="004E52B4"/>
    <w:rsid w:val="004F27A6"/>
    <w:rsid w:val="004F2EAA"/>
    <w:rsid w:val="0050573B"/>
    <w:rsid w:val="00517DB5"/>
    <w:rsid w:val="005220A7"/>
    <w:rsid w:val="00523387"/>
    <w:rsid w:val="0053326B"/>
    <w:rsid w:val="00544B71"/>
    <w:rsid w:val="00545DE2"/>
    <w:rsid w:val="00546D4B"/>
    <w:rsid w:val="0055472A"/>
    <w:rsid w:val="0056413C"/>
    <w:rsid w:val="00565BB1"/>
    <w:rsid w:val="0057415E"/>
    <w:rsid w:val="005764D2"/>
    <w:rsid w:val="00587057"/>
    <w:rsid w:val="0059307B"/>
    <w:rsid w:val="005A0333"/>
    <w:rsid w:val="005A322A"/>
    <w:rsid w:val="005A33E6"/>
    <w:rsid w:val="005B2693"/>
    <w:rsid w:val="005B6280"/>
    <w:rsid w:val="005C34F7"/>
    <w:rsid w:val="005C4950"/>
    <w:rsid w:val="005C4954"/>
    <w:rsid w:val="005E6116"/>
    <w:rsid w:val="005E7A2D"/>
    <w:rsid w:val="005F7346"/>
    <w:rsid w:val="00614F42"/>
    <w:rsid w:val="00622776"/>
    <w:rsid w:val="00624BC8"/>
    <w:rsid w:val="00640AF8"/>
    <w:rsid w:val="0064367C"/>
    <w:rsid w:val="00646DF3"/>
    <w:rsid w:val="006631EE"/>
    <w:rsid w:val="00664FC8"/>
    <w:rsid w:val="006719BC"/>
    <w:rsid w:val="00674E56"/>
    <w:rsid w:val="00675649"/>
    <w:rsid w:val="006856EA"/>
    <w:rsid w:val="0068716A"/>
    <w:rsid w:val="0069461F"/>
    <w:rsid w:val="006A1009"/>
    <w:rsid w:val="006A5C06"/>
    <w:rsid w:val="006A7531"/>
    <w:rsid w:val="006C3E74"/>
    <w:rsid w:val="006D3FCB"/>
    <w:rsid w:val="006D6C67"/>
    <w:rsid w:val="006D78B6"/>
    <w:rsid w:val="006E26CD"/>
    <w:rsid w:val="006E3353"/>
    <w:rsid w:val="006F4F2C"/>
    <w:rsid w:val="006F5EDD"/>
    <w:rsid w:val="007064A9"/>
    <w:rsid w:val="00721F78"/>
    <w:rsid w:val="00727590"/>
    <w:rsid w:val="00732D69"/>
    <w:rsid w:val="00736A4D"/>
    <w:rsid w:val="00740AB9"/>
    <w:rsid w:val="00745591"/>
    <w:rsid w:val="00746252"/>
    <w:rsid w:val="00750C55"/>
    <w:rsid w:val="00761F83"/>
    <w:rsid w:val="007653BB"/>
    <w:rsid w:val="00765EEA"/>
    <w:rsid w:val="00767D04"/>
    <w:rsid w:val="0078151A"/>
    <w:rsid w:val="0078553A"/>
    <w:rsid w:val="007857B5"/>
    <w:rsid w:val="007912ED"/>
    <w:rsid w:val="00791849"/>
    <w:rsid w:val="007A0541"/>
    <w:rsid w:val="007A5F31"/>
    <w:rsid w:val="007B00D4"/>
    <w:rsid w:val="007B518B"/>
    <w:rsid w:val="007B79E3"/>
    <w:rsid w:val="007C67E9"/>
    <w:rsid w:val="007C749C"/>
    <w:rsid w:val="007E0C3D"/>
    <w:rsid w:val="007F0C16"/>
    <w:rsid w:val="007F7EDE"/>
    <w:rsid w:val="00814CE6"/>
    <w:rsid w:val="00822AFD"/>
    <w:rsid w:val="008328D9"/>
    <w:rsid w:val="008355CE"/>
    <w:rsid w:val="00843297"/>
    <w:rsid w:val="00854996"/>
    <w:rsid w:val="00890A40"/>
    <w:rsid w:val="00891A3F"/>
    <w:rsid w:val="008929B6"/>
    <w:rsid w:val="00893646"/>
    <w:rsid w:val="008A2DF4"/>
    <w:rsid w:val="008A57D9"/>
    <w:rsid w:val="008A60FF"/>
    <w:rsid w:val="008B26A0"/>
    <w:rsid w:val="008B7D8A"/>
    <w:rsid w:val="008C24E9"/>
    <w:rsid w:val="008C46BB"/>
    <w:rsid w:val="008D2A6A"/>
    <w:rsid w:val="008E1B4A"/>
    <w:rsid w:val="008E20AA"/>
    <w:rsid w:val="008F3EEA"/>
    <w:rsid w:val="00900E89"/>
    <w:rsid w:val="00901693"/>
    <w:rsid w:val="009029C3"/>
    <w:rsid w:val="00906850"/>
    <w:rsid w:val="00911D6A"/>
    <w:rsid w:val="00920BD2"/>
    <w:rsid w:val="00932C02"/>
    <w:rsid w:val="00933228"/>
    <w:rsid w:val="009357AB"/>
    <w:rsid w:val="00937310"/>
    <w:rsid w:val="0097526B"/>
    <w:rsid w:val="00977CDB"/>
    <w:rsid w:val="00990DFE"/>
    <w:rsid w:val="00991324"/>
    <w:rsid w:val="009B07A2"/>
    <w:rsid w:val="009B44E4"/>
    <w:rsid w:val="009B6874"/>
    <w:rsid w:val="009C44D0"/>
    <w:rsid w:val="009C51A3"/>
    <w:rsid w:val="009C5854"/>
    <w:rsid w:val="009C7CBC"/>
    <w:rsid w:val="00A00DAE"/>
    <w:rsid w:val="00A03AC8"/>
    <w:rsid w:val="00A05F5B"/>
    <w:rsid w:val="00A130E0"/>
    <w:rsid w:val="00A1512D"/>
    <w:rsid w:val="00A17436"/>
    <w:rsid w:val="00A24C03"/>
    <w:rsid w:val="00A251EB"/>
    <w:rsid w:val="00A26130"/>
    <w:rsid w:val="00A44618"/>
    <w:rsid w:val="00A4464D"/>
    <w:rsid w:val="00A45A0E"/>
    <w:rsid w:val="00A46CEF"/>
    <w:rsid w:val="00A5106B"/>
    <w:rsid w:val="00A55AE6"/>
    <w:rsid w:val="00A62083"/>
    <w:rsid w:val="00A64CBF"/>
    <w:rsid w:val="00A72366"/>
    <w:rsid w:val="00A725DF"/>
    <w:rsid w:val="00A73B44"/>
    <w:rsid w:val="00A745CA"/>
    <w:rsid w:val="00A75D47"/>
    <w:rsid w:val="00A87FF0"/>
    <w:rsid w:val="00A90DED"/>
    <w:rsid w:val="00AA2A82"/>
    <w:rsid w:val="00AB376A"/>
    <w:rsid w:val="00AB4D67"/>
    <w:rsid w:val="00AC11CE"/>
    <w:rsid w:val="00AD3D61"/>
    <w:rsid w:val="00AD4893"/>
    <w:rsid w:val="00AE2ADD"/>
    <w:rsid w:val="00AE4644"/>
    <w:rsid w:val="00AF145E"/>
    <w:rsid w:val="00B015AB"/>
    <w:rsid w:val="00B14D73"/>
    <w:rsid w:val="00B2253B"/>
    <w:rsid w:val="00B26299"/>
    <w:rsid w:val="00B322A8"/>
    <w:rsid w:val="00B3355E"/>
    <w:rsid w:val="00B36154"/>
    <w:rsid w:val="00B47E1F"/>
    <w:rsid w:val="00B54FF0"/>
    <w:rsid w:val="00B575F0"/>
    <w:rsid w:val="00B75E04"/>
    <w:rsid w:val="00B840A1"/>
    <w:rsid w:val="00B85830"/>
    <w:rsid w:val="00BB0096"/>
    <w:rsid w:val="00BB4FF0"/>
    <w:rsid w:val="00BB5C2A"/>
    <w:rsid w:val="00BB6068"/>
    <w:rsid w:val="00BB702E"/>
    <w:rsid w:val="00BB7663"/>
    <w:rsid w:val="00BC7F98"/>
    <w:rsid w:val="00BD0C4F"/>
    <w:rsid w:val="00BD487F"/>
    <w:rsid w:val="00BE0478"/>
    <w:rsid w:val="00BE77CB"/>
    <w:rsid w:val="00BE7868"/>
    <w:rsid w:val="00BF202C"/>
    <w:rsid w:val="00BF765E"/>
    <w:rsid w:val="00C17839"/>
    <w:rsid w:val="00C3374F"/>
    <w:rsid w:val="00C469B5"/>
    <w:rsid w:val="00C57865"/>
    <w:rsid w:val="00C634C4"/>
    <w:rsid w:val="00C65BF4"/>
    <w:rsid w:val="00C66F96"/>
    <w:rsid w:val="00C7174C"/>
    <w:rsid w:val="00C82BB1"/>
    <w:rsid w:val="00C830AB"/>
    <w:rsid w:val="00C909EA"/>
    <w:rsid w:val="00C9445B"/>
    <w:rsid w:val="00CA0632"/>
    <w:rsid w:val="00CB17D6"/>
    <w:rsid w:val="00CB1F82"/>
    <w:rsid w:val="00CB2BBE"/>
    <w:rsid w:val="00CB315E"/>
    <w:rsid w:val="00CB416D"/>
    <w:rsid w:val="00CB4E05"/>
    <w:rsid w:val="00CB7E10"/>
    <w:rsid w:val="00CC3328"/>
    <w:rsid w:val="00CC70C0"/>
    <w:rsid w:val="00CD45D8"/>
    <w:rsid w:val="00CD6CD5"/>
    <w:rsid w:val="00CF5069"/>
    <w:rsid w:val="00CF7B72"/>
    <w:rsid w:val="00D0799E"/>
    <w:rsid w:val="00D12B25"/>
    <w:rsid w:val="00D203ED"/>
    <w:rsid w:val="00D36349"/>
    <w:rsid w:val="00D42143"/>
    <w:rsid w:val="00D50674"/>
    <w:rsid w:val="00D549C8"/>
    <w:rsid w:val="00D57EBE"/>
    <w:rsid w:val="00D6215D"/>
    <w:rsid w:val="00D77029"/>
    <w:rsid w:val="00D778AB"/>
    <w:rsid w:val="00D8007B"/>
    <w:rsid w:val="00D90DF2"/>
    <w:rsid w:val="00D93662"/>
    <w:rsid w:val="00DA35B7"/>
    <w:rsid w:val="00DC78BE"/>
    <w:rsid w:val="00DD0430"/>
    <w:rsid w:val="00DF0579"/>
    <w:rsid w:val="00DF4560"/>
    <w:rsid w:val="00DF65BE"/>
    <w:rsid w:val="00E01008"/>
    <w:rsid w:val="00E01E19"/>
    <w:rsid w:val="00E15F11"/>
    <w:rsid w:val="00E2102E"/>
    <w:rsid w:val="00E25FFB"/>
    <w:rsid w:val="00E27E99"/>
    <w:rsid w:val="00E334E3"/>
    <w:rsid w:val="00E35C3B"/>
    <w:rsid w:val="00E37D03"/>
    <w:rsid w:val="00E37D0B"/>
    <w:rsid w:val="00E46717"/>
    <w:rsid w:val="00E51458"/>
    <w:rsid w:val="00E51AF5"/>
    <w:rsid w:val="00E53AAE"/>
    <w:rsid w:val="00E62889"/>
    <w:rsid w:val="00E62A8C"/>
    <w:rsid w:val="00E6323A"/>
    <w:rsid w:val="00E72BD3"/>
    <w:rsid w:val="00E73B02"/>
    <w:rsid w:val="00E73E0F"/>
    <w:rsid w:val="00E7560F"/>
    <w:rsid w:val="00E83D78"/>
    <w:rsid w:val="00E912D5"/>
    <w:rsid w:val="00E96D33"/>
    <w:rsid w:val="00EB6BF6"/>
    <w:rsid w:val="00EC03D6"/>
    <w:rsid w:val="00EC2034"/>
    <w:rsid w:val="00ED1219"/>
    <w:rsid w:val="00EE403D"/>
    <w:rsid w:val="00F14227"/>
    <w:rsid w:val="00F15ABD"/>
    <w:rsid w:val="00F16BFC"/>
    <w:rsid w:val="00F20BA2"/>
    <w:rsid w:val="00F2589B"/>
    <w:rsid w:val="00F42239"/>
    <w:rsid w:val="00F50A82"/>
    <w:rsid w:val="00F516D3"/>
    <w:rsid w:val="00F60FD4"/>
    <w:rsid w:val="00F6118E"/>
    <w:rsid w:val="00F616B7"/>
    <w:rsid w:val="00F71EBC"/>
    <w:rsid w:val="00F737C9"/>
    <w:rsid w:val="00F75BF5"/>
    <w:rsid w:val="00F81FA6"/>
    <w:rsid w:val="00F84F45"/>
    <w:rsid w:val="00F8707F"/>
    <w:rsid w:val="00F901AE"/>
    <w:rsid w:val="00F9028A"/>
    <w:rsid w:val="00F91D6A"/>
    <w:rsid w:val="00F94BBD"/>
    <w:rsid w:val="00FA39C5"/>
    <w:rsid w:val="00FA3A43"/>
    <w:rsid w:val="00FA4F53"/>
    <w:rsid w:val="00FB79E1"/>
    <w:rsid w:val="00FC1CD6"/>
    <w:rsid w:val="00FD2BDF"/>
    <w:rsid w:val="00FD3762"/>
    <w:rsid w:val="00FD7D4F"/>
    <w:rsid w:val="00FE0705"/>
    <w:rsid w:val="00FF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A869"/>
  <w15:docId w15:val="{7F9BACCB-EE84-4E7D-BC69-351A6166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2B38"/>
    <w:pPr>
      <w:ind w:left="720"/>
      <w:contextualSpacing/>
    </w:pPr>
  </w:style>
  <w:style w:type="paragraph" w:customStyle="1" w:styleId="ConsPlusNonformat">
    <w:name w:val="ConsPlusNonformat"/>
    <w:rsid w:val="009C7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8"/>
  </w:style>
  <w:style w:type="paragraph" w:styleId="a7">
    <w:name w:val="footer"/>
    <w:basedOn w:val="a"/>
    <w:link w:val="a8"/>
    <w:uiPriority w:val="99"/>
    <w:semiHidden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5D8"/>
  </w:style>
  <w:style w:type="paragraph" w:styleId="a9">
    <w:name w:val="Body Text"/>
    <w:basedOn w:val="a"/>
    <w:link w:val="aa"/>
    <w:uiPriority w:val="99"/>
    <w:rsid w:val="00791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912E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rsid w:val="007912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2E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пись к таблице_"/>
    <w:basedOn w:val="a0"/>
    <w:link w:val="ac"/>
    <w:locked/>
    <w:rsid w:val="007912E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12ED"/>
    <w:pPr>
      <w:shd w:val="clear" w:color="auto" w:fill="FFFFFF"/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d">
    <w:name w:val="Подпись к таблице + Полужирный"/>
    <w:aliases w:val="Интервал 1 pt"/>
    <w:basedOn w:val="ab"/>
    <w:rsid w:val="007912ED"/>
    <w:rPr>
      <w:rFonts w:ascii="Times New Roman" w:eastAsia="Times New Roman" w:hAnsi="Times New Roman" w:cs="Times New Roman"/>
      <w:b/>
      <w:bCs/>
      <w:spacing w:val="21"/>
      <w:sz w:val="23"/>
      <w:szCs w:val="23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240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027B"/>
    <w:rPr>
      <w:sz w:val="16"/>
      <w:szCs w:val="16"/>
    </w:rPr>
  </w:style>
  <w:style w:type="character" w:styleId="ae">
    <w:name w:val="Emphasis"/>
    <w:qFormat/>
    <w:rsid w:val="0024027B"/>
    <w:rPr>
      <w:i/>
      <w:iCs/>
    </w:rPr>
  </w:style>
  <w:style w:type="paragraph" w:styleId="af">
    <w:name w:val="No Spacing"/>
    <w:link w:val="af0"/>
    <w:uiPriority w:val="1"/>
    <w:qFormat/>
    <w:rsid w:val="00565BB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0">
    <w:name w:val="Без интервала Знак"/>
    <w:link w:val="af"/>
    <w:locked/>
    <w:rsid w:val="00565BB1"/>
    <w:rPr>
      <w:rFonts w:ascii="Times New Roman" w:eastAsia="Calibri" w:hAnsi="Times New Roman" w:cs="Times New Roman"/>
      <w:lang w:eastAsia="en-US"/>
    </w:rPr>
  </w:style>
  <w:style w:type="character" w:customStyle="1" w:styleId="21">
    <w:name w:val="Основной текст (2)_"/>
    <w:link w:val="22"/>
    <w:uiPriority w:val="99"/>
    <w:locked/>
    <w:rsid w:val="009357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57AB"/>
    <w:pPr>
      <w:widowControl w:val="0"/>
      <w:shd w:val="clear" w:color="auto" w:fill="FFFFFF"/>
      <w:spacing w:after="300" w:line="317" w:lineRule="exact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767D0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8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007B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rsid w:val="00A64C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A64CBF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B830-BF03-4714-8EFA-738CB204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Правовое управление (1)</cp:lastModifiedBy>
  <cp:revision>98</cp:revision>
  <cp:lastPrinted>2023-05-22T04:31:00Z</cp:lastPrinted>
  <dcterms:created xsi:type="dcterms:W3CDTF">2020-03-31T04:40:00Z</dcterms:created>
  <dcterms:modified xsi:type="dcterms:W3CDTF">2023-05-22T04:32:00Z</dcterms:modified>
</cp:coreProperties>
</file>