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600"/>
      </w:tblGrid>
      <w:tr w:rsidR="00751F96" w:rsidRPr="00035A45" w:rsidTr="00751F96">
        <w:tc>
          <w:tcPr>
            <w:tcW w:w="3960" w:type="dxa"/>
          </w:tcPr>
          <w:p w:rsidR="00751F96" w:rsidRPr="00035A45" w:rsidRDefault="00751F96" w:rsidP="00751F96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751F96" w:rsidRPr="00035A45" w:rsidRDefault="00751F96" w:rsidP="00751F96">
            <w:pPr>
              <w:jc w:val="center"/>
              <w:rPr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F60771B" wp14:editId="02C60AFF">
                  <wp:extent cx="718185" cy="718185"/>
                  <wp:effectExtent l="0" t="0" r="0" b="0"/>
                  <wp:docPr id="1" name="Рисунок 1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751F96" w:rsidRPr="00035A45" w:rsidRDefault="00751F96" w:rsidP="00751F96">
            <w:pPr>
              <w:jc w:val="center"/>
              <w:rPr>
                <w:b/>
              </w:rPr>
            </w:pPr>
          </w:p>
        </w:tc>
      </w:tr>
      <w:tr w:rsidR="00751F96" w:rsidRPr="00035A45" w:rsidTr="00751F96">
        <w:tc>
          <w:tcPr>
            <w:tcW w:w="3960" w:type="dxa"/>
          </w:tcPr>
          <w:p w:rsidR="00751F96" w:rsidRPr="004453C4" w:rsidRDefault="00751F96" w:rsidP="00751F96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751F96" w:rsidRPr="00C20005" w:rsidRDefault="00751F96" w:rsidP="00751F96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751F96" w:rsidRPr="00C20005" w:rsidRDefault="00751F96" w:rsidP="00751F96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751F96" w:rsidRPr="00035A45" w:rsidRDefault="00751F96" w:rsidP="00751F96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751F96" w:rsidRDefault="00751F96" w:rsidP="00751F96">
            <w:pPr>
              <w:jc w:val="center"/>
            </w:pPr>
          </w:p>
          <w:p w:rsidR="00751F96" w:rsidRDefault="00751F96" w:rsidP="00751F96">
            <w:pPr>
              <w:jc w:val="center"/>
            </w:pPr>
          </w:p>
          <w:p w:rsidR="00751F96" w:rsidRDefault="00751F96" w:rsidP="00751F96">
            <w:pPr>
              <w:jc w:val="center"/>
            </w:pPr>
          </w:p>
          <w:p w:rsidR="00751F96" w:rsidRDefault="00751F96" w:rsidP="00751F96">
            <w:pPr>
              <w:jc w:val="center"/>
            </w:pPr>
          </w:p>
          <w:p w:rsidR="00751F96" w:rsidRDefault="00751F96" w:rsidP="00751F96">
            <w:pPr>
              <w:jc w:val="center"/>
            </w:pPr>
          </w:p>
          <w:p w:rsidR="00751F96" w:rsidRPr="00035A45" w:rsidRDefault="00751F96" w:rsidP="00751F96">
            <w:pPr>
              <w:jc w:val="center"/>
            </w:pPr>
          </w:p>
        </w:tc>
        <w:tc>
          <w:tcPr>
            <w:tcW w:w="3600" w:type="dxa"/>
          </w:tcPr>
          <w:p w:rsidR="00751F96" w:rsidRPr="007B13CE" w:rsidRDefault="00751F96" w:rsidP="00751F96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7B13CE">
              <w:rPr>
                <w:b/>
              </w:rPr>
              <w:t>УДМУРТ ЭЛЬКУНЫСЬ</w:t>
            </w:r>
          </w:p>
          <w:p w:rsidR="00751F96" w:rsidRDefault="00751F96" w:rsidP="00751F96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751F96" w:rsidRDefault="00751F96" w:rsidP="00751F96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751F96" w:rsidRPr="007B13CE" w:rsidRDefault="00751F96" w:rsidP="00751F96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751F96" w:rsidRPr="00035A45" w:rsidRDefault="00751F96" w:rsidP="00751F96">
            <w:pPr>
              <w:jc w:val="center"/>
            </w:pPr>
            <w:r>
              <w:rPr>
                <w:b/>
              </w:rPr>
              <w:t>АДМИНИСТРАЦИЕЗ</w:t>
            </w:r>
          </w:p>
          <w:p w:rsidR="00751F96" w:rsidRPr="00035A45" w:rsidRDefault="00751F96" w:rsidP="00751F96">
            <w:pPr>
              <w:jc w:val="center"/>
              <w:rPr>
                <w:b/>
              </w:rPr>
            </w:pPr>
          </w:p>
        </w:tc>
      </w:tr>
    </w:tbl>
    <w:p w:rsidR="00751F96" w:rsidRPr="00035A45" w:rsidRDefault="00751F96" w:rsidP="00751F96">
      <w:pPr>
        <w:jc w:val="center"/>
      </w:pPr>
    </w:p>
    <w:p w:rsidR="00751F96" w:rsidRPr="00035A45" w:rsidRDefault="00751F96" w:rsidP="00751F96">
      <w:pPr>
        <w:jc w:val="center"/>
      </w:pPr>
    </w:p>
    <w:p w:rsidR="00751F96" w:rsidRPr="002B063D" w:rsidRDefault="00751F96" w:rsidP="00751F96">
      <w:pPr>
        <w:jc w:val="center"/>
        <w:outlineLvl w:val="0"/>
        <w:rPr>
          <w:b/>
          <w:sz w:val="40"/>
          <w:szCs w:val="40"/>
        </w:rPr>
      </w:pPr>
      <w:proofErr w:type="gramStart"/>
      <w:r w:rsidRPr="002B063D">
        <w:rPr>
          <w:b/>
          <w:sz w:val="40"/>
          <w:szCs w:val="40"/>
        </w:rPr>
        <w:t>П</w:t>
      </w:r>
      <w:proofErr w:type="gramEnd"/>
      <w:r w:rsidRPr="002B063D">
        <w:rPr>
          <w:b/>
          <w:sz w:val="40"/>
          <w:szCs w:val="40"/>
        </w:rPr>
        <w:t xml:space="preserve"> О С Т А Н О В Л Е Н И Е        </w:t>
      </w:r>
    </w:p>
    <w:p w:rsidR="00751F96" w:rsidRPr="002B063D" w:rsidRDefault="00751F96" w:rsidP="00751F96">
      <w:pPr>
        <w:jc w:val="center"/>
        <w:rPr>
          <w:b/>
          <w:sz w:val="40"/>
          <w:szCs w:val="40"/>
        </w:rPr>
      </w:pPr>
    </w:p>
    <w:p w:rsidR="00751F96" w:rsidRPr="00FE38A5" w:rsidRDefault="00751F96" w:rsidP="00751F96">
      <w:pPr>
        <w:jc w:val="both"/>
        <w:rPr>
          <w:sz w:val="24"/>
          <w:szCs w:val="24"/>
        </w:rPr>
      </w:pPr>
      <w:r w:rsidRPr="00FE38A5">
        <w:rPr>
          <w:sz w:val="24"/>
          <w:szCs w:val="24"/>
        </w:rPr>
        <w:t xml:space="preserve">_________________                                                                </w:t>
      </w:r>
      <w:r w:rsidRPr="003D7F02">
        <w:rPr>
          <w:sz w:val="24"/>
          <w:szCs w:val="24"/>
        </w:rPr>
        <w:t>№</w:t>
      </w:r>
      <w:r w:rsidRPr="00FE38A5">
        <w:rPr>
          <w:sz w:val="24"/>
          <w:szCs w:val="24"/>
        </w:rPr>
        <w:t>___________</w:t>
      </w:r>
    </w:p>
    <w:p w:rsidR="00751F96" w:rsidRPr="00035A45" w:rsidRDefault="00751F96" w:rsidP="00751F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 Завьялово</w:t>
      </w:r>
    </w:p>
    <w:p w:rsidR="00751F96" w:rsidRPr="00035A45" w:rsidRDefault="00751F96" w:rsidP="00751F96">
      <w:pPr>
        <w:jc w:val="both"/>
        <w:rPr>
          <w:b/>
          <w:sz w:val="24"/>
          <w:szCs w:val="24"/>
        </w:rPr>
      </w:pPr>
    </w:p>
    <w:p w:rsidR="00751F96" w:rsidRPr="00B60A1D" w:rsidRDefault="00751F96" w:rsidP="00751F96">
      <w:pPr>
        <w:rPr>
          <w:sz w:val="24"/>
        </w:rPr>
      </w:pPr>
      <w:r w:rsidRPr="00B60A1D">
        <w:rPr>
          <w:sz w:val="24"/>
        </w:rPr>
        <w:t xml:space="preserve">Об утверждении программы </w:t>
      </w:r>
      <w:r>
        <w:rPr>
          <w:sz w:val="24"/>
        </w:rPr>
        <w:t>п</w:t>
      </w:r>
      <w:r w:rsidRPr="00B60A1D">
        <w:rPr>
          <w:sz w:val="24"/>
        </w:rPr>
        <w:t>рофилактик</w:t>
      </w:r>
      <w:r>
        <w:rPr>
          <w:sz w:val="24"/>
        </w:rPr>
        <w:t>и</w:t>
      </w:r>
      <w:r w:rsidRPr="00B60A1D">
        <w:rPr>
          <w:sz w:val="24"/>
        </w:rPr>
        <w:t xml:space="preserve"> рисков причинения вреда (ущерба) охраняемым законом ценностям при осуществлении муниципального </w:t>
      </w:r>
    </w:p>
    <w:p w:rsidR="00751F96" w:rsidRPr="00B60A1D" w:rsidRDefault="00751F96" w:rsidP="00751F96">
      <w:pPr>
        <w:rPr>
          <w:sz w:val="24"/>
        </w:rPr>
      </w:pPr>
      <w:r>
        <w:rPr>
          <w:sz w:val="24"/>
        </w:rPr>
        <w:t>земельного контроля на 2025 год</w:t>
      </w:r>
    </w:p>
    <w:p w:rsidR="00751F96" w:rsidRPr="00B60A1D" w:rsidRDefault="00751F96" w:rsidP="00751F96">
      <w:pPr>
        <w:rPr>
          <w:sz w:val="24"/>
        </w:rPr>
      </w:pPr>
    </w:p>
    <w:p w:rsidR="00751F96" w:rsidRPr="00B60A1D" w:rsidRDefault="00751F96" w:rsidP="00751F96">
      <w:pPr>
        <w:ind w:firstLine="567"/>
        <w:jc w:val="both"/>
        <w:rPr>
          <w:sz w:val="24"/>
        </w:rPr>
      </w:pPr>
      <w:proofErr w:type="gramStart"/>
      <w:r w:rsidRPr="00B60A1D">
        <w:rPr>
          <w:sz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</w:t>
      </w:r>
      <w:r>
        <w:rPr>
          <w:sz w:val="24"/>
        </w:rPr>
        <w:t>ФЗ «Об общих принципах организац</w:t>
      </w:r>
      <w:r w:rsidRPr="00B60A1D">
        <w:rPr>
          <w:sz w:val="24"/>
        </w:rPr>
        <w:t xml:space="preserve">ии местного самоуправления </w:t>
      </w:r>
      <w:r>
        <w:rPr>
          <w:sz w:val="24"/>
        </w:rPr>
        <w:t>в</w:t>
      </w:r>
      <w:r w:rsidRPr="00B60A1D">
        <w:rPr>
          <w:sz w:val="24"/>
        </w:rPr>
        <w:t xml:space="preserve"> Российской </w:t>
      </w:r>
      <w:r>
        <w:rPr>
          <w:sz w:val="24"/>
        </w:rPr>
        <w:t>Ф</w:t>
      </w:r>
      <w:r w:rsidRPr="00B60A1D">
        <w:rPr>
          <w:sz w:val="24"/>
        </w:rPr>
        <w:t>едерации</w:t>
      </w:r>
      <w:r>
        <w:rPr>
          <w:sz w:val="24"/>
        </w:rPr>
        <w:t>», постановлением Правительства Российской Федерации</w:t>
      </w:r>
      <w:r w:rsidRPr="00B60A1D">
        <w:rPr>
          <w:sz w:val="24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B60A1D">
        <w:rPr>
          <w:sz w:val="24"/>
        </w:rPr>
        <w:t xml:space="preserve"> ценностям», решением Совета депутатов муниципального образования «Муниципальный округ </w:t>
      </w:r>
      <w:proofErr w:type="spellStart"/>
      <w:r w:rsidRPr="00B60A1D">
        <w:rPr>
          <w:sz w:val="24"/>
        </w:rPr>
        <w:t>Завьяловский</w:t>
      </w:r>
      <w:proofErr w:type="spellEnd"/>
      <w:r w:rsidRPr="00B60A1D">
        <w:rPr>
          <w:sz w:val="24"/>
        </w:rPr>
        <w:t xml:space="preserve"> район Удмуртской Республики» от </w:t>
      </w:r>
      <w:r>
        <w:rPr>
          <w:sz w:val="24"/>
        </w:rPr>
        <w:t>08.12.2021</w:t>
      </w:r>
      <w:r>
        <w:rPr>
          <w:sz w:val="24"/>
        </w:rPr>
        <w:br/>
      </w:r>
      <w:r w:rsidRPr="00B60A1D">
        <w:rPr>
          <w:sz w:val="24"/>
        </w:rPr>
        <w:t xml:space="preserve">№ </w:t>
      </w:r>
      <w:r>
        <w:rPr>
          <w:sz w:val="24"/>
        </w:rPr>
        <w:t>142</w:t>
      </w:r>
      <w:r w:rsidRPr="00B60A1D">
        <w:rPr>
          <w:sz w:val="24"/>
        </w:rPr>
        <w:t xml:space="preserve"> «Об утверждении Положения о муниципальном земельном контроле на территории муниципального образования «</w:t>
      </w:r>
      <w:r>
        <w:rPr>
          <w:sz w:val="24"/>
        </w:rPr>
        <w:t>Муниципальный</w:t>
      </w:r>
      <w:r w:rsidRPr="00B60A1D">
        <w:rPr>
          <w:sz w:val="24"/>
        </w:rPr>
        <w:t xml:space="preserve"> округ </w:t>
      </w:r>
      <w:proofErr w:type="spellStart"/>
      <w:r w:rsidRPr="00B60A1D">
        <w:rPr>
          <w:sz w:val="24"/>
        </w:rPr>
        <w:t>Завьяловский</w:t>
      </w:r>
      <w:proofErr w:type="spellEnd"/>
      <w:r w:rsidRPr="00B60A1D">
        <w:rPr>
          <w:sz w:val="24"/>
        </w:rPr>
        <w:t xml:space="preserve"> район Удмуртской Республики», руководствуясь Уставом муниципального образования «</w:t>
      </w:r>
      <w:r>
        <w:rPr>
          <w:sz w:val="24"/>
        </w:rPr>
        <w:t xml:space="preserve">Муниципальный округ </w:t>
      </w:r>
      <w:proofErr w:type="spellStart"/>
      <w:r w:rsidRPr="00B60A1D">
        <w:rPr>
          <w:sz w:val="24"/>
        </w:rPr>
        <w:t>Завьяловский</w:t>
      </w:r>
      <w:proofErr w:type="spellEnd"/>
      <w:r w:rsidRPr="00B60A1D">
        <w:rPr>
          <w:sz w:val="24"/>
        </w:rPr>
        <w:t xml:space="preserve"> район</w:t>
      </w:r>
      <w:r>
        <w:rPr>
          <w:sz w:val="24"/>
        </w:rPr>
        <w:t xml:space="preserve"> Удмуртской Республики</w:t>
      </w:r>
      <w:r w:rsidRPr="00B60A1D">
        <w:rPr>
          <w:sz w:val="24"/>
        </w:rPr>
        <w:t>»,</w:t>
      </w:r>
    </w:p>
    <w:p w:rsidR="00751F96" w:rsidRPr="00B60A1D" w:rsidRDefault="00751F96" w:rsidP="00751F96">
      <w:pPr>
        <w:ind w:firstLine="709"/>
        <w:jc w:val="both"/>
        <w:rPr>
          <w:b/>
          <w:sz w:val="24"/>
        </w:rPr>
      </w:pPr>
    </w:p>
    <w:p w:rsidR="00751F96" w:rsidRPr="00B60A1D" w:rsidRDefault="00751F96" w:rsidP="00751F96">
      <w:pPr>
        <w:jc w:val="both"/>
        <w:rPr>
          <w:b/>
          <w:sz w:val="24"/>
        </w:rPr>
      </w:pPr>
      <w:r w:rsidRPr="00B60A1D">
        <w:rPr>
          <w:b/>
          <w:sz w:val="24"/>
        </w:rPr>
        <w:t>ПОСТАНОВЛЯЮ:</w:t>
      </w:r>
    </w:p>
    <w:p w:rsidR="00751F96" w:rsidRPr="00B60A1D" w:rsidRDefault="00751F96" w:rsidP="00751F96">
      <w:pPr>
        <w:jc w:val="both"/>
        <w:rPr>
          <w:b/>
          <w:sz w:val="24"/>
        </w:rPr>
      </w:pPr>
    </w:p>
    <w:p w:rsidR="00751F96" w:rsidRPr="00B60A1D" w:rsidRDefault="00751F96" w:rsidP="00751F96">
      <w:pPr>
        <w:ind w:firstLine="567"/>
        <w:jc w:val="both"/>
        <w:rPr>
          <w:sz w:val="24"/>
        </w:rPr>
      </w:pPr>
      <w:r w:rsidRPr="00B60A1D">
        <w:rPr>
          <w:sz w:val="24"/>
        </w:rPr>
        <w:t xml:space="preserve">1.Утвердить программу </w:t>
      </w:r>
      <w:r>
        <w:rPr>
          <w:sz w:val="24"/>
        </w:rPr>
        <w:t>п</w:t>
      </w:r>
      <w:r w:rsidRPr="00B60A1D">
        <w:rPr>
          <w:sz w:val="24"/>
        </w:rPr>
        <w:t>рофилактики рисков причинения вреда (ущерба) охраняемым законом ценностям при осуществлении муниципального земельного контроля на 202</w:t>
      </w:r>
      <w:r>
        <w:rPr>
          <w:sz w:val="24"/>
        </w:rPr>
        <w:t>5</w:t>
      </w:r>
      <w:r w:rsidRPr="00B60A1D">
        <w:rPr>
          <w:sz w:val="24"/>
        </w:rPr>
        <w:t xml:space="preserve"> год</w:t>
      </w:r>
      <w:r>
        <w:rPr>
          <w:sz w:val="24"/>
        </w:rPr>
        <w:t xml:space="preserve"> (прилагается)</w:t>
      </w:r>
      <w:r w:rsidRPr="00B60A1D">
        <w:rPr>
          <w:sz w:val="24"/>
        </w:rPr>
        <w:t>.</w:t>
      </w:r>
    </w:p>
    <w:p w:rsidR="00751F96" w:rsidRDefault="00751F96" w:rsidP="00751F96">
      <w:pPr>
        <w:pStyle w:val="a8"/>
        <w:ind w:left="0" w:firstLine="567"/>
        <w:jc w:val="both"/>
        <w:rPr>
          <w:sz w:val="24"/>
          <w:szCs w:val="24"/>
        </w:rPr>
      </w:pPr>
      <w:r w:rsidRPr="00B60A1D">
        <w:rPr>
          <w:sz w:val="24"/>
          <w:szCs w:val="24"/>
        </w:rPr>
        <w:t xml:space="preserve">2. </w:t>
      </w:r>
      <w:r w:rsidRPr="00B60A1D">
        <w:rPr>
          <w:sz w:val="24"/>
        </w:rPr>
        <w:t>Осуществить официальное опубликование настоящего постановления в газете «Пригородные вести», в сетевом издании – сайте муниципального образования «</w:t>
      </w:r>
      <w:r>
        <w:rPr>
          <w:sz w:val="24"/>
        </w:rPr>
        <w:t xml:space="preserve">Муниципальный округ </w:t>
      </w:r>
      <w:proofErr w:type="spellStart"/>
      <w:r w:rsidRPr="00B60A1D">
        <w:rPr>
          <w:sz w:val="24"/>
        </w:rPr>
        <w:t>Завьяловский</w:t>
      </w:r>
      <w:proofErr w:type="spellEnd"/>
      <w:r w:rsidRPr="00B60A1D">
        <w:rPr>
          <w:sz w:val="24"/>
        </w:rPr>
        <w:t xml:space="preserve"> район</w:t>
      </w:r>
      <w:r>
        <w:rPr>
          <w:sz w:val="24"/>
        </w:rPr>
        <w:t xml:space="preserve"> Удмуртской Республики</w:t>
      </w:r>
      <w:r w:rsidRPr="00B60A1D">
        <w:rPr>
          <w:sz w:val="24"/>
        </w:rPr>
        <w:t xml:space="preserve">» </w:t>
      </w:r>
      <w:proofErr w:type="spellStart"/>
      <w:r w:rsidRPr="00B60A1D">
        <w:rPr>
          <w:sz w:val="24"/>
        </w:rPr>
        <w:t>завправо</w:t>
      </w:r>
      <w:proofErr w:type="gramStart"/>
      <w:r w:rsidRPr="00B60A1D">
        <w:rPr>
          <w:sz w:val="24"/>
        </w:rPr>
        <w:t>.р</w:t>
      </w:r>
      <w:proofErr w:type="gramEnd"/>
      <w:r w:rsidRPr="00B60A1D">
        <w:rPr>
          <w:sz w:val="24"/>
        </w:rPr>
        <w:t>ф</w:t>
      </w:r>
      <w:proofErr w:type="spellEnd"/>
      <w:r w:rsidRPr="00B60A1D">
        <w:rPr>
          <w:sz w:val="24"/>
        </w:rPr>
        <w:t xml:space="preserve"> и разместить на официальном сайте муниципального образования «</w:t>
      </w:r>
      <w:r>
        <w:rPr>
          <w:sz w:val="24"/>
        </w:rPr>
        <w:t xml:space="preserve">Муниципальный округ </w:t>
      </w:r>
      <w:proofErr w:type="spellStart"/>
      <w:r w:rsidRPr="00B60A1D">
        <w:rPr>
          <w:sz w:val="24"/>
        </w:rPr>
        <w:t>Завьяловский</w:t>
      </w:r>
      <w:proofErr w:type="spellEnd"/>
      <w:r w:rsidRPr="00B60A1D">
        <w:rPr>
          <w:sz w:val="24"/>
        </w:rPr>
        <w:t xml:space="preserve"> район</w:t>
      </w:r>
      <w:r>
        <w:rPr>
          <w:sz w:val="24"/>
        </w:rPr>
        <w:t xml:space="preserve"> Удмуртской Республики</w:t>
      </w:r>
      <w:r w:rsidRPr="00B60A1D">
        <w:rPr>
          <w:sz w:val="24"/>
        </w:rPr>
        <w:t xml:space="preserve">» </w:t>
      </w:r>
      <w:proofErr w:type="spellStart"/>
      <w:r w:rsidRPr="00B60A1D">
        <w:rPr>
          <w:sz w:val="24"/>
        </w:rPr>
        <w:t>завьяловский.рф</w:t>
      </w:r>
      <w:proofErr w:type="spellEnd"/>
      <w:r w:rsidRPr="00B60A1D">
        <w:rPr>
          <w:sz w:val="24"/>
        </w:rPr>
        <w:t xml:space="preserve"> в сети «Интернет».</w:t>
      </w:r>
    </w:p>
    <w:p w:rsidR="00751F96" w:rsidRPr="00E15A8B" w:rsidRDefault="00751F96" w:rsidP="00751F96">
      <w:pPr>
        <w:pStyle w:val="a6"/>
        <w:tabs>
          <w:tab w:val="left" w:pos="851"/>
        </w:tabs>
        <w:spacing w:after="0"/>
        <w:jc w:val="both"/>
        <w:rPr>
          <w:sz w:val="24"/>
          <w:szCs w:val="24"/>
        </w:rPr>
      </w:pPr>
    </w:p>
    <w:p w:rsidR="00751F96" w:rsidRPr="00E15A8B" w:rsidRDefault="00751F96" w:rsidP="00751F96">
      <w:pPr>
        <w:pStyle w:val="a6"/>
        <w:spacing w:after="0"/>
        <w:ind w:firstLine="567"/>
        <w:jc w:val="both"/>
        <w:rPr>
          <w:sz w:val="24"/>
          <w:szCs w:val="24"/>
        </w:rPr>
      </w:pPr>
    </w:p>
    <w:p w:rsidR="00751F96" w:rsidRPr="00E15A8B" w:rsidRDefault="00751F96" w:rsidP="00751F96">
      <w:pPr>
        <w:pStyle w:val="a6"/>
        <w:spacing w:after="0"/>
        <w:ind w:firstLine="567"/>
        <w:jc w:val="both"/>
        <w:rPr>
          <w:sz w:val="24"/>
          <w:szCs w:val="24"/>
        </w:rPr>
      </w:pPr>
    </w:p>
    <w:p w:rsidR="00751F96" w:rsidRPr="00E15A8B" w:rsidRDefault="00751F96" w:rsidP="00751F96">
      <w:pPr>
        <w:pStyle w:val="21"/>
        <w:spacing w:after="0" w:line="240" w:lineRule="auto"/>
        <w:jc w:val="both"/>
        <w:rPr>
          <w:sz w:val="24"/>
          <w:szCs w:val="24"/>
        </w:rPr>
      </w:pPr>
      <w:r w:rsidRPr="00E15A8B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E15A8B">
        <w:rPr>
          <w:sz w:val="24"/>
          <w:szCs w:val="24"/>
        </w:rPr>
        <w:t xml:space="preserve"> муниципального образования       </w:t>
      </w:r>
      <w:r>
        <w:rPr>
          <w:sz w:val="24"/>
          <w:szCs w:val="24"/>
        </w:rPr>
        <w:t xml:space="preserve">                                                           К.Н. Русинов</w:t>
      </w:r>
    </w:p>
    <w:p w:rsidR="00751F96" w:rsidRDefault="00751F96" w:rsidP="00751F96">
      <w:pPr>
        <w:pStyle w:val="21"/>
        <w:spacing w:after="0" w:line="240" w:lineRule="auto"/>
        <w:jc w:val="center"/>
        <w:rPr>
          <w:b/>
          <w:sz w:val="24"/>
          <w:szCs w:val="24"/>
        </w:rPr>
      </w:pPr>
    </w:p>
    <w:p w:rsidR="00751F96" w:rsidRDefault="00751F96" w:rsidP="00751F96">
      <w:pPr>
        <w:pStyle w:val="21"/>
        <w:spacing w:after="0" w:line="240" w:lineRule="auto"/>
        <w:jc w:val="center"/>
        <w:rPr>
          <w:b/>
          <w:sz w:val="24"/>
          <w:szCs w:val="24"/>
        </w:rPr>
      </w:pPr>
    </w:p>
    <w:p w:rsidR="00751F96" w:rsidRDefault="00751F96" w:rsidP="00751F96">
      <w:pPr>
        <w:pStyle w:val="21"/>
        <w:spacing w:after="0" w:line="240" w:lineRule="auto"/>
        <w:jc w:val="center"/>
        <w:rPr>
          <w:b/>
          <w:sz w:val="24"/>
          <w:szCs w:val="24"/>
        </w:rPr>
      </w:pPr>
    </w:p>
    <w:p w:rsidR="00751F96" w:rsidRDefault="00751F96" w:rsidP="00751F96">
      <w:pPr>
        <w:pStyle w:val="21"/>
        <w:spacing w:after="0" w:line="240" w:lineRule="auto"/>
        <w:jc w:val="center"/>
        <w:rPr>
          <w:b/>
          <w:sz w:val="24"/>
          <w:szCs w:val="24"/>
        </w:rPr>
      </w:pPr>
    </w:p>
    <w:p w:rsidR="00E2237F" w:rsidRPr="00751F96" w:rsidRDefault="00E2237F" w:rsidP="00B540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E2237F" w:rsidRPr="00E2237F" w:rsidTr="00E2237F">
        <w:tc>
          <w:tcPr>
            <w:tcW w:w="4075" w:type="dxa"/>
          </w:tcPr>
          <w:p w:rsidR="00E2237F" w:rsidRDefault="00E2237F" w:rsidP="00E223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E2237F" w:rsidRDefault="00E2237F" w:rsidP="00E223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540CD">
              <w:rPr>
                <w:sz w:val="24"/>
                <w:szCs w:val="24"/>
              </w:rPr>
              <w:t>остановлени</w:t>
            </w:r>
            <w:r>
              <w:rPr>
                <w:sz w:val="24"/>
                <w:szCs w:val="24"/>
              </w:rPr>
              <w:t>ем</w:t>
            </w:r>
            <w:r w:rsidRPr="006502F1">
              <w:rPr>
                <w:sz w:val="24"/>
                <w:szCs w:val="24"/>
              </w:rPr>
              <w:t xml:space="preserve"> </w:t>
            </w:r>
            <w:r w:rsidRPr="00B540CD">
              <w:rPr>
                <w:sz w:val="24"/>
                <w:szCs w:val="24"/>
              </w:rPr>
              <w:t xml:space="preserve">Администрации </w:t>
            </w:r>
          </w:p>
          <w:p w:rsidR="00E2237F" w:rsidRPr="00B540CD" w:rsidRDefault="00E2237F" w:rsidP="00E2237F">
            <w:pPr>
              <w:jc w:val="right"/>
              <w:rPr>
                <w:b/>
                <w:sz w:val="24"/>
                <w:szCs w:val="24"/>
              </w:rPr>
            </w:pPr>
            <w:r w:rsidRPr="00B540CD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E2237F" w:rsidRDefault="00E2237F" w:rsidP="00E2237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40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«Муниципальный округ </w:t>
            </w:r>
          </w:p>
          <w:p w:rsidR="00E2237F" w:rsidRDefault="00E2237F" w:rsidP="00E2237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40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Завьяловский район </w:t>
            </w:r>
          </w:p>
          <w:p w:rsidR="00E2237F" w:rsidRDefault="00E2237F" w:rsidP="00E2237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B540CD">
              <w:rPr>
                <w:rFonts w:ascii="Times New Roman" w:hAnsi="Times New Roman" w:cs="Times New Roman"/>
                <w:b w:val="0"/>
                <w:sz w:val="24"/>
                <w:szCs w:val="24"/>
              </w:rPr>
              <w:t>Удмуртской Республики»</w:t>
            </w:r>
          </w:p>
          <w:p w:rsidR="00E2237F" w:rsidRPr="00E2237F" w:rsidRDefault="00E2237F" w:rsidP="00E2237F">
            <w:pPr>
              <w:pStyle w:val="ConsPlusTit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40C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 № _________</w:t>
            </w:r>
          </w:p>
        </w:tc>
      </w:tr>
    </w:tbl>
    <w:p w:rsidR="00E2237F" w:rsidRPr="00E2237F" w:rsidRDefault="00E2237F" w:rsidP="00B540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237F" w:rsidRPr="00E2237F" w:rsidRDefault="00E2237F" w:rsidP="00B540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237F" w:rsidRPr="00E2237F" w:rsidRDefault="00E2237F" w:rsidP="00B540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237F" w:rsidRPr="00E2237F" w:rsidRDefault="00E2237F" w:rsidP="00B540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719EE" w:rsidRDefault="00B540CD" w:rsidP="00B540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40CD">
        <w:rPr>
          <w:rFonts w:ascii="Times New Roman" w:hAnsi="Times New Roman" w:cs="Times New Roman"/>
          <w:sz w:val="24"/>
          <w:szCs w:val="24"/>
        </w:rPr>
        <w:t xml:space="preserve">ПРОГРАММА </w:t>
      </w:r>
    </w:p>
    <w:p w:rsidR="009719EE" w:rsidRDefault="009719EE" w:rsidP="00B540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751F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540CD" w:rsidRDefault="00B540CD" w:rsidP="000A56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55AD6" w:rsidRPr="00955AD6" w:rsidRDefault="00714E39" w:rsidP="00B540C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Раздел 1</w:t>
      </w:r>
      <w:r w:rsidR="00B540CD" w:rsidRPr="00955AD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955AD6" w:rsidRPr="00955AD6">
        <w:rPr>
          <w:rFonts w:ascii="Times New Roman" w:hAnsi="Times New Roman" w:cs="Times New Roman"/>
          <w:b w:val="0"/>
          <w:sz w:val="24"/>
          <w:szCs w:val="24"/>
        </w:rPr>
        <w:t>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B540CD" w:rsidRPr="00B540CD" w:rsidRDefault="00B540CD" w:rsidP="00B540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0EE5" w:rsidRPr="00CE7722" w:rsidRDefault="00230DDD" w:rsidP="00230DDD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rFonts w:ascii="YS Text" w:hAnsi="YS Text"/>
          <w:color w:val="000000"/>
          <w:sz w:val="23"/>
          <w:szCs w:val="23"/>
        </w:rPr>
        <w:t xml:space="preserve">         </w:t>
      </w:r>
      <w:proofErr w:type="gramStart"/>
      <w:r w:rsidR="00530EE5" w:rsidRPr="00CE7722">
        <w:rPr>
          <w:color w:val="000000"/>
          <w:sz w:val="24"/>
          <w:szCs w:val="24"/>
        </w:rPr>
        <w:t>Программа профилактики в 202</w:t>
      </w:r>
      <w:r w:rsidR="00751F96">
        <w:rPr>
          <w:color w:val="000000"/>
          <w:sz w:val="24"/>
          <w:szCs w:val="24"/>
        </w:rPr>
        <w:t>5</w:t>
      </w:r>
      <w:r w:rsidR="00530EE5" w:rsidRPr="00CE7722">
        <w:rPr>
          <w:color w:val="000000"/>
          <w:sz w:val="24"/>
          <w:szCs w:val="24"/>
        </w:rPr>
        <w:t xml:space="preserve"> году рисков причинения вреда (ущерба) охраняемым законом ценностям при осуществлении Управлением имущества и земельных ресурсов Администрации муниципального образования «Муниципальный округ Завьяловский район Удмуртской Республики»</w:t>
      </w:r>
      <w:r w:rsidR="00CE7722">
        <w:rPr>
          <w:color w:val="000000"/>
          <w:sz w:val="24"/>
          <w:szCs w:val="24"/>
        </w:rPr>
        <w:t xml:space="preserve"> (далее – Управление)</w:t>
      </w:r>
      <w:r w:rsidR="00530EE5" w:rsidRPr="00CE7722">
        <w:rPr>
          <w:color w:val="000000"/>
          <w:sz w:val="24"/>
          <w:szCs w:val="24"/>
        </w:rPr>
        <w:t xml:space="preserve"> муниципального земельного контроля </w:t>
      </w:r>
      <w:r w:rsidRPr="00CE7722">
        <w:rPr>
          <w:color w:val="000000"/>
          <w:sz w:val="24"/>
          <w:szCs w:val="24"/>
        </w:rPr>
        <w:t>разработана в соответствии с</w:t>
      </w:r>
      <w:r w:rsidR="00530EE5" w:rsidRPr="00CE7722">
        <w:rPr>
          <w:color w:val="000000"/>
          <w:sz w:val="24"/>
          <w:szCs w:val="24"/>
        </w:rPr>
        <w:t xml:space="preserve"> частью 2</w:t>
      </w:r>
      <w:r w:rsidR="00721686">
        <w:rPr>
          <w:color w:val="000000"/>
          <w:sz w:val="24"/>
          <w:szCs w:val="24"/>
        </w:rPr>
        <w:t xml:space="preserve"> статьи</w:t>
      </w:r>
      <w:r w:rsidRPr="00CE7722">
        <w:rPr>
          <w:color w:val="000000"/>
          <w:sz w:val="24"/>
          <w:szCs w:val="24"/>
        </w:rPr>
        <w:t xml:space="preserve"> 44 Федерального закона от 31 июля 2021 г. № 248-ФЗ «О государственном контроле (надзоре) и муниципальном контроле в Российской Федерации»</w:t>
      </w:r>
      <w:r w:rsidR="00530EE5" w:rsidRPr="00CE7722">
        <w:rPr>
          <w:color w:val="000000"/>
          <w:sz w:val="24"/>
          <w:szCs w:val="24"/>
        </w:rPr>
        <w:t xml:space="preserve"> и</w:t>
      </w:r>
      <w:proofErr w:type="gramEnd"/>
      <w:r w:rsidR="00530EE5" w:rsidRPr="00CE7722">
        <w:rPr>
          <w:color w:val="000000"/>
          <w:sz w:val="24"/>
          <w:szCs w:val="24"/>
        </w:rPr>
        <w:t xml:space="preserve">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</w:t>
      </w:r>
      <w:r w:rsidRPr="00CE7722">
        <w:rPr>
          <w:color w:val="000000"/>
          <w:sz w:val="24"/>
          <w:szCs w:val="24"/>
        </w:rPr>
        <w:t>постановлением Правительства Российской Федерации от 25 июня 2021 г. № 990</w:t>
      </w:r>
      <w:r w:rsidR="00530EE5" w:rsidRPr="00CE7722">
        <w:rPr>
          <w:color w:val="000000"/>
          <w:sz w:val="24"/>
          <w:szCs w:val="24"/>
        </w:rPr>
        <w:t>.</w:t>
      </w:r>
    </w:p>
    <w:p w:rsidR="00230DDD" w:rsidRDefault="00230DDD" w:rsidP="00E84E2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230DDD">
        <w:rPr>
          <w:color w:val="000000"/>
          <w:sz w:val="24"/>
          <w:szCs w:val="24"/>
        </w:rPr>
        <w:t>В соответствии с Федеральным законом от 06 октября 2003 г. № 131- ФЗ «Об</w:t>
      </w:r>
      <w:r>
        <w:rPr>
          <w:color w:val="000000"/>
          <w:sz w:val="24"/>
          <w:szCs w:val="24"/>
        </w:rPr>
        <w:t xml:space="preserve"> </w:t>
      </w:r>
      <w:r w:rsidRPr="00230DDD">
        <w:rPr>
          <w:color w:val="000000"/>
          <w:sz w:val="24"/>
          <w:szCs w:val="24"/>
        </w:rPr>
        <w:t>общих принципах организации местного самоуправления в Российской Федерации»,</w:t>
      </w:r>
      <w:r>
        <w:rPr>
          <w:color w:val="000000"/>
          <w:sz w:val="24"/>
          <w:szCs w:val="24"/>
        </w:rPr>
        <w:t xml:space="preserve"> </w:t>
      </w:r>
      <w:r w:rsidRPr="00230DDD">
        <w:rPr>
          <w:color w:val="000000"/>
          <w:sz w:val="24"/>
          <w:szCs w:val="24"/>
        </w:rPr>
        <w:t>Уставом муниципального образования «</w:t>
      </w:r>
      <w:r>
        <w:rPr>
          <w:color w:val="000000"/>
          <w:sz w:val="24"/>
          <w:szCs w:val="24"/>
        </w:rPr>
        <w:t>Муниципальный округ Завьяловский район Удмуртской Республики»</w:t>
      </w:r>
      <w:r w:rsidRPr="00230DDD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230DDD">
        <w:rPr>
          <w:color w:val="000000"/>
          <w:sz w:val="24"/>
          <w:szCs w:val="24"/>
        </w:rPr>
        <w:t xml:space="preserve">Положением </w:t>
      </w:r>
      <w:r w:rsidR="00E84E2D">
        <w:rPr>
          <w:color w:val="000000"/>
          <w:sz w:val="24"/>
          <w:szCs w:val="24"/>
        </w:rPr>
        <w:t xml:space="preserve">«Об Управлении имущества и земельных ресурсов Администрации муниципального образования «Муниципальный округ Завьяловский район Удмуртской Республики», </w:t>
      </w:r>
      <w:r w:rsidRPr="00230DDD">
        <w:rPr>
          <w:color w:val="000000"/>
          <w:sz w:val="24"/>
          <w:szCs w:val="24"/>
        </w:rPr>
        <w:t xml:space="preserve">утвержденного решением Совета депутатов муниципального образования </w:t>
      </w:r>
      <w:r w:rsidR="00E84E2D">
        <w:rPr>
          <w:color w:val="000000"/>
          <w:sz w:val="24"/>
          <w:szCs w:val="24"/>
        </w:rPr>
        <w:t>«Муниципальный округ Завьяловский район Удмуртской Республики»</w:t>
      </w:r>
      <w:r w:rsidRPr="00230DDD">
        <w:rPr>
          <w:color w:val="000000"/>
          <w:sz w:val="24"/>
          <w:szCs w:val="24"/>
        </w:rPr>
        <w:t xml:space="preserve"> от </w:t>
      </w:r>
      <w:r w:rsidR="00E84E2D">
        <w:rPr>
          <w:color w:val="000000"/>
          <w:sz w:val="24"/>
          <w:szCs w:val="24"/>
        </w:rPr>
        <w:t>10.11.2021 №60</w:t>
      </w:r>
      <w:r w:rsidRPr="00230DDD">
        <w:rPr>
          <w:color w:val="000000"/>
          <w:sz w:val="24"/>
          <w:szCs w:val="24"/>
        </w:rPr>
        <w:t xml:space="preserve">, </w:t>
      </w:r>
      <w:r w:rsidR="00E84E2D">
        <w:rPr>
          <w:color w:val="000000"/>
          <w:sz w:val="24"/>
          <w:szCs w:val="24"/>
        </w:rPr>
        <w:t xml:space="preserve">Управление </w:t>
      </w:r>
      <w:r w:rsidRPr="00230DDD">
        <w:rPr>
          <w:color w:val="000000"/>
          <w:sz w:val="24"/>
          <w:szCs w:val="24"/>
        </w:rPr>
        <w:t>является уполномоченным органом по осуществлению муниципального земельного</w:t>
      </w:r>
      <w:r w:rsidR="00E84E2D">
        <w:rPr>
          <w:color w:val="000000"/>
          <w:sz w:val="24"/>
          <w:szCs w:val="24"/>
        </w:rPr>
        <w:t xml:space="preserve"> </w:t>
      </w:r>
      <w:r w:rsidRPr="00230DDD">
        <w:rPr>
          <w:color w:val="000000"/>
          <w:sz w:val="24"/>
          <w:szCs w:val="24"/>
        </w:rPr>
        <w:t>контроля</w:t>
      </w:r>
      <w:r w:rsidR="00C716B9">
        <w:rPr>
          <w:color w:val="000000"/>
          <w:sz w:val="24"/>
          <w:szCs w:val="24"/>
        </w:rPr>
        <w:t xml:space="preserve"> на территории Завьяловского района</w:t>
      </w:r>
      <w:r w:rsidRPr="00230DDD">
        <w:rPr>
          <w:color w:val="000000"/>
          <w:sz w:val="24"/>
          <w:szCs w:val="24"/>
        </w:rPr>
        <w:t xml:space="preserve">. </w:t>
      </w:r>
    </w:p>
    <w:p w:rsidR="00695E64" w:rsidRPr="00695E64" w:rsidRDefault="00B3313B" w:rsidP="00B201F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695E64" w:rsidRPr="00695E64">
        <w:rPr>
          <w:color w:val="000000"/>
          <w:sz w:val="24"/>
          <w:szCs w:val="24"/>
        </w:rPr>
        <w:t xml:space="preserve">При осуществлении муниципального земельного контроля </w:t>
      </w:r>
      <w:r w:rsidR="00695E64">
        <w:rPr>
          <w:color w:val="000000"/>
          <w:sz w:val="24"/>
          <w:szCs w:val="24"/>
        </w:rPr>
        <w:t>Управление</w:t>
      </w:r>
      <w:r w:rsidR="00695E64" w:rsidRPr="00695E64">
        <w:rPr>
          <w:color w:val="000000"/>
          <w:sz w:val="24"/>
          <w:szCs w:val="24"/>
        </w:rPr>
        <w:t xml:space="preserve"> осуществляет</w:t>
      </w:r>
      <w:r w:rsidR="00695E64">
        <w:rPr>
          <w:color w:val="000000"/>
          <w:sz w:val="24"/>
          <w:szCs w:val="24"/>
        </w:rPr>
        <w:t xml:space="preserve"> </w:t>
      </w:r>
      <w:r w:rsidR="00695E64" w:rsidRPr="00695E64">
        <w:rPr>
          <w:color w:val="000000"/>
          <w:sz w:val="24"/>
          <w:szCs w:val="24"/>
        </w:rPr>
        <w:t xml:space="preserve">контроль </w:t>
      </w:r>
      <w:r w:rsidR="0032130C">
        <w:rPr>
          <w:color w:val="000000"/>
          <w:sz w:val="24"/>
          <w:szCs w:val="24"/>
        </w:rPr>
        <w:t>над</w:t>
      </w:r>
      <w:r w:rsidR="00695E64" w:rsidRPr="00695E64">
        <w:rPr>
          <w:color w:val="000000"/>
          <w:sz w:val="24"/>
          <w:szCs w:val="24"/>
        </w:rPr>
        <w:t xml:space="preserve"> соблюдением:</w:t>
      </w:r>
    </w:p>
    <w:p w:rsidR="00C716B9" w:rsidRPr="00C716B9" w:rsidRDefault="00C716B9" w:rsidP="00C716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6B9">
        <w:rPr>
          <w:rFonts w:ascii="Times New Roman" w:hAnsi="Times New Roman" w:cs="Times New Roman"/>
          <w:sz w:val="24"/>
          <w:szCs w:val="24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C716B9" w:rsidRPr="00C716B9" w:rsidRDefault="00C716B9" w:rsidP="00C716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6B9">
        <w:rPr>
          <w:rFonts w:ascii="Times New Roman" w:hAnsi="Times New Roman" w:cs="Times New Roman"/>
          <w:sz w:val="24"/>
          <w:szCs w:val="24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C716B9" w:rsidRPr="00C716B9" w:rsidRDefault="00C716B9" w:rsidP="00C716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6B9">
        <w:rPr>
          <w:rFonts w:ascii="Times New Roman" w:hAnsi="Times New Roman" w:cs="Times New Roman"/>
          <w:sz w:val="24"/>
          <w:szCs w:val="24"/>
        </w:rPr>
        <w:t xml:space="preserve">в) обязательных требований, связанных с обязательным использованием земель, предназначенных для жилищного или иного строительства, садоводства, </w:t>
      </w:r>
      <w:r w:rsidRPr="00C716B9">
        <w:rPr>
          <w:rFonts w:ascii="Times New Roman" w:hAnsi="Times New Roman" w:cs="Times New Roman"/>
          <w:sz w:val="24"/>
          <w:szCs w:val="24"/>
        </w:rPr>
        <w:lastRenderedPageBreak/>
        <w:t>огородничества и личного подсобного хозяйства, в указанных целях в течение установленного срока;</w:t>
      </w:r>
    </w:p>
    <w:p w:rsidR="00C716B9" w:rsidRPr="00C716B9" w:rsidRDefault="00C716B9" w:rsidP="00C716B9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716B9">
        <w:rPr>
          <w:rFonts w:eastAsiaTheme="minorHAnsi"/>
          <w:sz w:val="24"/>
          <w:szCs w:val="24"/>
          <w:lang w:eastAsia="en-US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C716B9" w:rsidRPr="00C716B9" w:rsidRDefault="00C716B9" w:rsidP="00C716B9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716B9">
        <w:rPr>
          <w:rFonts w:eastAsiaTheme="minorHAnsi"/>
          <w:sz w:val="24"/>
          <w:szCs w:val="24"/>
          <w:lang w:eastAsia="en-US"/>
        </w:rPr>
        <w:t xml:space="preserve">д) обязательных требований по улучшению земель сельскохозяйственного назначения, оборот которых регулируется Федеральным законом </w:t>
      </w:r>
      <w:r w:rsidRPr="00C716B9">
        <w:rPr>
          <w:sz w:val="24"/>
          <w:szCs w:val="24"/>
        </w:rPr>
        <w:t>от 24.07.2002 № 101-ФЗ</w:t>
      </w:r>
      <w:r w:rsidRPr="00C716B9">
        <w:rPr>
          <w:rFonts w:eastAsiaTheme="minorHAnsi"/>
          <w:sz w:val="24"/>
          <w:szCs w:val="24"/>
          <w:lang w:eastAsia="en-US"/>
        </w:rPr>
        <w:t xml:space="preserve"> «Об обороте земель  сельскохозяйственного назначения»,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:rsidR="00C716B9" w:rsidRPr="00C716B9" w:rsidRDefault="00C716B9" w:rsidP="00C716B9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716B9">
        <w:rPr>
          <w:rFonts w:eastAsiaTheme="minorHAnsi"/>
          <w:sz w:val="24"/>
          <w:szCs w:val="24"/>
          <w:lang w:eastAsia="en-US"/>
        </w:rPr>
        <w:t xml:space="preserve">е) обязательных требований по использованию земельных участков из земель сельскохозяйственного назначения, оборот которых регулируется Федеральным </w:t>
      </w:r>
      <w:hyperlink r:id="rId10" w:history="1">
        <w:r w:rsidRPr="00C716B9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 w:rsidRPr="00C716B9">
        <w:rPr>
          <w:sz w:val="24"/>
          <w:szCs w:val="24"/>
        </w:rPr>
        <w:t xml:space="preserve"> от 24.07.2002 № 101-ФЗ «</w:t>
      </w:r>
      <w:r w:rsidRPr="00C716B9">
        <w:rPr>
          <w:rFonts w:eastAsiaTheme="minorHAnsi"/>
          <w:sz w:val="24"/>
          <w:szCs w:val="24"/>
          <w:lang w:eastAsia="en-US"/>
        </w:rPr>
        <w:t>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C716B9" w:rsidRPr="00C716B9" w:rsidRDefault="00C716B9" w:rsidP="00C716B9">
      <w:pPr>
        <w:widowControl/>
        <w:ind w:firstLine="540"/>
        <w:jc w:val="both"/>
        <w:rPr>
          <w:sz w:val="24"/>
          <w:szCs w:val="24"/>
        </w:rPr>
      </w:pPr>
      <w:r w:rsidRPr="00C716B9">
        <w:rPr>
          <w:rFonts w:eastAsiaTheme="minorHAnsi"/>
          <w:sz w:val="24"/>
          <w:szCs w:val="24"/>
          <w:lang w:eastAsia="en-US"/>
        </w:rPr>
        <w:t>ж) обязательных требований о запрете самовольного снятия, перемещения и уничтожения плодородного слоя почвы, а также порчи земель в результате правил обращения с пестицидами и агрохимикатами или иными для окружающей среды веществами и отходами производства и потребления.</w:t>
      </w:r>
    </w:p>
    <w:p w:rsidR="00B540CD" w:rsidRPr="00B540CD" w:rsidRDefault="00B540CD" w:rsidP="00B540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40CD">
        <w:rPr>
          <w:rFonts w:ascii="Times New Roman" w:hAnsi="Times New Roman" w:cs="Times New Roman"/>
          <w:sz w:val="24"/>
          <w:szCs w:val="24"/>
        </w:rPr>
        <w:t>Предметом муниципального земельного контроля является</w:t>
      </w:r>
      <w:r w:rsidR="007F7349">
        <w:rPr>
          <w:rFonts w:ascii="Times New Roman" w:hAnsi="Times New Roman" w:cs="Times New Roman"/>
          <w:sz w:val="24"/>
          <w:szCs w:val="24"/>
        </w:rPr>
        <w:t xml:space="preserve"> </w:t>
      </w:r>
      <w:r w:rsidRPr="00B540CD">
        <w:rPr>
          <w:rFonts w:ascii="Times New Roman" w:hAnsi="Times New Roman" w:cs="Times New Roman"/>
          <w:sz w:val="24"/>
          <w:szCs w:val="24"/>
        </w:rPr>
        <w:t>соблюдение юридическими лицами, индивидуальными предпринимателями, гражданами, органами государственной власти и органами местного самоуправления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</w:t>
      </w:r>
      <w:r w:rsidR="007F7349">
        <w:rPr>
          <w:rFonts w:ascii="Times New Roman" w:hAnsi="Times New Roman" w:cs="Times New Roman"/>
          <w:sz w:val="24"/>
          <w:szCs w:val="24"/>
        </w:rPr>
        <w:t>.</w:t>
      </w:r>
    </w:p>
    <w:p w:rsidR="007F7349" w:rsidRPr="001D4832" w:rsidRDefault="007F7349" w:rsidP="007F73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32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1D4832">
        <w:rPr>
          <w:rFonts w:ascii="Times New Roman" w:hAnsi="Times New Roman" w:cs="Times New Roman"/>
          <w:sz w:val="24"/>
          <w:szCs w:val="24"/>
        </w:rPr>
        <w:t xml:space="preserve"> муниципального земельного контроля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832">
        <w:rPr>
          <w:rFonts w:ascii="Times New Roman" w:hAnsi="Times New Roman" w:cs="Times New Roman"/>
          <w:sz w:val="24"/>
          <w:szCs w:val="24"/>
        </w:rPr>
        <w:t>земли, земельные участки или части земельных участков, расположенные в границах муниципального образования «Муниципальный округ Завьяловский район Удмуртской Республики» независимо от форм собственности и иных прав, которыми граждане и организации владеют и (или) пользуются.</w:t>
      </w:r>
    </w:p>
    <w:p w:rsidR="00B540CD" w:rsidRPr="00312B70" w:rsidRDefault="00F81BBE" w:rsidP="00B540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Штатная численность должностных лиц Управления, уполномоченных осуществлять муниципальный земельный контроль, по состоянию за 1 полугоди</w:t>
      </w:r>
      <w:r w:rsidR="007D4F1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51F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B70">
        <w:rPr>
          <w:rFonts w:ascii="Times New Roman" w:hAnsi="Times New Roman" w:cs="Times New Roman"/>
          <w:sz w:val="24"/>
          <w:szCs w:val="24"/>
        </w:rPr>
        <w:t>года составила 2 человека.</w:t>
      </w:r>
    </w:p>
    <w:p w:rsidR="007D4F1C" w:rsidRPr="00312B70" w:rsidRDefault="00B61438" w:rsidP="00B61438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312B70">
        <w:rPr>
          <w:color w:val="000000"/>
          <w:sz w:val="24"/>
          <w:szCs w:val="24"/>
        </w:rPr>
        <w:t xml:space="preserve">        </w:t>
      </w:r>
      <w:r w:rsidR="00721686" w:rsidRPr="00312B70">
        <w:rPr>
          <w:color w:val="000000"/>
          <w:sz w:val="24"/>
          <w:szCs w:val="24"/>
        </w:rPr>
        <w:t xml:space="preserve">    </w:t>
      </w:r>
      <w:r w:rsidRPr="00312B70">
        <w:rPr>
          <w:color w:val="000000"/>
          <w:sz w:val="24"/>
          <w:szCs w:val="24"/>
        </w:rPr>
        <w:t xml:space="preserve">В </w:t>
      </w:r>
      <w:r w:rsidR="007D4F1C" w:rsidRPr="00312B70">
        <w:rPr>
          <w:color w:val="000000"/>
          <w:sz w:val="24"/>
          <w:szCs w:val="24"/>
        </w:rPr>
        <w:t>первом полугодии 202</w:t>
      </w:r>
      <w:r w:rsidR="00751F96">
        <w:rPr>
          <w:color w:val="000000"/>
          <w:sz w:val="24"/>
          <w:szCs w:val="24"/>
        </w:rPr>
        <w:t>4</w:t>
      </w:r>
      <w:r w:rsidR="007D4F1C" w:rsidRPr="00312B70">
        <w:rPr>
          <w:color w:val="000000"/>
          <w:sz w:val="24"/>
          <w:szCs w:val="24"/>
        </w:rPr>
        <w:t xml:space="preserve"> </w:t>
      </w:r>
      <w:r w:rsidR="00F81BBE" w:rsidRPr="00312B70">
        <w:rPr>
          <w:color w:val="000000"/>
          <w:sz w:val="24"/>
          <w:szCs w:val="24"/>
        </w:rPr>
        <w:t xml:space="preserve">года в рамках муниципального земельного контроля проведено  </w:t>
      </w:r>
      <w:r w:rsidR="00751F96">
        <w:rPr>
          <w:color w:val="000000"/>
          <w:sz w:val="24"/>
          <w:szCs w:val="24"/>
        </w:rPr>
        <w:t>37 контрольны</w:t>
      </w:r>
      <w:r w:rsidR="007D4F1C" w:rsidRPr="00312B70">
        <w:rPr>
          <w:color w:val="000000"/>
          <w:sz w:val="24"/>
          <w:szCs w:val="24"/>
        </w:rPr>
        <w:t xml:space="preserve">х мероприятий в отношении </w:t>
      </w:r>
      <w:r w:rsidR="00751F96">
        <w:rPr>
          <w:color w:val="000000"/>
          <w:sz w:val="24"/>
          <w:szCs w:val="24"/>
        </w:rPr>
        <w:t>55</w:t>
      </w:r>
      <w:r w:rsidR="007D4F1C" w:rsidRPr="00312B70">
        <w:rPr>
          <w:color w:val="000000"/>
          <w:sz w:val="24"/>
          <w:szCs w:val="24"/>
        </w:rPr>
        <w:t xml:space="preserve"> земельных участков без взаимодействия с контролируемыми лицами</w:t>
      </w:r>
      <w:r w:rsidR="00751F96">
        <w:rPr>
          <w:color w:val="000000"/>
          <w:sz w:val="24"/>
          <w:szCs w:val="24"/>
        </w:rPr>
        <w:t xml:space="preserve">. </w:t>
      </w:r>
    </w:p>
    <w:p w:rsidR="00955AD6" w:rsidRPr="00312B70" w:rsidRDefault="007D4F1C" w:rsidP="005F013C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312B70">
        <w:rPr>
          <w:color w:val="000000"/>
          <w:sz w:val="24"/>
          <w:szCs w:val="24"/>
        </w:rPr>
        <w:t xml:space="preserve"> </w:t>
      </w:r>
      <w:r w:rsidR="005F013C" w:rsidRPr="00312B70">
        <w:rPr>
          <w:color w:val="000000"/>
          <w:sz w:val="24"/>
          <w:szCs w:val="24"/>
        </w:rPr>
        <w:t xml:space="preserve">           </w:t>
      </w:r>
      <w:r w:rsidR="00955AD6" w:rsidRPr="00312B70">
        <w:rPr>
          <w:sz w:val="24"/>
          <w:szCs w:val="24"/>
        </w:rPr>
        <w:t>М</w:t>
      </w:r>
      <w:r w:rsidR="00B540CD" w:rsidRPr="00312B70">
        <w:rPr>
          <w:sz w:val="24"/>
          <w:szCs w:val="24"/>
        </w:rPr>
        <w:t>ероприятия по профилактике нарушений обязательных требований земельного законодательства</w:t>
      </w:r>
      <w:r w:rsidR="00955AD6" w:rsidRPr="00312B70">
        <w:rPr>
          <w:sz w:val="24"/>
          <w:szCs w:val="24"/>
        </w:rPr>
        <w:t>, проведенные в 202</w:t>
      </w:r>
      <w:r w:rsidR="00751F96">
        <w:rPr>
          <w:sz w:val="24"/>
          <w:szCs w:val="24"/>
        </w:rPr>
        <w:t>4</w:t>
      </w:r>
      <w:r w:rsidR="00955AD6" w:rsidRPr="00312B70">
        <w:rPr>
          <w:sz w:val="24"/>
          <w:szCs w:val="24"/>
        </w:rPr>
        <w:t xml:space="preserve"> году</w:t>
      </w:r>
      <w:r w:rsidR="006430BD" w:rsidRPr="00312B70">
        <w:rPr>
          <w:sz w:val="24"/>
          <w:szCs w:val="24"/>
        </w:rPr>
        <w:t xml:space="preserve"> за </w:t>
      </w:r>
      <w:r w:rsidR="006430BD" w:rsidRPr="00312B70">
        <w:rPr>
          <w:sz w:val="24"/>
          <w:szCs w:val="24"/>
          <w:lang w:val="en-US"/>
        </w:rPr>
        <w:t>I</w:t>
      </w:r>
      <w:r w:rsidR="006430BD" w:rsidRPr="00312B70">
        <w:rPr>
          <w:sz w:val="24"/>
          <w:szCs w:val="24"/>
        </w:rPr>
        <w:t xml:space="preserve"> полугодие</w:t>
      </w:r>
      <w:r w:rsidR="00955AD6" w:rsidRPr="00312B70">
        <w:rPr>
          <w:sz w:val="24"/>
          <w:szCs w:val="24"/>
        </w:rPr>
        <w:t>:</w:t>
      </w:r>
    </w:p>
    <w:p w:rsidR="00955AD6" w:rsidRPr="00312B70" w:rsidRDefault="00751F96" w:rsidP="00B54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40CD" w:rsidRPr="00312B70">
        <w:rPr>
          <w:rFonts w:ascii="Times New Roman" w:hAnsi="Times New Roman" w:cs="Times New Roman"/>
          <w:sz w:val="24"/>
          <w:szCs w:val="24"/>
        </w:rPr>
        <w:t>размещение на официальном сайте муниципального образования</w:t>
      </w:r>
      <w:r w:rsidR="000006C0" w:rsidRPr="00312B70">
        <w:rPr>
          <w:rFonts w:ascii="Times New Roman" w:hAnsi="Times New Roman" w:cs="Times New Roman"/>
          <w:sz w:val="24"/>
          <w:szCs w:val="24"/>
        </w:rPr>
        <w:t xml:space="preserve"> «Завьяловский</w:t>
      </w:r>
      <w:r w:rsidR="008E7A77" w:rsidRPr="00312B70">
        <w:rPr>
          <w:rFonts w:ascii="Times New Roman" w:hAnsi="Times New Roman" w:cs="Times New Roman"/>
          <w:sz w:val="24"/>
          <w:szCs w:val="24"/>
        </w:rPr>
        <w:t xml:space="preserve"> </w:t>
      </w:r>
      <w:r w:rsidR="000006C0" w:rsidRPr="00312B70">
        <w:rPr>
          <w:rFonts w:ascii="Times New Roman" w:hAnsi="Times New Roman" w:cs="Times New Roman"/>
          <w:sz w:val="24"/>
          <w:szCs w:val="24"/>
        </w:rPr>
        <w:t>район»</w:t>
      </w:r>
      <w:r w:rsidR="00B540CD" w:rsidRPr="00312B70">
        <w:rPr>
          <w:rFonts w:ascii="Times New Roman" w:hAnsi="Times New Roman" w:cs="Times New Roman"/>
          <w:sz w:val="24"/>
          <w:szCs w:val="24"/>
        </w:rPr>
        <w:t xml:space="preserve"> перечня нормативных правовых актов, содержащих обязательные требования, соблюдение которых оценивается при осуществлении муниципального земельного контроля; </w:t>
      </w:r>
    </w:p>
    <w:p w:rsidR="00CC7A09" w:rsidRPr="00312B70" w:rsidRDefault="00CC7A09" w:rsidP="00CC7A09">
      <w:pPr>
        <w:shd w:val="clear" w:color="auto" w:fill="FFFFFF"/>
        <w:rPr>
          <w:color w:val="000000"/>
          <w:sz w:val="24"/>
          <w:szCs w:val="24"/>
        </w:rPr>
      </w:pPr>
      <w:r w:rsidRPr="00312B70">
        <w:rPr>
          <w:color w:val="000000"/>
          <w:sz w:val="24"/>
          <w:szCs w:val="24"/>
        </w:rPr>
        <w:t xml:space="preserve">          </w:t>
      </w:r>
      <w:r w:rsidR="006430BD" w:rsidRPr="00312B70">
        <w:rPr>
          <w:color w:val="000000"/>
          <w:sz w:val="24"/>
          <w:szCs w:val="24"/>
        </w:rPr>
        <w:t xml:space="preserve">- </w:t>
      </w:r>
      <w:r w:rsidR="00751F96">
        <w:rPr>
          <w:color w:val="000000"/>
          <w:sz w:val="24"/>
          <w:szCs w:val="24"/>
        </w:rPr>
        <w:t xml:space="preserve"> </w:t>
      </w:r>
      <w:r w:rsidRPr="00312B70">
        <w:rPr>
          <w:color w:val="000000"/>
          <w:sz w:val="24"/>
          <w:szCs w:val="24"/>
        </w:rPr>
        <w:t>консультирование по вопросам соблюдения обязательных требований</w:t>
      </w:r>
      <w:r w:rsidR="006430BD" w:rsidRPr="00312B70">
        <w:rPr>
          <w:color w:val="000000"/>
          <w:sz w:val="24"/>
          <w:szCs w:val="24"/>
        </w:rPr>
        <w:t xml:space="preserve"> - </w:t>
      </w:r>
      <w:r w:rsidR="00751F96">
        <w:rPr>
          <w:color w:val="000000"/>
          <w:sz w:val="24"/>
          <w:szCs w:val="24"/>
        </w:rPr>
        <w:t>11</w:t>
      </w:r>
      <w:r w:rsidRPr="00312B70">
        <w:rPr>
          <w:color w:val="000000"/>
          <w:sz w:val="24"/>
          <w:szCs w:val="24"/>
        </w:rPr>
        <w:t>,</w:t>
      </w:r>
    </w:p>
    <w:p w:rsidR="00CC7A09" w:rsidRPr="00312B70" w:rsidRDefault="00CC7A09" w:rsidP="00CC7A0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312B70">
        <w:rPr>
          <w:color w:val="000000"/>
          <w:sz w:val="24"/>
          <w:szCs w:val="24"/>
        </w:rPr>
        <w:t xml:space="preserve">        </w:t>
      </w:r>
      <w:r w:rsidR="006430BD" w:rsidRPr="00312B70">
        <w:rPr>
          <w:color w:val="000000"/>
          <w:sz w:val="24"/>
          <w:szCs w:val="24"/>
        </w:rPr>
        <w:t xml:space="preserve"> </w:t>
      </w:r>
      <w:r w:rsidRPr="00312B70">
        <w:rPr>
          <w:color w:val="000000"/>
          <w:sz w:val="24"/>
          <w:szCs w:val="24"/>
        </w:rPr>
        <w:t xml:space="preserve"> </w:t>
      </w:r>
      <w:r w:rsidR="006430BD" w:rsidRPr="00312B70">
        <w:rPr>
          <w:color w:val="000000"/>
          <w:sz w:val="24"/>
          <w:szCs w:val="24"/>
        </w:rPr>
        <w:t xml:space="preserve">- </w:t>
      </w:r>
      <w:r w:rsidR="00CD01C8" w:rsidRPr="00312B70">
        <w:rPr>
          <w:color w:val="000000"/>
          <w:sz w:val="24"/>
          <w:szCs w:val="24"/>
        </w:rPr>
        <w:t>о</w:t>
      </w:r>
      <w:r w:rsidR="006430BD" w:rsidRPr="00312B70">
        <w:rPr>
          <w:color w:val="000000"/>
          <w:sz w:val="24"/>
          <w:szCs w:val="24"/>
        </w:rPr>
        <w:t xml:space="preserve">бъявление  </w:t>
      </w:r>
      <w:r w:rsidRPr="00312B70">
        <w:rPr>
          <w:color w:val="000000"/>
          <w:sz w:val="24"/>
          <w:szCs w:val="24"/>
        </w:rPr>
        <w:t>предостережени</w:t>
      </w:r>
      <w:r w:rsidR="006430BD" w:rsidRPr="00312B70">
        <w:rPr>
          <w:color w:val="000000"/>
          <w:sz w:val="24"/>
          <w:szCs w:val="24"/>
        </w:rPr>
        <w:t>й</w:t>
      </w:r>
      <w:r w:rsidRPr="00312B70">
        <w:rPr>
          <w:color w:val="000000"/>
          <w:sz w:val="24"/>
          <w:szCs w:val="24"/>
        </w:rPr>
        <w:t xml:space="preserve"> о недопустимости нарушений</w:t>
      </w:r>
      <w:r w:rsidR="006430BD" w:rsidRPr="00312B70">
        <w:rPr>
          <w:color w:val="000000"/>
          <w:sz w:val="24"/>
          <w:szCs w:val="24"/>
        </w:rPr>
        <w:t xml:space="preserve"> </w:t>
      </w:r>
      <w:r w:rsidRPr="00312B70">
        <w:rPr>
          <w:color w:val="000000"/>
          <w:sz w:val="24"/>
          <w:szCs w:val="24"/>
        </w:rPr>
        <w:t>обязательных требований</w:t>
      </w:r>
      <w:r w:rsidR="006430BD" w:rsidRPr="00312B70">
        <w:rPr>
          <w:color w:val="000000"/>
          <w:sz w:val="24"/>
          <w:szCs w:val="24"/>
        </w:rPr>
        <w:t xml:space="preserve"> </w:t>
      </w:r>
      <w:r w:rsidR="006E5BB7">
        <w:rPr>
          <w:color w:val="000000"/>
          <w:sz w:val="24"/>
          <w:szCs w:val="24"/>
        </w:rPr>
        <w:t>–</w:t>
      </w:r>
      <w:r w:rsidR="006430BD" w:rsidRPr="00312B70">
        <w:rPr>
          <w:color w:val="000000"/>
          <w:sz w:val="24"/>
          <w:szCs w:val="24"/>
        </w:rPr>
        <w:t xml:space="preserve"> </w:t>
      </w:r>
      <w:r w:rsidR="00751F96">
        <w:rPr>
          <w:color w:val="000000"/>
          <w:sz w:val="24"/>
          <w:szCs w:val="24"/>
        </w:rPr>
        <w:t>37</w:t>
      </w:r>
      <w:r w:rsidR="006E5BB7">
        <w:rPr>
          <w:color w:val="000000"/>
          <w:sz w:val="24"/>
          <w:szCs w:val="24"/>
        </w:rPr>
        <w:t>.</w:t>
      </w:r>
      <w:r w:rsidRPr="00312B70">
        <w:rPr>
          <w:color w:val="000000"/>
          <w:sz w:val="24"/>
          <w:szCs w:val="24"/>
        </w:rPr>
        <w:t xml:space="preserve"> </w:t>
      </w:r>
    </w:p>
    <w:p w:rsidR="00CC7A09" w:rsidRPr="00312B70" w:rsidRDefault="00CC7A09" w:rsidP="00CC7A09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312B70">
        <w:rPr>
          <w:color w:val="000000"/>
          <w:sz w:val="24"/>
          <w:szCs w:val="24"/>
        </w:rPr>
        <w:t xml:space="preserve">         По результатам осуществления муниципального земельного контроля в 202</w:t>
      </w:r>
      <w:r w:rsidR="006E5BB7">
        <w:rPr>
          <w:color w:val="000000"/>
          <w:sz w:val="24"/>
          <w:szCs w:val="24"/>
        </w:rPr>
        <w:t>4</w:t>
      </w:r>
      <w:r w:rsidRPr="00312B70">
        <w:rPr>
          <w:color w:val="000000"/>
          <w:sz w:val="24"/>
          <w:szCs w:val="24"/>
        </w:rPr>
        <w:t xml:space="preserve"> году,</w:t>
      </w:r>
    </w:p>
    <w:p w:rsidR="00CC7A09" w:rsidRPr="00312B70" w:rsidRDefault="00CC7A09" w:rsidP="00CC7A09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312B70">
        <w:rPr>
          <w:color w:val="000000"/>
          <w:sz w:val="24"/>
          <w:szCs w:val="24"/>
        </w:rPr>
        <w:t>наиболее значимыми проблемами являются:</w:t>
      </w:r>
    </w:p>
    <w:p w:rsidR="00CC7A09" w:rsidRPr="00312B70" w:rsidRDefault="004E2585" w:rsidP="004E258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312B70">
        <w:rPr>
          <w:color w:val="000000"/>
          <w:sz w:val="24"/>
          <w:szCs w:val="24"/>
        </w:rPr>
        <w:t xml:space="preserve">        и</w:t>
      </w:r>
      <w:r w:rsidRPr="00312B70">
        <w:rPr>
          <w:sz w:val="24"/>
          <w:szCs w:val="24"/>
          <w:shd w:val="clear" w:color="auto" w:fill="FFFFFF"/>
        </w:rPr>
        <w:t>спользование земельного участка не по целевому назначению в соответствии с его принадлежностью к той или иной категории земель и (или) </w:t>
      </w:r>
      <w:hyperlink r:id="rId11" w:anchor="dst100010" w:history="1">
        <w:r w:rsidRPr="00312B70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>разрешенным использованием</w:t>
        </w:r>
      </w:hyperlink>
      <w:r w:rsidRPr="00312B70">
        <w:rPr>
          <w:sz w:val="24"/>
          <w:szCs w:val="24"/>
          <w:shd w:val="clear" w:color="auto" w:fill="FFFFFF"/>
        </w:rPr>
        <w:t>;</w:t>
      </w:r>
    </w:p>
    <w:p w:rsidR="00CC7A09" w:rsidRPr="00312B70" w:rsidRDefault="00CC7A09" w:rsidP="00CC7A0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312B70">
        <w:rPr>
          <w:color w:val="000000"/>
          <w:sz w:val="24"/>
          <w:szCs w:val="24"/>
        </w:rPr>
        <w:t xml:space="preserve">        отсутствия денежных средств на строительство на земельных участках, </w:t>
      </w:r>
      <w:r w:rsidR="004E2585" w:rsidRPr="00312B70">
        <w:rPr>
          <w:color w:val="000000"/>
          <w:sz w:val="24"/>
          <w:szCs w:val="24"/>
        </w:rPr>
        <w:t>предназначенных для</w:t>
      </w:r>
      <w:r w:rsidRPr="00312B70">
        <w:rPr>
          <w:color w:val="000000"/>
          <w:sz w:val="24"/>
          <w:szCs w:val="24"/>
        </w:rPr>
        <w:t xml:space="preserve"> жилищного или иного строительства</w:t>
      </w:r>
      <w:r w:rsidR="004E2585" w:rsidRPr="00312B70">
        <w:rPr>
          <w:color w:val="000000"/>
          <w:sz w:val="24"/>
          <w:szCs w:val="24"/>
        </w:rPr>
        <w:t>, садоводства (дачного строительства)</w:t>
      </w:r>
      <w:r w:rsidRPr="00312B70">
        <w:rPr>
          <w:color w:val="000000"/>
          <w:sz w:val="24"/>
          <w:szCs w:val="24"/>
        </w:rPr>
        <w:t>;</w:t>
      </w:r>
    </w:p>
    <w:p w:rsidR="004E2585" w:rsidRPr="00312B70" w:rsidRDefault="004E2585" w:rsidP="00CC7A0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312B70">
        <w:rPr>
          <w:color w:val="000000"/>
          <w:sz w:val="24"/>
          <w:szCs w:val="24"/>
        </w:rPr>
        <w:lastRenderedPageBreak/>
        <w:t xml:space="preserve">         </w:t>
      </w:r>
      <w:r w:rsidRPr="00312B70">
        <w:rPr>
          <w:color w:val="000000"/>
          <w:sz w:val="24"/>
          <w:szCs w:val="24"/>
          <w:shd w:val="clear" w:color="auto" w:fill="FFFFFF"/>
        </w:rPr>
        <w:t>неиспользование земельного участка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</w:t>
      </w:r>
      <w:r w:rsidR="00C27C81" w:rsidRPr="00312B70">
        <w:rPr>
          <w:color w:val="000000"/>
          <w:sz w:val="24"/>
          <w:szCs w:val="24"/>
          <w:shd w:val="clear" w:color="auto" w:fill="FFFFFF"/>
        </w:rPr>
        <w:t>.</w:t>
      </w:r>
    </w:p>
    <w:p w:rsidR="00CC7A09" w:rsidRPr="00B540CD" w:rsidRDefault="00CC7A09" w:rsidP="00B540C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5F013C" w:rsidRDefault="00302AFF" w:rsidP="00B0511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Раздел 2</w:t>
      </w:r>
      <w:r w:rsidR="00B05114" w:rsidRPr="00B05114">
        <w:rPr>
          <w:rFonts w:ascii="Times New Roman" w:hAnsi="Times New Roman" w:cs="Times New Roman"/>
          <w:b w:val="0"/>
          <w:sz w:val="24"/>
          <w:szCs w:val="24"/>
        </w:rPr>
        <w:t xml:space="preserve">. Цели и задачи реализации программы профилактики </w:t>
      </w:r>
    </w:p>
    <w:p w:rsidR="00B05114" w:rsidRPr="00B05114" w:rsidRDefault="00B05114" w:rsidP="00B0511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05114">
        <w:rPr>
          <w:rFonts w:ascii="Times New Roman" w:hAnsi="Times New Roman" w:cs="Times New Roman"/>
          <w:b w:val="0"/>
          <w:sz w:val="24"/>
          <w:szCs w:val="24"/>
        </w:rPr>
        <w:t xml:space="preserve">рисков причинения вреда </w:t>
      </w:r>
    </w:p>
    <w:p w:rsidR="00B540CD" w:rsidRDefault="00B540CD" w:rsidP="00B540C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6D8F" w:rsidRPr="00AF6D8F" w:rsidRDefault="00AF6D8F" w:rsidP="00B540CD">
      <w:pPr>
        <w:pStyle w:val="ConsPlusTitle"/>
        <w:jc w:val="center"/>
        <w:outlineLvl w:val="1"/>
        <w:rPr>
          <w:rFonts w:ascii="Times New Roman" w:hAnsi="Times New Roman" w:cs="Times New Roman"/>
          <w:sz w:val="6"/>
          <w:szCs w:val="6"/>
        </w:rPr>
      </w:pPr>
    </w:p>
    <w:p w:rsidR="005F013C" w:rsidRDefault="005F013C" w:rsidP="00B540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организации проведения в 202</w:t>
      </w:r>
      <w:r w:rsidR="006E5BB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Управлением профилактики рисков причинения вреда (ущерба) при использовании земельных участков, является:</w:t>
      </w:r>
    </w:p>
    <w:p w:rsidR="005F013C" w:rsidRDefault="00B540CD" w:rsidP="00B540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40CD">
        <w:rPr>
          <w:rFonts w:ascii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</w:t>
      </w:r>
      <w:r w:rsidR="005F013C">
        <w:rPr>
          <w:rFonts w:ascii="Times New Roman" w:hAnsi="Times New Roman" w:cs="Times New Roman"/>
          <w:sz w:val="24"/>
          <w:szCs w:val="24"/>
        </w:rPr>
        <w:t>а) охраняемым законом ценностям;</w:t>
      </w:r>
    </w:p>
    <w:p w:rsidR="005F013C" w:rsidRDefault="005F013C" w:rsidP="00B540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предупреждения возможного нарушения подконтрольными субъектами обязательных требований;</w:t>
      </w:r>
    </w:p>
    <w:p w:rsidR="00B540CD" w:rsidRPr="00B540CD" w:rsidRDefault="00B540CD" w:rsidP="00B540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40CD">
        <w:rPr>
          <w:rFonts w:ascii="Times New Roman" w:hAnsi="Times New Roman" w:cs="Times New Roman"/>
          <w:sz w:val="24"/>
          <w:szCs w:val="24"/>
        </w:rPr>
        <w:t xml:space="preserve">создание условий для доведения обязательных требований до контролируемых лиц, повышение информированности </w:t>
      </w:r>
      <w:r w:rsidR="005F013C">
        <w:rPr>
          <w:rFonts w:ascii="Times New Roman" w:hAnsi="Times New Roman" w:cs="Times New Roman"/>
          <w:sz w:val="24"/>
          <w:szCs w:val="24"/>
        </w:rPr>
        <w:t xml:space="preserve">контролируемых лиц </w:t>
      </w:r>
      <w:r w:rsidRPr="00B540CD">
        <w:rPr>
          <w:rFonts w:ascii="Times New Roman" w:hAnsi="Times New Roman" w:cs="Times New Roman"/>
          <w:sz w:val="24"/>
          <w:szCs w:val="24"/>
        </w:rPr>
        <w:t>о способах их соблюдения.</w:t>
      </w:r>
    </w:p>
    <w:p w:rsidR="00F668CE" w:rsidRDefault="005F013C" w:rsidP="00B540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проведения в 202</w:t>
      </w:r>
      <w:r w:rsidR="006E5BB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Управлением</w:t>
      </w:r>
      <w:r w:rsidR="00F668CE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при использовании земельных участков, являются:</w:t>
      </w:r>
    </w:p>
    <w:p w:rsidR="00B540CD" w:rsidRPr="00B540CD" w:rsidRDefault="00F668CE" w:rsidP="00B540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0CD" w:rsidRPr="00B540CD">
        <w:rPr>
          <w:rFonts w:ascii="Times New Roman" w:hAnsi="Times New Roman" w:cs="Times New Roman"/>
          <w:sz w:val="24"/>
          <w:szCs w:val="24"/>
        </w:rPr>
        <w:t>укрепление системы профилактики рисков причинения вреда (ущерб</w:t>
      </w:r>
      <w:r>
        <w:rPr>
          <w:rFonts w:ascii="Times New Roman" w:hAnsi="Times New Roman" w:cs="Times New Roman"/>
          <w:sz w:val="24"/>
          <w:szCs w:val="24"/>
        </w:rPr>
        <w:t>а) охраняемым законом ценностям</w:t>
      </w:r>
      <w:r w:rsidR="00B540CD" w:rsidRPr="00B540CD">
        <w:rPr>
          <w:rFonts w:ascii="Times New Roman" w:hAnsi="Times New Roman" w:cs="Times New Roman"/>
          <w:sz w:val="24"/>
          <w:szCs w:val="24"/>
        </w:rPr>
        <w:t>;</w:t>
      </w:r>
    </w:p>
    <w:p w:rsidR="00B540CD" w:rsidRPr="00B540CD" w:rsidRDefault="00B540CD" w:rsidP="00B540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40CD">
        <w:rPr>
          <w:rFonts w:ascii="Times New Roman" w:hAnsi="Times New Roman" w:cs="Times New Roman"/>
          <w:sz w:val="24"/>
          <w:szCs w:val="24"/>
        </w:rPr>
        <w:t>выявление причин, факторов и у</w:t>
      </w:r>
      <w:r w:rsidR="00F668CE">
        <w:rPr>
          <w:rFonts w:ascii="Times New Roman" w:hAnsi="Times New Roman" w:cs="Times New Roman"/>
          <w:sz w:val="24"/>
          <w:szCs w:val="24"/>
        </w:rPr>
        <w:t>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540CD" w:rsidRPr="00B540CD" w:rsidRDefault="00B540CD" w:rsidP="00B540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40CD">
        <w:rPr>
          <w:rFonts w:ascii="Times New Roman" w:hAnsi="Times New Roman" w:cs="Times New Roman"/>
          <w:sz w:val="24"/>
          <w:szCs w:val="24"/>
        </w:rPr>
        <w:t>повышение правосознания и правовой культуры подконтрольных субъектов при соблюдении обязательных требований.</w:t>
      </w:r>
    </w:p>
    <w:p w:rsidR="00B540CD" w:rsidRDefault="00B540CD" w:rsidP="00B540C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668CE" w:rsidRDefault="00302AFF" w:rsidP="00B0511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Раздел 3</w:t>
      </w:r>
      <w:r w:rsidR="00B540CD" w:rsidRPr="00B0511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B05114" w:rsidRPr="00B05114">
        <w:rPr>
          <w:rFonts w:ascii="Times New Roman" w:hAnsi="Times New Roman" w:cs="Times New Roman"/>
          <w:b w:val="0"/>
          <w:sz w:val="24"/>
          <w:szCs w:val="24"/>
        </w:rPr>
        <w:t>Перечень профилактических мероприятий,</w:t>
      </w:r>
    </w:p>
    <w:p w:rsidR="00B05114" w:rsidRPr="00B05114" w:rsidRDefault="00B05114" w:rsidP="00B0511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05114">
        <w:rPr>
          <w:rFonts w:ascii="Times New Roman" w:hAnsi="Times New Roman" w:cs="Times New Roman"/>
          <w:b w:val="0"/>
          <w:sz w:val="24"/>
          <w:szCs w:val="24"/>
        </w:rPr>
        <w:t xml:space="preserve"> сроки (периодичность) их проведения </w:t>
      </w:r>
    </w:p>
    <w:p w:rsidR="00B540CD" w:rsidRPr="00B540CD" w:rsidRDefault="00B540CD" w:rsidP="00B540C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674"/>
        <w:gridCol w:w="2077"/>
        <w:gridCol w:w="1873"/>
      </w:tblGrid>
      <w:tr w:rsidR="0021448F" w:rsidRPr="00B540CD" w:rsidTr="0021448F">
        <w:trPr>
          <w:trHeight w:val="422"/>
        </w:trPr>
        <w:tc>
          <w:tcPr>
            <w:tcW w:w="448" w:type="dxa"/>
          </w:tcPr>
          <w:p w:rsidR="0021448F" w:rsidRPr="000006C0" w:rsidRDefault="0021448F" w:rsidP="00B05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>N № п/п</w:t>
            </w:r>
          </w:p>
        </w:tc>
        <w:tc>
          <w:tcPr>
            <w:tcW w:w="4674" w:type="dxa"/>
          </w:tcPr>
          <w:p w:rsidR="0021448F" w:rsidRPr="000006C0" w:rsidRDefault="0021448F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7" w:type="dxa"/>
          </w:tcPr>
          <w:p w:rsidR="0021448F" w:rsidRPr="000006C0" w:rsidRDefault="0021448F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73" w:type="dxa"/>
          </w:tcPr>
          <w:p w:rsidR="0021448F" w:rsidRPr="000006C0" w:rsidRDefault="0021448F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D01C8" w:rsidRPr="00B540CD" w:rsidTr="00CD01C8">
        <w:trPr>
          <w:trHeight w:val="422"/>
        </w:trPr>
        <w:tc>
          <w:tcPr>
            <w:tcW w:w="448" w:type="dxa"/>
          </w:tcPr>
          <w:p w:rsidR="00CD01C8" w:rsidRPr="000006C0" w:rsidRDefault="00CD01C8" w:rsidP="00B05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</w:tcPr>
          <w:p w:rsidR="00CD01C8" w:rsidRPr="004733ED" w:rsidRDefault="00CD01C8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</w:t>
            </w:r>
            <w:r w:rsidRPr="004733E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Муниципального образования "Муниципальный округ Завьяловский район Удмуртской Республики"</w:t>
            </w:r>
            <w:r w:rsidRPr="004733ED">
              <w:rPr>
                <w:rFonts w:ascii="Times New Roman" w:hAnsi="Times New Roman" w:cs="Times New Roman"/>
                <w:bCs/>
                <w:color w:val="273350"/>
                <w:sz w:val="24"/>
                <w:szCs w:val="24"/>
                <w:shd w:val="clear" w:color="auto" w:fill="FFFFFF"/>
              </w:rPr>
              <w:t xml:space="preserve"> </w:t>
            </w:r>
            <w:r w:rsidRPr="004733ED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нормативных правовых актов, регулирующих осуществление муниципального земельного контроля</w:t>
            </w:r>
          </w:p>
          <w:p w:rsidR="00CD01C8" w:rsidRPr="000006C0" w:rsidRDefault="00CD01C8" w:rsidP="00CD01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CD01C8" w:rsidRPr="000006C0" w:rsidRDefault="00CD01C8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</w:p>
        </w:tc>
        <w:tc>
          <w:tcPr>
            <w:tcW w:w="1873" w:type="dxa"/>
          </w:tcPr>
          <w:p w:rsidR="00CD01C8" w:rsidRPr="000006C0" w:rsidRDefault="00CD01C8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>Лица, на которых возложено осуществление муниципального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(Орлова Л.С., Иванова У.А.)</w:t>
            </w:r>
          </w:p>
        </w:tc>
      </w:tr>
      <w:tr w:rsidR="0021448F" w:rsidRPr="00B540CD" w:rsidTr="0021448F">
        <w:trPr>
          <w:trHeight w:val="1978"/>
        </w:trPr>
        <w:tc>
          <w:tcPr>
            <w:tcW w:w="448" w:type="dxa"/>
          </w:tcPr>
          <w:p w:rsidR="0021448F" w:rsidRPr="000006C0" w:rsidRDefault="0021448F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</w:tcPr>
          <w:p w:rsidR="0021448F" w:rsidRPr="000006C0" w:rsidRDefault="0021448F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21448F" w:rsidRPr="000006C0" w:rsidRDefault="0021448F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 xml:space="preserve">о недопустимости нарушения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обязательных </w:t>
            </w: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>требований земельного законодательства</w:t>
            </w:r>
          </w:p>
        </w:tc>
        <w:tc>
          <w:tcPr>
            <w:tcW w:w="2077" w:type="dxa"/>
          </w:tcPr>
          <w:p w:rsidR="0021448F" w:rsidRDefault="0021448F" w:rsidP="002144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случаях, предусмотренных законодательством</w:t>
            </w:r>
          </w:p>
          <w:p w:rsidR="0021448F" w:rsidRPr="000006C0" w:rsidRDefault="0021448F" w:rsidP="002144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21448F" w:rsidRPr="000006C0" w:rsidRDefault="004733ED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>Лица, на которых возложено осуществление муниципального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(Орлова Л.С., Иванова У.А.)</w:t>
            </w:r>
          </w:p>
        </w:tc>
      </w:tr>
      <w:tr w:rsidR="0021448F" w:rsidRPr="00B540CD" w:rsidTr="0021448F">
        <w:trPr>
          <w:trHeight w:val="1978"/>
        </w:trPr>
        <w:tc>
          <w:tcPr>
            <w:tcW w:w="448" w:type="dxa"/>
          </w:tcPr>
          <w:p w:rsidR="0021448F" w:rsidRPr="000006C0" w:rsidRDefault="0021448F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4" w:type="dxa"/>
          </w:tcPr>
          <w:p w:rsidR="0021448F" w:rsidRPr="000006C0" w:rsidRDefault="0021448F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визитов</w:t>
            </w:r>
          </w:p>
        </w:tc>
        <w:tc>
          <w:tcPr>
            <w:tcW w:w="2077" w:type="dxa"/>
          </w:tcPr>
          <w:p w:rsidR="0021448F" w:rsidRDefault="0021448F" w:rsidP="002144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1873" w:type="dxa"/>
          </w:tcPr>
          <w:p w:rsidR="0021448F" w:rsidRPr="000006C0" w:rsidRDefault="004733ED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>Лица, на которых возложено осуществление муниципального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(Орлова Л.С., Иванова У.А.)</w:t>
            </w:r>
          </w:p>
        </w:tc>
      </w:tr>
      <w:tr w:rsidR="0021448F" w:rsidRPr="00B540CD" w:rsidTr="0021448F">
        <w:trPr>
          <w:trHeight w:val="706"/>
        </w:trPr>
        <w:tc>
          <w:tcPr>
            <w:tcW w:w="448" w:type="dxa"/>
          </w:tcPr>
          <w:p w:rsidR="0021448F" w:rsidRPr="000006C0" w:rsidRDefault="0021448F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</w:tcPr>
          <w:p w:rsidR="0021448F" w:rsidRPr="000006C0" w:rsidRDefault="0021448F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земельного контроля:</w:t>
            </w:r>
          </w:p>
          <w:p w:rsidR="0021448F" w:rsidRPr="000006C0" w:rsidRDefault="0021448F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>- в устной форме (по телефону, посредством видео-конференц-связи, на личном приеме, либо в ходе проведения профилактических мероприятий, контрольных мероприятий);</w:t>
            </w:r>
          </w:p>
          <w:p w:rsidR="0021448F" w:rsidRPr="000006C0" w:rsidRDefault="0021448F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>- в письменной форме (в ответ на письменные обращения контролируемых лиц и их представителей о предоставлении информации об организации и осуществлении муниципального земельного контроля)</w:t>
            </w:r>
          </w:p>
        </w:tc>
        <w:tc>
          <w:tcPr>
            <w:tcW w:w="2077" w:type="dxa"/>
          </w:tcPr>
          <w:p w:rsidR="0021448F" w:rsidRPr="000006C0" w:rsidRDefault="0021448F" w:rsidP="00B05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73" w:type="dxa"/>
          </w:tcPr>
          <w:p w:rsidR="0021448F" w:rsidRPr="000006C0" w:rsidRDefault="004733ED" w:rsidP="000006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C0">
              <w:rPr>
                <w:rFonts w:ascii="Times New Roman" w:hAnsi="Times New Roman" w:cs="Times New Roman"/>
                <w:sz w:val="24"/>
                <w:szCs w:val="24"/>
              </w:rPr>
              <w:t>Лица, на которых возложено осуществление муниципального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(Орлова Л.С., Иванова У.А.)</w:t>
            </w:r>
          </w:p>
        </w:tc>
      </w:tr>
    </w:tbl>
    <w:p w:rsidR="00B540CD" w:rsidRPr="00B540CD" w:rsidRDefault="00B540CD" w:rsidP="00B540C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B540CD" w:rsidRPr="00B540CD" w:rsidSect="00544FA7">
          <w:headerReference w:type="default" r:id="rId12"/>
          <w:type w:val="continuous"/>
          <w:pgSz w:w="11906" w:h="16838"/>
          <w:pgMar w:top="567" w:right="851" w:bottom="1134" w:left="1985" w:header="567" w:footer="709" w:gutter="0"/>
          <w:pgNumType w:start="1"/>
          <w:cols w:space="708"/>
          <w:titlePg/>
          <w:docGrid w:linePitch="360"/>
        </w:sectPr>
      </w:pPr>
    </w:p>
    <w:p w:rsidR="00B540CD" w:rsidRDefault="00B540CD" w:rsidP="00B540C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006C0" w:rsidRDefault="000006C0" w:rsidP="00B540C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B2B7B" w:rsidRDefault="00302AFF" w:rsidP="00B540C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Раздел </w:t>
      </w:r>
      <w:r w:rsidR="000A4DD8">
        <w:rPr>
          <w:rFonts w:ascii="Times New Roman" w:hAnsi="Times New Roman" w:cs="Times New Roman"/>
          <w:b w:val="0"/>
          <w:sz w:val="24"/>
          <w:szCs w:val="24"/>
        </w:rPr>
        <w:t>4</w:t>
      </w:r>
      <w:r w:rsidR="00B540CD" w:rsidRPr="000A563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B05114" w:rsidRPr="000A563C">
        <w:rPr>
          <w:rFonts w:ascii="Times New Roman" w:hAnsi="Times New Roman" w:cs="Times New Roman"/>
          <w:b w:val="0"/>
          <w:sz w:val="24"/>
          <w:szCs w:val="24"/>
        </w:rPr>
        <w:t xml:space="preserve">Показатели результативности и эффективности </w:t>
      </w:r>
    </w:p>
    <w:p w:rsidR="00B05114" w:rsidRDefault="00B05114" w:rsidP="00B540C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A563C">
        <w:rPr>
          <w:rFonts w:ascii="Times New Roman" w:hAnsi="Times New Roman" w:cs="Times New Roman"/>
          <w:b w:val="0"/>
          <w:sz w:val="24"/>
          <w:szCs w:val="24"/>
        </w:rPr>
        <w:t>программы профилактики на 202</w:t>
      </w:r>
      <w:r w:rsidR="006E5BB7">
        <w:rPr>
          <w:rFonts w:ascii="Times New Roman" w:hAnsi="Times New Roman" w:cs="Times New Roman"/>
          <w:b w:val="0"/>
          <w:sz w:val="24"/>
          <w:szCs w:val="24"/>
        </w:rPr>
        <w:t>5</w:t>
      </w:r>
      <w:r w:rsidRPr="000A563C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1E2EE4" w:rsidRDefault="00302AFF" w:rsidP="00302AF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"/>
        <w:gridCol w:w="5426"/>
        <w:gridCol w:w="3086"/>
      </w:tblGrid>
      <w:tr w:rsidR="001E2EE4" w:rsidRPr="00D67DFD" w:rsidTr="00AC6746">
        <w:trPr>
          <w:trHeight w:val="561"/>
          <w:jc w:val="center"/>
        </w:trPr>
        <w:tc>
          <w:tcPr>
            <w:tcW w:w="536" w:type="dxa"/>
          </w:tcPr>
          <w:p w:rsidR="001E2EE4" w:rsidRPr="00B540CD" w:rsidRDefault="001E2EE4" w:rsidP="00AC6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540C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26" w:type="dxa"/>
          </w:tcPr>
          <w:p w:rsidR="001E2EE4" w:rsidRPr="00D67DFD" w:rsidRDefault="001E2EE4" w:rsidP="00AC6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F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86" w:type="dxa"/>
          </w:tcPr>
          <w:p w:rsidR="001E2EE4" w:rsidRPr="00D67DFD" w:rsidRDefault="001E2EE4" w:rsidP="00AC6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FD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</w:tr>
      <w:tr w:rsidR="001E2EE4" w:rsidRPr="00D67DFD" w:rsidTr="00AC6746">
        <w:trPr>
          <w:trHeight w:val="1684"/>
          <w:jc w:val="center"/>
        </w:trPr>
        <w:tc>
          <w:tcPr>
            <w:tcW w:w="536" w:type="dxa"/>
          </w:tcPr>
          <w:p w:rsidR="001E2EE4" w:rsidRPr="00B540CD" w:rsidRDefault="001E2EE4" w:rsidP="00AC6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6" w:type="dxa"/>
          </w:tcPr>
          <w:p w:rsidR="001E2EE4" w:rsidRPr="004733ED" w:rsidRDefault="00CB2B7B" w:rsidP="008262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D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доступностью на официальном сайте </w:t>
            </w:r>
            <w:r w:rsidRPr="004733E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Муниципального образования "Муниципальный округ Завьяловский район Удмуртской Республики"</w:t>
            </w:r>
            <w:r w:rsidRPr="004733ED">
              <w:rPr>
                <w:rFonts w:ascii="Times New Roman" w:hAnsi="Times New Roman" w:cs="Times New Roman"/>
                <w:sz w:val="24"/>
                <w:szCs w:val="24"/>
              </w:rPr>
              <w:t xml:space="preserve">   для подконтрольных субъектов информации о принятых изменениях обязательных требований</w:t>
            </w:r>
          </w:p>
        </w:tc>
        <w:tc>
          <w:tcPr>
            <w:tcW w:w="3086" w:type="dxa"/>
          </w:tcPr>
          <w:p w:rsidR="001E2EE4" w:rsidRPr="00B540CD" w:rsidRDefault="004733ED" w:rsidP="000A4D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75</w:t>
            </w:r>
            <w:r w:rsidR="001E2EE4" w:rsidRPr="00B540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2EE4" w:rsidRPr="00D67DFD" w:rsidTr="00AC6746">
        <w:trPr>
          <w:trHeight w:val="1668"/>
          <w:jc w:val="center"/>
        </w:trPr>
        <w:tc>
          <w:tcPr>
            <w:tcW w:w="536" w:type="dxa"/>
          </w:tcPr>
          <w:p w:rsidR="001E2EE4" w:rsidRPr="00B540CD" w:rsidRDefault="001E2EE4" w:rsidP="00AC6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6" w:type="dxa"/>
          </w:tcPr>
          <w:p w:rsidR="001E2EE4" w:rsidRPr="006E5BB7" w:rsidRDefault="001E2EE4" w:rsidP="001E2EE4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E5BB7">
              <w:rPr>
                <w:color w:val="000000"/>
                <w:sz w:val="24"/>
                <w:szCs w:val="24"/>
              </w:rPr>
              <w:t>Удовлетворенность контролируемых лиц и их</w:t>
            </w:r>
          </w:p>
          <w:p w:rsidR="001E2EE4" w:rsidRPr="006E5BB7" w:rsidRDefault="001E2EE4" w:rsidP="001E2EE4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E5BB7">
              <w:rPr>
                <w:color w:val="000000"/>
                <w:sz w:val="24"/>
                <w:szCs w:val="24"/>
              </w:rPr>
              <w:t>представителями консультированием</w:t>
            </w:r>
          </w:p>
          <w:p w:rsidR="001E2EE4" w:rsidRPr="006E5BB7" w:rsidRDefault="001E2EE4" w:rsidP="001E2E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CB2B7B" w:rsidRPr="006E5BB7" w:rsidRDefault="00CB2B7B" w:rsidP="00CB2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менее  75</w:t>
            </w:r>
            <w:r w:rsidR="001E2EE4" w:rsidRPr="006E5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%</w:t>
            </w:r>
            <w:r w:rsidRPr="006E5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1E2EE4" w:rsidRPr="006E5BB7" w:rsidRDefault="001E2EE4" w:rsidP="00CB2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 числа </w:t>
            </w:r>
            <w:proofErr w:type="gramStart"/>
            <w:r w:rsidRPr="006E5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обратившихся</w:t>
            </w:r>
            <w:proofErr w:type="gramEnd"/>
          </w:p>
        </w:tc>
      </w:tr>
      <w:tr w:rsidR="001E2EE4" w:rsidRPr="00D67DFD" w:rsidTr="00AC6746">
        <w:trPr>
          <w:trHeight w:val="561"/>
          <w:jc w:val="center"/>
        </w:trPr>
        <w:tc>
          <w:tcPr>
            <w:tcW w:w="536" w:type="dxa"/>
          </w:tcPr>
          <w:p w:rsidR="001E2EE4" w:rsidRPr="00B540CD" w:rsidRDefault="001E2EE4" w:rsidP="00AC6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6" w:type="dxa"/>
          </w:tcPr>
          <w:p w:rsidR="001E2EE4" w:rsidRPr="006E5BB7" w:rsidRDefault="001E2EE4" w:rsidP="001E2EE4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E5BB7">
              <w:rPr>
                <w:color w:val="000000"/>
                <w:sz w:val="24"/>
                <w:szCs w:val="24"/>
              </w:rPr>
              <w:t>Количество проведенных профилактических мероприятий</w:t>
            </w:r>
          </w:p>
          <w:p w:rsidR="001E2EE4" w:rsidRPr="006E5BB7" w:rsidRDefault="001E2EE4" w:rsidP="001E2E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E2EE4" w:rsidRPr="006E5BB7" w:rsidRDefault="001E2EE4" w:rsidP="00CB2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B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CB2B7B" w:rsidRPr="006E5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5BB7">
              <w:rPr>
                <w:rFonts w:ascii="Times New Roman" w:hAnsi="Times New Roman" w:cs="Times New Roman"/>
                <w:sz w:val="24"/>
                <w:szCs w:val="24"/>
              </w:rPr>
              <w:t xml:space="preserve">0 мероприятий, проведённых </w:t>
            </w:r>
            <w:r w:rsidR="00CB2B7B" w:rsidRPr="006E5BB7"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</w:p>
        </w:tc>
      </w:tr>
    </w:tbl>
    <w:p w:rsidR="006E5BB7" w:rsidRDefault="00302AFF" w:rsidP="006E5BB7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D67DFD" w:rsidRPr="00B540CD" w:rsidRDefault="00D67DFD" w:rsidP="006E5BB7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______________________</w:t>
      </w:r>
    </w:p>
    <w:sectPr w:rsidR="00D67DFD" w:rsidRPr="00B540CD" w:rsidSect="00D67DFD">
      <w:type w:val="continuous"/>
      <w:pgSz w:w="11906" w:h="16838"/>
      <w:pgMar w:top="567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96" w:rsidRDefault="00751F96" w:rsidP="000A563C">
      <w:r>
        <w:separator/>
      </w:r>
    </w:p>
  </w:endnote>
  <w:endnote w:type="continuationSeparator" w:id="0">
    <w:p w:rsidR="00751F96" w:rsidRDefault="00751F96" w:rsidP="000A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96" w:rsidRDefault="00751F96" w:rsidP="000A563C">
      <w:r>
        <w:separator/>
      </w:r>
    </w:p>
  </w:footnote>
  <w:footnote w:type="continuationSeparator" w:id="0">
    <w:p w:rsidR="00751F96" w:rsidRDefault="00751F96" w:rsidP="000A5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979679"/>
      <w:docPartObj>
        <w:docPartGallery w:val="Page Numbers (Top of Page)"/>
        <w:docPartUnique/>
      </w:docPartObj>
    </w:sdtPr>
    <w:sdtContent>
      <w:p w:rsidR="00751F96" w:rsidRDefault="00751F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B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1F96" w:rsidRDefault="00751F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A14DF"/>
    <w:multiLevelType w:val="hybridMultilevel"/>
    <w:tmpl w:val="E5024128"/>
    <w:lvl w:ilvl="0" w:tplc="5DF63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FC6"/>
    <w:rsid w:val="000006C0"/>
    <w:rsid w:val="00007CDF"/>
    <w:rsid w:val="000940F4"/>
    <w:rsid w:val="000A4DD8"/>
    <w:rsid w:val="000A563C"/>
    <w:rsid w:val="00141518"/>
    <w:rsid w:val="001551A8"/>
    <w:rsid w:val="001E2EE4"/>
    <w:rsid w:val="0021448F"/>
    <w:rsid w:val="00230DDD"/>
    <w:rsid w:val="00302AFF"/>
    <w:rsid w:val="00310B86"/>
    <w:rsid w:val="00312B70"/>
    <w:rsid w:val="0032130C"/>
    <w:rsid w:val="003258A0"/>
    <w:rsid w:val="00360A71"/>
    <w:rsid w:val="003A7552"/>
    <w:rsid w:val="003D7F02"/>
    <w:rsid w:val="00440135"/>
    <w:rsid w:val="004733ED"/>
    <w:rsid w:val="004847EB"/>
    <w:rsid w:val="004860E7"/>
    <w:rsid w:val="004A3C44"/>
    <w:rsid w:val="004E2585"/>
    <w:rsid w:val="004E7E7E"/>
    <w:rsid w:val="004F571C"/>
    <w:rsid w:val="00500198"/>
    <w:rsid w:val="00505A9A"/>
    <w:rsid w:val="00530EE5"/>
    <w:rsid w:val="00544FA7"/>
    <w:rsid w:val="00545C70"/>
    <w:rsid w:val="005D1232"/>
    <w:rsid w:val="005F013C"/>
    <w:rsid w:val="005F110E"/>
    <w:rsid w:val="0063645B"/>
    <w:rsid w:val="006430BD"/>
    <w:rsid w:val="006502F1"/>
    <w:rsid w:val="0066002C"/>
    <w:rsid w:val="0066443F"/>
    <w:rsid w:val="00695E64"/>
    <w:rsid w:val="006A7CCA"/>
    <w:rsid w:val="006B487B"/>
    <w:rsid w:val="006E07EC"/>
    <w:rsid w:val="006E5BB7"/>
    <w:rsid w:val="00714E39"/>
    <w:rsid w:val="00721686"/>
    <w:rsid w:val="007306EE"/>
    <w:rsid w:val="00731B06"/>
    <w:rsid w:val="0074633B"/>
    <w:rsid w:val="00751F96"/>
    <w:rsid w:val="00761E9D"/>
    <w:rsid w:val="0076489C"/>
    <w:rsid w:val="007B3F27"/>
    <w:rsid w:val="007C1848"/>
    <w:rsid w:val="007D4F1C"/>
    <w:rsid w:val="007E2243"/>
    <w:rsid w:val="007E6CCC"/>
    <w:rsid w:val="007F7349"/>
    <w:rsid w:val="00812118"/>
    <w:rsid w:val="00816E54"/>
    <w:rsid w:val="00821AAE"/>
    <w:rsid w:val="008262C2"/>
    <w:rsid w:val="008358C9"/>
    <w:rsid w:val="0086309F"/>
    <w:rsid w:val="008D514F"/>
    <w:rsid w:val="008E7A77"/>
    <w:rsid w:val="00913FC6"/>
    <w:rsid w:val="00926B29"/>
    <w:rsid w:val="0094367B"/>
    <w:rsid w:val="00955AD6"/>
    <w:rsid w:val="009719EE"/>
    <w:rsid w:val="009759BD"/>
    <w:rsid w:val="0099433F"/>
    <w:rsid w:val="00A672E8"/>
    <w:rsid w:val="00A8490D"/>
    <w:rsid w:val="00AC6746"/>
    <w:rsid w:val="00AF6D8F"/>
    <w:rsid w:val="00AF7117"/>
    <w:rsid w:val="00B05114"/>
    <w:rsid w:val="00B201FC"/>
    <w:rsid w:val="00B3313B"/>
    <w:rsid w:val="00B334B2"/>
    <w:rsid w:val="00B35BB3"/>
    <w:rsid w:val="00B540CD"/>
    <w:rsid w:val="00B57E15"/>
    <w:rsid w:val="00B61438"/>
    <w:rsid w:val="00C04FED"/>
    <w:rsid w:val="00C27C81"/>
    <w:rsid w:val="00C530D6"/>
    <w:rsid w:val="00C66277"/>
    <w:rsid w:val="00C716B9"/>
    <w:rsid w:val="00C81427"/>
    <w:rsid w:val="00C82F1D"/>
    <w:rsid w:val="00CB2B7B"/>
    <w:rsid w:val="00CC7A09"/>
    <w:rsid w:val="00CD01C8"/>
    <w:rsid w:val="00CE7722"/>
    <w:rsid w:val="00D67DFD"/>
    <w:rsid w:val="00D75A81"/>
    <w:rsid w:val="00DE021F"/>
    <w:rsid w:val="00E15A8B"/>
    <w:rsid w:val="00E21C47"/>
    <w:rsid w:val="00E2237F"/>
    <w:rsid w:val="00E40830"/>
    <w:rsid w:val="00E7311F"/>
    <w:rsid w:val="00E84E2D"/>
    <w:rsid w:val="00E86F4C"/>
    <w:rsid w:val="00F01B60"/>
    <w:rsid w:val="00F668CE"/>
    <w:rsid w:val="00F81BBE"/>
    <w:rsid w:val="00F87A80"/>
    <w:rsid w:val="00F90363"/>
    <w:rsid w:val="00FC3EA4"/>
    <w:rsid w:val="00FD2A93"/>
    <w:rsid w:val="00FE0828"/>
    <w:rsid w:val="00FE38A5"/>
    <w:rsid w:val="00FF0658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8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8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58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58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258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58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15A8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15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15A8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15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334B2"/>
    <w:pPr>
      <w:ind w:left="720"/>
      <w:contextualSpacing/>
    </w:pPr>
  </w:style>
  <w:style w:type="paragraph" w:customStyle="1" w:styleId="ConsPlusTitle">
    <w:name w:val="ConsPlusTitle"/>
    <w:rsid w:val="00B540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A56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56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A56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6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unhideWhenUsed/>
    <w:rsid w:val="00E22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8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8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58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58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258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58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15A8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15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15A8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15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334B2"/>
    <w:pPr>
      <w:ind w:left="720"/>
      <w:contextualSpacing/>
    </w:pPr>
  </w:style>
  <w:style w:type="paragraph" w:customStyle="1" w:styleId="ConsPlusTitle">
    <w:name w:val="ConsPlusTitle"/>
    <w:rsid w:val="00B540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A56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56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A56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6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23603/ce9537a598c41eedce29d39eb069ee6fdf7f09d4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4CFB8D9225D0CDD23BB66F3029948CBBCCD0A94DCCBFF86364A7472E6499BBF52C4C5D57FBC979110F411762j4f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AF775-24DA-41E0-95A9-7CEC8D0F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Собственность5</cp:lastModifiedBy>
  <cp:revision>42</cp:revision>
  <cp:lastPrinted>2021-12-20T06:50:00Z</cp:lastPrinted>
  <dcterms:created xsi:type="dcterms:W3CDTF">2021-12-20T06:46:00Z</dcterms:created>
  <dcterms:modified xsi:type="dcterms:W3CDTF">2024-10-04T04:17:00Z</dcterms:modified>
</cp:coreProperties>
</file>