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B774E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5D29FE">
        <w:rPr>
          <w:sz w:val="24"/>
        </w:rPr>
        <w:t>,</w:t>
      </w:r>
      <w:bookmarkStart w:id="0" w:name="_GoBack"/>
      <w:bookmarkEnd w:id="0"/>
      <w:r w:rsidR="00FB774E">
        <w:rPr>
          <w:sz w:val="24"/>
        </w:rPr>
        <w:t xml:space="preserve"> на торгах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в Удмуртской Республике», постановлением Администрации </w:t>
      </w:r>
      <w:proofErr w:type="gramStart"/>
      <w:r w:rsidR="00A24C8F">
        <w:rPr>
          <w:sz w:val="24"/>
        </w:rPr>
        <w:t xml:space="preserve">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E4601D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руководствуясь</w:t>
      </w:r>
      <w:proofErr w:type="gramEnd"/>
      <w:r w:rsidR="001F5EDA">
        <w:rPr>
          <w:sz w:val="24"/>
        </w:rPr>
        <w:t xml:space="preserve">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B774E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proofErr w:type="gramStart"/>
      <w:r w:rsidRPr="00F96C84">
        <w:rPr>
          <w:sz w:val="24"/>
        </w:rPr>
        <w:lastRenderedPageBreak/>
        <w:t>Контроль за</w:t>
      </w:r>
      <w:proofErr w:type="gramEnd"/>
      <w:r w:rsidRPr="00F96C84">
        <w:rPr>
          <w:sz w:val="24"/>
        </w:rPr>
        <w:t xml:space="preserve">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3F776B" w:rsidRPr="00E4601D" w:rsidRDefault="003F776B" w:rsidP="00C82F1D"/>
    <w:sectPr w:rsidR="003F776B" w:rsidRPr="00E4601D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9FE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D29FE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84939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4601D"/>
    <w:rsid w:val="00EC157D"/>
    <w:rsid w:val="00F352B0"/>
    <w:rsid w:val="00F96C84"/>
    <w:rsid w:val="00FB774E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02CB-C557-4CBA-88DB-6F33C762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Центр управления имущества</cp:lastModifiedBy>
  <cp:revision>10</cp:revision>
  <cp:lastPrinted>2022-03-01T11:53:00Z</cp:lastPrinted>
  <dcterms:created xsi:type="dcterms:W3CDTF">2024-02-09T06:52:00Z</dcterms:created>
  <dcterms:modified xsi:type="dcterms:W3CDTF">2025-05-13T06:29:00Z</dcterms:modified>
</cp:coreProperties>
</file>