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77294C">
        <w:rPr>
          <w:rFonts w:ascii="Times New Roman" w:hAnsi="Times New Roman" w:cs="Times New Roman"/>
          <w:sz w:val="24"/>
          <w:szCs w:val="24"/>
        </w:rPr>
        <w:t>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397C28">
        <w:rPr>
          <w:rFonts w:ascii="Times New Roman" w:hAnsi="Times New Roman" w:cs="Times New Roman"/>
          <w:b/>
          <w:sz w:val="24"/>
          <w:szCs w:val="24"/>
        </w:rPr>
        <w:t>115001</w:t>
      </w:r>
      <w:r w:rsidRPr="00142F7B">
        <w:rPr>
          <w:rFonts w:ascii="Times New Roman" w:hAnsi="Times New Roman" w:cs="Times New Roman"/>
          <w:b/>
          <w:sz w:val="24"/>
          <w:szCs w:val="24"/>
        </w:rPr>
        <w:t>:</w:t>
      </w:r>
      <w:r w:rsidR="00561247">
        <w:rPr>
          <w:rFonts w:ascii="Times New Roman" w:hAnsi="Times New Roman" w:cs="Times New Roman"/>
          <w:b/>
          <w:sz w:val="24"/>
          <w:szCs w:val="24"/>
        </w:rPr>
        <w:t>49</w:t>
      </w:r>
      <w:r w:rsidR="00D93D6F">
        <w:rPr>
          <w:rFonts w:ascii="Times New Roman" w:hAnsi="Times New Roman" w:cs="Times New Roman"/>
          <w:b/>
          <w:sz w:val="24"/>
          <w:szCs w:val="24"/>
        </w:rPr>
        <w:t>1</w:t>
      </w:r>
      <w:r w:rsidRPr="00142F7B">
        <w:rPr>
          <w:rFonts w:ascii="Times New Roman" w:hAnsi="Times New Roman" w:cs="Times New Roman"/>
          <w:b/>
          <w:sz w:val="24"/>
          <w:szCs w:val="24"/>
        </w:rPr>
        <w:t xml:space="preserve">, </w:t>
      </w:r>
    </w:p>
    <w:p w:rsidR="00D93D6F" w:rsidRDefault="0079321E" w:rsidP="00D93D6F">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D93D6F" w:rsidRPr="00D93D6F">
        <w:rPr>
          <w:rFonts w:ascii="Times New Roman" w:hAnsi="Times New Roman" w:cs="Times New Roman"/>
          <w:b/>
          <w:sz w:val="24"/>
          <w:szCs w:val="24"/>
        </w:rPr>
        <w:t xml:space="preserve">Российская Федерация, Удмуртская Республика, Завьяловский муниципальный район, сельское поселение Якшурское, д. </w:t>
      </w:r>
      <w:proofErr w:type="gramStart"/>
      <w:r w:rsidR="00D93D6F" w:rsidRPr="00D93D6F">
        <w:rPr>
          <w:rFonts w:ascii="Times New Roman" w:hAnsi="Times New Roman" w:cs="Times New Roman"/>
          <w:b/>
          <w:sz w:val="24"/>
          <w:szCs w:val="24"/>
        </w:rPr>
        <w:t>Новые</w:t>
      </w:r>
      <w:proofErr w:type="gramEnd"/>
      <w:r w:rsidR="00D93D6F" w:rsidRPr="00D93D6F">
        <w:rPr>
          <w:rFonts w:ascii="Times New Roman" w:hAnsi="Times New Roman" w:cs="Times New Roman"/>
          <w:b/>
          <w:sz w:val="24"/>
          <w:szCs w:val="24"/>
        </w:rPr>
        <w:t xml:space="preserve"> </w:t>
      </w:r>
      <w:proofErr w:type="spellStart"/>
      <w:r w:rsidR="00D93D6F" w:rsidRPr="00D93D6F">
        <w:rPr>
          <w:rFonts w:ascii="Times New Roman" w:hAnsi="Times New Roman" w:cs="Times New Roman"/>
          <w:b/>
          <w:sz w:val="24"/>
          <w:szCs w:val="24"/>
        </w:rPr>
        <w:t>Марасаны</w:t>
      </w:r>
      <w:proofErr w:type="spellEnd"/>
      <w:r w:rsidR="00D93D6F" w:rsidRPr="00D93D6F">
        <w:rPr>
          <w:rFonts w:ascii="Times New Roman" w:hAnsi="Times New Roman" w:cs="Times New Roman"/>
          <w:b/>
          <w:sz w:val="24"/>
          <w:szCs w:val="24"/>
        </w:rPr>
        <w:t xml:space="preserve">, </w:t>
      </w:r>
    </w:p>
    <w:p w:rsidR="007C2C46" w:rsidRPr="00142F7B" w:rsidRDefault="00D93D6F" w:rsidP="00D93D6F">
      <w:pPr>
        <w:spacing w:after="0" w:line="0" w:lineRule="atLeast"/>
        <w:contextualSpacing/>
        <w:jc w:val="center"/>
        <w:rPr>
          <w:rFonts w:ascii="Times New Roman" w:hAnsi="Times New Roman" w:cs="Times New Roman"/>
          <w:b/>
          <w:sz w:val="24"/>
          <w:szCs w:val="24"/>
        </w:rPr>
      </w:pPr>
      <w:r w:rsidRPr="00D93D6F">
        <w:rPr>
          <w:rFonts w:ascii="Times New Roman" w:hAnsi="Times New Roman" w:cs="Times New Roman"/>
          <w:b/>
          <w:sz w:val="24"/>
          <w:szCs w:val="24"/>
        </w:rPr>
        <w:t xml:space="preserve">ул. </w:t>
      </w:r>
      <w:proofErr w:type="gramStart"/>
      <w:r w:rsidRPr="00D93D6F">
        <w:rPr>
          <w:rFonts w:ascii="Times New Roman" w:hAnsi="Times New Roman" w:cs="Times New Roman"/>
          <w:b/>
          <w:sz w:val="24"/>
          <w:szCs w:val="24"/>
        </w:rPr>
        <w:t>Липовая</w:t>
      </w:r>
      <w:proofErr w:type="gramEnd"/>
      <w:r w:rsidRPr="00D93D6F">
        <w:rPr>
          <w:rFonts w:ascii="Times New Roman" w:hAnsi="Times New Roman" w:cs="Times New Roman"/>
          <w:b/>
          <w:sz w:val="24"/>
          <w:szCs w:val="24"/>
        </w:rPr>
        <w:t>, земельный участок 14</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77294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77294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Администраци</w:t>
      </w:r>
      <w:r w:rsidR="00DA2EE3">
        <w:rPr>
          <w:rFonts w:ascii="Times New Roman" w:hAnsi="Times New Roman" w:cs="Times New Roman"/>
          <w:sz w:val="24"/>
          <w:szCs w:val="24"/>
        </w:rPr>
        <w:t>я</w:t>
      </w:r>
      <w:r w:rsidRPr="007B5D0D">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DA2EE3">
        <w:rPr>
          <w:rFonts w:ascii="Times New Roman" w:hAnsi="Times New Roman" w:cs="Times New Roman"/>
          <w:sz w:val="24"/>
          <w:szCs w:val="24"/>
        </w:rPr>
        <w:t xml:space="preserve">в лице </w:t>
      </w:r>
      <w:r w:rsidR="00DA2EE3" w:rsidRPr="007B5D0D">
        <w:rPr>
          <w:rFonts w:ascii="Times New Roman" w:hAnsi="Times New Roman" w:cs="Times New Roman"/>
          <w:sz w:val="24"/>
          <w:szCs w:val="24"/>
        </w:rPr>
        <w:t>Управлени</w:t>
      </w:r>
      <w:r w:rsidR="00DA2EE3">
        <w:rPr>
          <w:rFonts w:ascii="Times New Roman" w:hAnsi="Times New Roman" w:cs="Times New Roman"/>
          <w:sz w:val="24"/>
          <w:szCs w:val="24"/>
        </w:rPr>
        <w:t>я</w:t>
      </w:r>
      <w:r w:rsidR="00DA2EE3" w:rsidRPr="007B5D0D">
        <w:rPr>
          <w:rFonts w:ascii="Times New Roman" w:hAnsi="Times New Roman" w:cs="Times New Roman"/>
          <w:sz w:val="24"/>
          <w:szCs w:val="24"/>
        </w:rPr>
        <w:t xml:space="preserve"> имущества и земельных ресурсов </w:t>
      </w:r>
      <w:r w:rsidRPr="007B5D0D">
        <w:rPr>
          <w:rFonts w:ascii="Times New Roman" w:hAnsi="Times New Roman" w:cs="Times New Roman"/>
          <w:sz w:val="24"/>
          <w:szCs w:val="24"/>
        </w:rPr>
        <w:t xml:space="preserve">(427000,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proofErr w:type="spellStart"/>
        <w:r w:rsidR="004A054D" w:rsidRPr="007B5D0D">
          <w:rPr>
            <w:rStyle w:val="a3"/>
            <w:rFonts w:ascii="Times New Roman" w:hAnsi="Times New Roman" w:cs="Times New Roman"/>
            <w:color w:val="auto"/>
            <w:sz w:val="24"/>
            <w:szCs w:val="24"/>
            <w:u w:val="none"/>
            <w:lang w:val="en-US"/>
          </w:rPr>
          <w:t>ru</w:t>
        </w:r>
        <w:proofErr w:type="spellEnd"/>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D93D6F" w:rsidRPr="00D93D6F">
        <w:rPr>
          <w:rFonts w:ascii="Times New Roman" w:hAnsi="Times New Roman" w:cs="Times New Roman"/>
          <w:sz w:val="24"/>
          <w:szCs w:val="24"/>
        </w:rPr>
        <w:t xml:space="preserve">Российская Федерация, Удмуртская Республика, Завьяловский муниципальный район, сельское поселение Якшурское, д. </w:t>
      </w:r>
      <w:proofErr w:type="gramStart"/>
      <w:r w:rsidR="00D93D6F" w:rsidRPr="00D93D6F">
        <w:rPr>
          <w:rFonts w:ascii="Times New Roman" w:hAnsi="Times New Roman" w:cs="Times New Roman"/>
          <w:sz w:val="24"/>
          <w:szCs w:val="24"/>
        </w:rPr>
        <w:t>Новые</w:t>
      </w:r>
      <w:proofErr w:type="gramEnd"/>
      <w:r w:rsidR="00D93D6F" w:rsidRPr="00D93D6F">
        <w:rPr>
          <w:rFonts w:ascii="Times New Roman" w:hAnsi="Times New Roman" w:cs="Times New Roman"/>
          <w:sz w:val="24"/>
          <w:szCs w:val="24"/>
        </w:rPr>
        <w:t xml:space="preserve"> </w:t>
      </w:r>
      <w:proofErr w:type="spellStart"/>
      <w:r w:rsidR="00D93D6F" w:rsidRPr="00D93D6F">
        <w:rPr>
          <w:rFonts w:ascii="Times New Roman" w:hAnsi="Times New Roman" w:cs="Times New Roman"/>
          <w:sz w:val="24"/>
          <w:szCs w:val="24"/>
        </w:rPr>
        <w:t>Марасаны</w:t>
      </w:r>
      <w:proofErr w:type="spellEnd"/>
      <w:r w:rsidR="00D93D6F" w:rsidRPr="00D93D6F">
        <w:rPr>
          <w:rFonts w:ascii="Times New Roman" w:hAnsi="Times New Roman" w:cs="Times New Roman"/>
          <w:sz w:val="24"/>
          <w:szCs w:val="24"/>
        </w:rPr>
        <w:t>, ул. Липовая, земельный участок 14</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D93D6F">
        <w:rPr>
          <w:rFonts w:ascii="Times New Roman" w:hAnsi="Times New Roman" w:cs="Times New Roman"/>
          <w:sz w:val="24"/>
          <w:szCs w:val="24"/>
        </w:rPr>
        <w:t>1127</w:t>
      </w:r>
      <w:r w:rsidR="00561247" w:rsidRPr="00561247">
        <w:rPr>
          <w:rFonts w:ascii="Times New Roman" w:hAnsi="Times New Roman" w:cs="Times New Roman"/>
          <w:sz w:val="24"/>
          <w:szCs w:val="24"/>
        </w:rPr>
        <w:t xml:space="preserve"> +/- </w:t>
      </w:r>
      <w:r w:rsidR="00561247" w:rsidRPr="00D93D6F">
        <w:rPr>
          <w:rFonts w:ascii="Times New Roman" w:hAnsi="Times New Roman" w:cs="Times New Roman"/>
          <w:sz w:val="24"/>
          <w:szCs w:val="24"/>
        </w:rPr>
        <w:t>7.2</w:t>
      </w:r>
      <w:r w:rsidR="00397C28" w:rsidRPr="00397C28">
        <w:rPr>
          <w:rFonts w:ascii="Times New Roman" w:hAnsi="Times New Roman" w:cs="Times New Roman"/>
          <w:sz w:val="24"/>
          <w:szCs w:val="24"/>
        </w:rPr>
        <w:t xml:space="preserve"> </w:t>
      </w:r>
      <w:r w:rsidR="00046D56" w:rsidRPr="00046D56">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248A" w:rsidRPr="0084248A">
        <w:rPr>
          <w:rFonts w:ascii="Times New Roman" w:hAnsi="Times New Roman" w:cs="Times New Roman"/>
          <w:sz w:val="24"/>
          <w:szCs w:val="24"/>
        </w:rPr>
        <w:t>18:08:</w:t>
      </w:r>
      <w:r w:rsidR="00397C28">
        <w:rPr>
          <w:rFonts w:ascii="Times New Roman" w:hAnsi="Times New Roman" w:cs="Times New Roman"/>
          <w:sz w:val="24"/>
          <w:szCs w:val="24"/>
        </w:rPr>
        <w:t>115001</w:t>
      </w:r>
      <w:r w:rsidR="0084248A" w:rsidRPr="0084248A">
        <w:rPr>
          <w:rFonts w:ascii="Times New Roman" w:hAnsi="Times New Roman" w:cs="Times New Roman"/>
          <w:sz w:val="24"/>
          <w:szCs w:val="24"/>
        </w:rPr>
        <w:t>:</w:t>
      </w:r>
      <w:r w:rsidR="00397C28">
        <w:rPr>
          <w:rFonts w:ascii="Times New Roman" w:hAnsi="Times New Roman" w:cs="Times New Roman"/>
          <w:sz w:val="24"/>
          <w:szCs w:val="24"/>
        </w:rPr>
        <w:t>49</w:t>
      </w:r>
      <w:r w:rsidR="00D93D6F">
        <w:rPr>
          <w:rFonts w:ascii="Times New Roman" w:hAnsi="Times New Roman" w:cs="Times New Roman"/>
          <w:sz w:val="24"/>
          <w:szCs w:val="24"/>
        </w:rPr>
        <w:t>1</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97C28"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7B5D0D">
        <w:rPr>
          <w:rFonts w:ascii="Times New Roman" w:hAnsi="Times New Roman" w:cs="Times New Roman"/>
          <w:sz w:val="24"/>
          <w:szCs w:val="24"/>
        </w:rPr>
        <w:t>:</w:t>
      </w:r>
      <w:r w:rsidRPr="0084248A">
        <w:rPr>
          <w:rFonts w:ascii="Times New Roman" w:hAnsi="Times New Roman" w:cs="Times New Roman"/>
          <w:sz w:val="24"/>
          <w:szCs w:val="24"/>
        </w:rPr>
        <w:t xml:space="preserve"> </w:t>
      </w:r>
    </w:p>
    <w:p w:rsidR="00E30AD5" w:rsidRDefault="00E30AD5" w:rsidP="0084248A">
      <w:pPr>
        <w:pStyle w:val="a4"/>
        <w:ind w:left="0" w:firstLine="720"/>
        <w:jc w:val="both"/>
        <w:rPr>
          <w:rFonts w:ascii="Times New Roman" w:hAnsi="Times New Roman" w:cs="Times New Roman"/>
          <w:sz w:val="24"/>
          <w:szCs w:val="24"/>
        </w:rPr>
      </w:pPr>
      <w:r w:rsidRPr="00E30AD5">
        <w:rPr>
          <w:rFonts w:ascii="Times New Roman" w:hAnsi="Times New Roman" w:cs="Times New Roman"/>
          <w:sz w:val="24"/>
          <w:szCs w:val="24"/>
        </w:rPr>
        <w:t xml:space="preserve">согласно сведениям Единого государственного реестра недвижимости </w:t>
      </w:r>
      <w:r>
        <w:rPr>
          <w:rFonts w:ascii="Times New Roman" w:hAnsi="Times New Roman" w:cs="Times New Roman"/>
          <w:sz w:val="24"/>
          <w:szCs w:val="24"/>
        </w:rPr>
        <w:t xml:space="preserve">учетная часть с номером 1 площадью 110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(весь) имеет ограничения прав на земельный участок</w:t>
      </w:r>
      <w:r w:rsidRPr="00E30AD5">
        <w:rPr>
          <w:rFonts w:ascii="Times New Roman" w:hAnsi="Times New Roman" w:cs="Times New Roman"/>
          <w:sz w:val="24"/>
          <w:szCs w:val="24"/>
        </w:rPr>
        <w:t>, предусмотренные статьей 56 Земельного кодекса Российской Федерации</w:t>
      </w:r>
      <w:r>
        <w:rPr>
          <w:rFonts w:ascii="Times New Roman" w:hAnsi="Times New Roman" w:cs="Times New Roman"/>
          <w:sz w:val="24"/>
          <w:szCs w:val="24"/>
        </w:rPr>
        <w:t>,</w:t>
      </w:r>
      <w:r w:rsidRPr="00E30AD5">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E30AD5">
        <w:rPr>
          <w:rFonts w:ascii="Times New Roman" w:hAnsi="Times New Roman" w:cs="Times New Roman"/>
          <w:sz w:val="24"/>
          <w:szCs w:val="24"/>
        </w:rPr>
        <w:t xml:space="preserve"> </w:t>
      </w:r>
      <w:r w:rsidR="00217CB4">
        <w:rPr>
          <w:rFonts w:ascii="Times New Roman" w:hAnsi="Times New Roman" w:cs="Times New Roman"/>
          <w:sz w:val="24"/>
          <w:szCs w:val="24"/>
        </w:rPr>
        <w:t>Правительства Российской Федерации</w:t>
      </w:r>
      <w:r w:rsidR="00217CB4" w:rsidRPr="00E30AD5">
        <w:rPr>
          <w:rFonts w:ascii="Times New Roman" w:hAnsi="Times New Roman" w:cs="Times New Roman"/>
          <w:sz w:val="24"/>
          <w:szCs w:val="24"/>
        </w:rPr>
        <w:t xml:space="preserve"> от 24.02.2009 № 160 </w:t>
      </w:r>
      <w:r>
        <w:rPr>
          <w:rFonts w:ascii="Times New Roman" w:hAnsi="Times New Roman" w:cs="Times New Roman"/>
          <w:sz w:val="24"/>
          <w:szCs w:val="24"/>
        </w:rPr>
        <w:t>«</w:t>
      </w:r>
      <w:r w:rsidRPr="00E30AD5">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17CB4">
        <w:rPr>
          <w:rFonts w:ascii="Times New Roman" w:hAnsi="Times New Roman" w:cs="Times New Roman"/>
          <w:sz w:val="24"/>
          <w:szCs w:val="24"/>
        </w:rPr>
        <w:t>»,</w:t>
      </w:r>
      <w:r w:rsidRPr="00E30AD5">
        <w:rPr>
          <w:rFonts w:ascii="Times New Roman" w:hAnsi="Times New Roman" w:cs="Times New Roman"/>
          <w:sz w:val="24"/>
          <w:szCs w:val="24"/>
        </w:rPr>
        <w:t xml:space="preserve"> свидетельство</w:t>
      </w:r>
      <w:r w:rsidR="00217CB4">
        <w:rPr>
          <w:rFonts w:ascii="Times New Roman" w:hAnsi="Times New Roman" w:cs="Times New Roman"/>
          <w:sz w:val="24"/>
          <w:szCs w:val="24"/>
        </w:rPr>
        <w:t>м</w:t>
      </w:r>
      <w:r w:rsidRPr="00E30AD5">
        <w:rPr>
          <w:rFonts w:ascii="Times New Roman" w:hAnsi="Times New Roman" w:cs="Times New Roman"/>
          <w:sz w:val="24"/>
          <w:szCs w:val="24"/>
        </w:rPr>
        <w:t xml:space="preserve"> о государственной регис</w:t>
      </w:r>
      <w:r w:rsidR="00217CB4">
        <w:rPr>
          <w:rFonts w:ascii="Times New Roman" w:hAnsi="Times New Roman" w:cs="Times New Roman"/>
          <w:sz w:val="24"/>
          <w:szCs w:val="24"/>
        </w:rPr>
        <w:t xml:space="preserve">трации права </w:t>
      </w:r>
      <w:proofErr w:type="gramStart"/>
      <w:r w:rsidR="00217CB4">
        <w:rPr>
          <w:rFonts w:ascii="Times New Roman" w:hAnsi="Times New Roman" w:cs="Times New Roman"/>
          <w:sz w:val="24"/>
          <w:szCs w:val="24"/>
        </w:rPr>
        <w:t>от 22.07.2008 серии</w:t>
      </w:r>
      <w:r w:rsidRPr="00E30AD5">
        <w:rPr>
          <w:rFonts w:ascii="Times New Roman" w:hAnsi="Times New Roman" w:cs="Times New Roman"/>
          <w:sz w:val="24"/>
          <w:szCs w:val="24"/>
        </w:rPr>
        <w:t xml:space="preserve"> 18 АА </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 524532</w:t>
      </w:r>
      <w:r w:rsidR="00217CB4">
        <w:rPr>
          <w:rFonts w:ascii="Times New Roman" w:hAnsi="Times New Roman" w:cs="Times New Roman"/>
          <w:sz w:val="24"/>
          <w:szCs w:val="24"/>
        </w:rPr>
        <w:t>,</w:t>
      </w:r>
      <w:r w:rsidRPr="00E30AD5">
        <w:rPr>
          <w:rFonts w:ascii="Times New Roman" w:hAnsi="Times New Roman" w:cs="Times New Roman"/>
          <w:sz w:val="24"/>
          <w:szCs w:val="24"/>
        </w:rPr>
        <w:t xml:space="preserve"> выдан</w:t>
      </w:r>
      <w:r w:rsidR="00217CB4">
        <w:rPr>
          <w:rFonts w:ascii="Times New Roman" w:hAnsi="Times New Roman" w:cs="Times New Roman"/>
          <w:sz w:val="24"/>
          <w:szCs w:val="24"/>
        </w:rPr>
        <w:t>ным</w:t>
      </w:r>
      <w:r w:rsidRPr="00E30AD5">
        <w:rPr>
          <w:rFonts w:ascii="Times New Roman" w:hAnsi="Times New Roman" w:cs="Times New Roman"/>
          <w:sz w:val="24"/>
          <w:szCs w:val="24"/>
        </w:rPr>
        <w:t xml:space="preserve"> Управление</w:t>
      </w:r>
      <w:r w:rsidR="00217CB4">
        <w:rPr>
          <w:rFonts w:ascii="Times New Roman" w:hAnsi="Times New Roman" w:cs="Times New Roman"/>
          <w:sz w:val="24"/>
          <w:szCs w:val="24"/>
        </w:rPr>
        <w:t>м</w:t>
      </w:r>
      <w:r w:rsidRPr="00E30AD5">
        <w:rPr>
          <w:rFonts w:ascii="Times New Roman" w:hAnsi="Times New Roman" w:cs="Times New Roman"/>
          <w:sz w:val="24"/>
          <w:szCs w:val="24"/>
        </w:rPr>
        <w:t xml:space="preserve"> Федеральной регистрационной службы по Удмуртской Республике</w:t>
      </w:r>
      <w:r w:rsidR="00217CB4">
        <w:rPr>
          <w:rFonts w:ascii="Times New Roman" w:hAnsi="Times New Roman" w:cs="Times New Roman"/>
          <w:sz w:val="24"/>
          <w:szCs w:val="24"/>
        </w:rPr>
        <w:t xml:space="preserve"> (в</w:t>
      </w:r>
      <w:r w:rsidRPr="00E30AD5">
        <w:rPr>
          <w:rFonts w:ascii="Times New Roman" w:hAnsi="Times New Roman" w:cs="Times New Roman"/>
          <w:sz w:val="24"/>
          <w:szCs w:val="24"/>
        </w:rPr>
        <w:t xml:space="preserve"> охранных зонах запрещается осуществлять любые действия, </w:t>
      </w:r>
      <w:r w:rsidRPr="00E30AD5">
        <w:rPr>
          <w:rFonts w:ascii="Times New Roman" w:hAnsi="Times New Roman" w:cs="Times New Roman"/>
          <w:sz w:val="24"/>
          <w:szCs w:val="24"/>
        </w:rPr>
        <w:lastRenderedPageBreak/>
        <w:t>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 или юр. лиц,</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а также повлечь нанесение экологического ущерба и возникновение</w:t>
      </w:r>
      <w:proofErr w:type="gramEnd"/>
      <w:r w:rsidRPr="00E30AD5">
        <w:rPr>
          <w:rFonts w:ascii="Times New Roman" w:hAnsi="Times New Roman" w:cs="Times New Roman"/>
          <w:sz w:val="24"/>
          <w:szCs w:val="24"/>
        </w:rPr>
        <w:t xml:space="preserve"> пожаров, в том числе:</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набрасывать на провода и опоры ВЛЭ посторонние предметы, а также подниматься на опоры ВЛЭ;</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 xml:space="preserve">размещать любые объекты и предметы (материалы) в </w:t>
      </w:r>
      <w:proofErr w:type="gramStart"/>
      <w:r w:rsidRPr="00E30AD5">
        <w:rPr>
          <w:rFonts w:ascii="Times New Roman" w:hAnsi="Times New Roman" w:cs="Times New Roman"/>
          <w:sz w:val="24"/>
          <w:szCs w:val="24"/>
        </w:rPr>
        <w:t>пределах</w:t>
      </w:r>
      <w:proofErr w:type="gramEnd"/>
      <w:r w:rsidRPr="00E30AD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rsidR="00217CB4">
        <w:rPr>
          <w:rFonts w:ascii="Times New Roman" w:hAnsi="Times New Roman" w:cs="Times New Roman"/>
          <w:sz w:val="24"/>
          <w:szCs w:val="24"/>
        </w:rPr>
        <w:t xml:space="preserve"> </w:t>
      </w:r>
      <w:proofErr w:type="gramStart"/>
      <w:r w:rsidRPr="00E30AD5">
        <w:rPr>
          <w:rFonts w:ascii="Times New Roman" w:hAnsi="Times New Roman" w:cs="Times New Roman"/>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w:t>
      </w:r>
      <w:proofErr w:type="spellStart"/>
      <w:r w:rsidRPr="00E30AD5">
        <w:rPr>
          <w:rFonts w:ascii="Times New Roman" w:hAnsi="Times New Roman" w:cs="Times New Roman"/>
          <w:sz w:val="24"/>
          <w:szCs w:val="24"/>
        </w:rPr>
        <w:t>электр</w:t>
      </w:r>
      <w:proofErr w:type="spellEnd"/>
      <w:r w:rsidRPr="00E30AD5">
        <w:rPr>
          <w:rFonts w:ascii="Times New Roman" w:hAnsi="Times New Roman" w:cs="Times New Roman"/>
          <w:sz w:val="24"/>
          <w:szCs w:val="24"/>
        </w:rPr>
        <w:t>.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ОЗ вводных и распределительных устройств, подстанций, ВЛЭ, а также в охранных зонах КЛЭ;</w:t>
      </w:r>
      <w:proofErr w:type="gramEnd"/>
      <w:r w:rsidR="00217CB4">
        <w:rPr>
          <w:rFonts w:ascii="Times New Roman" w:hAnsi="Times New Roman" w:cs="Times New Roman"/>
          <w:sz w:val="24"/>
          <w:szCs w:val="24"/>
        </w:rPr>
        <w:t xml:space="preserve"> </w:t>
      </w:r>
      <w:proofErr w:type="gramStart"/>
      <w:r w:rsidRPr="00E30AD5">
        <w:rPr>
          <w:rFonts w:ascii="Times New Roman" w:hAnsi="Times New Roman" w:cs="Times New Roman"/>
          <w:sz w:val="24"/>
          <w:szCs w:val="24"/>
        </w:rPr>
        <w:t>размещать свалки;</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w:t>
      </w:r>
      <w:r w:rsidR="00217CB4">
        <w:rPr>
          <w:rFonts w:ascii="Times New Roman" w:hAnsi="Times New Roman" w:cs="Times New Roman"/>
          <w:sz w:val="24"/>
          <w:szCs w:val="24"/>
        </w:rPr>
        <w:t>; в</w:t>
      </w:r>
      <w:r w:rsidRPr="00E30AD5">
        <w:rPr>
          <w:rFonts w:ascii="Times New Roman" w:hAnsi="Times New Roman" w:cs="Times New Roman"/>
          <w:sz w:val="24"/>
          <w:szCs w:val="24"/>
        </w:rPr>
        <w:t xml:space="preserve"> пределах ОЗ без письменного решения о согласовании сетевых организаций юр. и физ. лицам запрещаются:</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строительство, капитальный ремонт, реконструкция или снос зданий и сооружений;</w:t>
      </w:r>
      <w:proofErr w:type="gramEnd"/>
      <w:r w:rsidR="00217CB4">
        <w:rPr>
          <w:rFonts w:ascii="Times New Roman" w:hAnsi="Times New Roman" w:cs="Times New Roman"/>
          <w:sz w:val="24"/>
          <w:szCs w:val="24"/>
        </w:rPr>
        <w:t xml:space="preserve"> </w:t>
      </w:r>
      <w:r w:rsidRPr="00E30AD5">
        <w:rPr>
          <w:rFonts w:ascii="Times New Roman" w:hAnsi="Times New Roman" w:cs="Times New Roman"/>
          <w:sz w:val="24"/>
          <w:szCs w:val="24"/>
        </w:rPr>
        <w:t>горные, взрывные, мелиоративные работы, в том числе</w:t>
      </w:r>
      <w:r>
        <w:rPr>
          <w:rFonts w:ascii="Times New Roman" w:hAnsi="Times New Roman" w:cs="Times New Roman"/>
          <w:sz w:val="24"/>
          <w:szCs w:val="24"/>
        </w:rPr>
        <w:t xml:space="preserve"> </w:t>
      </w:r>
      <w:r w:rsidRPr="00E30AD5">
        <w:rPr>
          <w:rFonts w:ascii="Times New Roman" w:hAnsi="Times New Roman" w:cs="Times New Roman"/>
          <w:sz w:val="24"/>
          <w:szCs w:val="24"/>
        </w:rPr>
        <w:t>связанные с временным затоплением земель;</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посадка и вырубка деревьев и кустарников;</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gramStart"/>
      <w:r w:rsidRPr="00E30AD5">
        <w:rPr>
          <w:rFonts w:ascii="Times New Roman" w:hAnsi="Times New Roman" w:cs="Times New Roman"/>
          <w:sz w:val="24"/>
          <w:szCs w:val="24"/>
        </w:rPr>
        <w:t>в</w:t>
      </w:r>
      <w:proofErr w:type="gramEnd"/>
      <w:r w:rsidRPr="00E30AD5">
        <w:rPr>
          <w:rFonts w:ascii="Times New Roman" w:hAnsi="Times New Roman" w:cs="Times New Roman"/>
          <w:sz w:val="24"/>
          <w:szCs w:val="24"/>
        </w:rPr>
        <w:t xml:space="preserve"> ОЗ подводных КЛЭ);</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Pr="00E30AD5">
        <w:rPr>
          <w:rFonts w:ascii="Times New Roman" w:hAnsi="Times New Roman" w:cs="Times New Roman"/>
          <w:sz w:val="24"/>
          <w:szCs w:val="24"/>
        </w:rPr>
        <w:t>менее минимально</w:t>
      </w:r>
      <w:proofErr w:type="gramEnd"/>
      <w:r w:rsidRPr="00E30AD5">
        <w:rPr>
          <w:rFonts w:ascii="Times New Roman" w:hAnsi="Times New Roman" w:cs="Times New Roman"/>
          <w:sz w:val="24"/>
          <w:szCs w:val="24"/>
        </w:rPr>
        <w:t xml:space="preserve"> допустимого расстояния, в том числе с учетом максимального уровня подъема воды при паводке;</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ВЛЭ);</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КЛЭ);</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полив сельскохозяйственных культур в случае, если высота струи воды может составить свыше 3 метров (в ОЗ ВЛЭ)</w:t>
      </w:r>
      <w:proofErr w:type="gramStart"/>
      <w:r w:rsidRPr="00E30AD5">
        <w:rPr>
          <w:rFonts w:ascii="Times New Roman" w:hAnsi="Times New Roman" w:cs="Times New Roman"/>
          <w:sz w:val="24"/>
          <w:szCs w:val="24"/>
        </w:rPr>
        <w:t>;п</w:t>
      </w:r>
      <w:proofErr w:type="gramEnd"/>
      <w:r w:rsidRPr="00E30AD5">
        <w:rPr>
          <w:rFonts w:ascii="Times New Roman" w:hAnsi="Times New Roman" w:cs="Times New Roman"/>
          <w:sz w:val="24"/>
          <w:szCs w:val="24"/>
        </w:rPr>
        <w:t>олевые с/х работы с применением с/х машин и оборудования высотой более 4 метров (в охранных зонах ВЛЭ) или полевые с/х работы, связан</w:t>
      </w:r>
      <w:r w:rsidR="00217CB4">
        <w:rPr>
          <w:rFonts w:ascii="Times New Roman" w:hAnsi="Times New Roman" w:cs="Times New Roman"/>
          <w:sz w:val="24"/>
          <w:szCs w:val="24"/>
        </w:rPr>
        <w:t xml:space="preserve">ные с вспашкой земли (в ОЗ КЛЭ); </w:t>
      </w:r>
      <w:proofErr w:type="gramStart"/>
      <w:r w:rsidR="00217CB4">
        <w:rPr>
          <w:rFonts w:ascii="Times New Roman" w:hAnsi="Times New Roman" w:cs="Times New Roman"/>
          <w:sz w:val="24"/>
          <w:szCs w:val="24"/>
        </w:rPr>
        <w:t>в</w:t>
      </w:r>
      <w:r w:rsidRPr="00E30AD5">
        <w:rPr>
          <w:rFonts w:ascii="Times New Roman" w:hAnsi="Times New Roman" w:cs="Times New Roman"/>
          <w:sz w:val="24"/>
          <w:szCs w:val="24"/>
        </w:rPr>
        <w:t xml:space="preserve">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w:t>
      </w:r>
      <w:proofErr w:type="gramEnd"/>
      <w:r w:rsidRPr="00E30AD5">
        <w:rPr>
          <w:rFonts w:ascii="Times New Roman" w:hAnsi="Times New Roman" w:cs="Times New Roman"/>
          <w:sz w:val="24"/>
          <w:szCs w:val="24"/>
        </w:rPr>
        <w:t xml:space="preserve"> </w:t>
      </w:r>
      <w:proofErr w:type="gramStart"/>
      <w:r w:rsidRPr="00E30AD5">
        <w:rPr>
          <w:rFonts w:ascii="Times New Roman" w:hAnsi="Times New Roman" w:cs="Times New Roman"/>
          <w:sz w:val="24"/>
          <w:szCs w:val="24"/>
        </w:rPr>
        <w:t>числе индивидуального (в охранных зонах ВЛЭ);</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складировать или размещать хранилища любых, в том числе горюче-смазочных, материалов;</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 xml:space="preserve">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КЛЭ); </w:t>
      </w:r>
      <w:r w:rsidR="00217CB4">
        <w:rPr>
          <w:rFonts w:ascii="Times New Roman" w:hAnsi="Times New Roman" w:cs="Times New Roman"/>
          <w:sz w:val="24"/>
          <w:szCs w:val="24"/>
        </w:rPr>
        <w:t>р</w:t>
      </w:r>
      <w:r w:rsidRPr="00E30AD5">
        <w:rPr>
          <w:rFonts w:ascii="Times New Roman" w:hAnsi="Times New Roman" w:cs="Times New Roman"/>
          <w:sz w:val="24"/>
          <w:szCs w:val="24"/>
        </w:rPr>
        <w:t>еестровый номер границы: 18:08-6.856;</w:t>
      </w:r>
      <w:proofErr w:type="gramEnd"/>
      <w:r w:rsidRPr="00E30AD5">
        <w:rPr>
          <w:rFonts w:ascii="Times New Roman" w:hAnsi="Times New Roman" w:cs="Times New Roman"/>
          <w:sz w:val="24"/>
          <w:szCs w:val="24"/>
        </w:rPr>
        <w:t xml:space="preserve"> </w:t>
      </w:r>
      <w:r w:rsidR="00217CB4">
        <w:rPr>
          <w:rFonts w:ascii="Times New Roman" w:hAnsi="Times New Roman" w:cs="Times New Roman"/>
          <w:sz w:val="24"/>
          <w:szCs w:val="24"/>
        </w:rPr>
        <w:t>в</w:t>
      </w:r>
      <w:r w:rsidRPr="00E30AD5">
        <w:rPr>
          <w:rFonts w:ascii="Times New Roman" w:hAnsi="Times New Roman" w:cs="Times New Roman"/>
          <w:sz w:val="24"/>
          <w:szCs w:val="24"/>
        </w:rPr>
        <w:t xml:space="preserve">ид объекта реестра границ: </w:t>
      </w:r>
      <w:r w:rsidR="00217CB4">
        <w:rPr>
          <w:rFonts w:ascii="Times New Roman" w:hAnsi="Times New Roman" w:cs="Times New Roman"/>
          <w:sz w:val="24"/>
          <w:szCs w:val="24"/>
        </w:rPr>
        <w:t>з</w:t>
      </w:r>
      <w:r w:rsidRPr="00E30AD5">
        <w:rPr>
          <w:rFonts w:ascii="Times New Roman" w:hAnsi="Times New Roman" w:cs="Times New Roman"/>
          <w:sz w:val="24"/>
          <w:szCs w:val="24"/>
        </w:rPr>
        <w:t xml:space="preserve">она с особыми условиями использования территории; </w:t>
      </w:r>
      <w:r w:rsidR="00217CB4">
        <w:rPr>
          <w:rFonts w:ascii="Times New Roman" w:hAnsi="Times New Roman" w:cs="Times New Roman"/>
          <w:sz w:val="24"/>
          <w:szCs w:val="24"/>
        </w:rPr>
        <w:t>в</w:t>
      </w:r>
      <w:r w:rsidRPr="00E30AD5">
        <w:rPr>
          <w:rFonts w:ascii="Times New Roman" w:hAnsi="Times New Roman" w:cs="Times New Roman"/>
          <w:sz w:val="24"/>
          <w:szCs w:val="24"/>
        </w:rPr>
        <w:t xml:space="preserve">ид зоны по документу: </w:t>
      </w:r>
      <w:r w:rsidR="00217CB4">
        <w:rPr>
          <w:rFonts w:ascii="Times New Roman" w:hAnsi="Times New Roman" w:cs="Times New Roman"/>
          <w:sz w:val="24"/>
          <w:szCs w:val="24"/>
        </w:rPr>
        <w:t>о</w:t>
      </w:r>
      <w:r w:rsidRPr="00E30AD5">
        <w:rPr>
          <w:rFonts w:ascii="Times New Roman" w:hAnsi="Times New Roman" w:cs="Times New Roman"/>
          <w:sz w:val="24"/>
          <w:szCs w:val="24"/>
        </w:rPr>
        <w:t xml:space="preserve">хранная зона ЛЭП-0,4 </w:t>
      </w:r>
      <w:proofErr w:type="spellStart"/>
      <w:r w:rsidRPr="00E30AD5">
        <w:rPr>
          <w:rFonts w:ascii="Times New Roman" w:hAnsi="Times New Roman" w:cs="Times New Roman"/>
          <w:sz w:val="24"/>
          <w:szCs w:val="24"/>
        </w:rPr>
        <w:t>кВ</w:t>
      </w:r>
      <w:proofErr w:type="spellEnd"/>
      <w:r w:rsidRPr="00E30AD5">
        <w:rPr>
          <w:rFonts w:ascii="Times New Roman" w:hAnsi="Times New Roman" w:cs="Times New Roman"/>
          <w:sz w:val="24"/>
          <w:szCs w:val="24"/>
        </w:rPr>
        <w:t xml:space="preserve">, назначение: сооружения энергетики и электропередачи, протяженность </w:t>
      </w:r>
      <w:r w:rsidRPr="00E30AD5">
        <w:rPr>
          <w:rFonts w:ascii="Times New Roman" w:hAnsi="Times New Roman" w:cs="Times New Roman"/>
          <w:sz w:val="24"/>
          <w:szCs w:val="24"/>
        </w:rPr>
        <w:lastRenderedPageBreak/>
        <w:t xml:space="preserve">1,8 км, инв.№ 1063, адрес объекта: Удмуртская Республика, Завьяловский район, </w:t>
      </w:r>
      <w:r w:rsidR="00217CB4">
        <w:rPr>
          <w:rFonts w:ascii="Times New Roman" w:hAnsi="Times New Roman" w:cs="Times New Roman"/>
          <w:sz w:val="24"/>
          <w:szCs w:val="24"/>
        </w:rPr>
        <w:t xml:space="preserve">                </w:t>
      </w:r>
      <w:r w:rsidRPr="00E30AD5">
        <w:rPr>
          <w:rFonts w:ascii="Times New Roman" w:hAnsi="Times New Roman" w:cs="Times New Roman"/>
          <w:sz w:val="24"/>
          <w:szCs w:val="24"/>
        </w:rPr>
        <w:t xml:space="preserve">д. Н. </w:t>
      </w:r>
      <w:proofErr w:type="spellStart"/>
      <w:r w:rsidRPr="00E30AD5">
        <w:rPr>
          <w:rFonts w:ascii="Times New Roman" w:hAnsi="Times New Roman" w:cs="Times New Roman"/>
          <w:sz w:val="24"/>
          <w:szCs w:val="24"/>
        </w:rPr>
        <w:t>Марасаны</w:t>
      </w:r>
      <w:proofErr w:type="spellEnd"/>
      <w:r w:rsidRPr="00E30AD5">
        <w:rPr>
          <w:rFonts w:ascii="Times New Roman" w:hAnsi="Times New Roman" w:cs="Times New Roman"/>
          <w:sz w:val="24"/>
          <w:szCs w:val="24"/>
        </w:rPr>
        <w:t xml:space="preserve">; </w:t>
      </w:r>
      <w:r w:rsidR="00217CB4">
        <w:rPr>
          <w:rFonts w:ascii="Times New Roman" w:hAnsi="Times New Roman" w:cs="Times New Roman"/>
          <w:sz w:val="24"/>
          <w:szCs w:val="24"/>
        </w:rPr>
        <w:t>т</w:t>
      </w:r>
      <w:r w:rsidRPr="00E30AD5">
        <w:rPr>
          <w:rFonts w:ascii="Times New Roman" w:hAnsi="Times New Roman" w:cs="Times New Roman"/>
          <w:sz w:val="24"/>
          <w:szCs w:val="24"/>
        </w:rPr>
        <w:t xml:space="preserve">ип зоны: </w:t>
      </w:r>
      <w:r w:rsidR="00217CB4">
        <w:rPr>
          <w:rFonts w:ascii="Times New Roman" w:hAnsi="Times New Roman" w:cs="Times New Roman"/>
          <w:sz w:val="24"/>
          <w:szCs w:val="24"/>
        </w:rPr>
        <w:t>о</w:t>
      </w:r>
      <w:r w:rsidRPr="00E30AD5">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397C28" w:rsidRPr="00397C28"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 xml:space="preserve">согласно сведениям Единого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w:t>
      </w:r>
      <w:r w:rsidR="00217CB4">
        <w:rPr>
          <w:rFonts w:ascii="Times New Roman" w:hAnsi="Times New Roman" w:cs="Times New Roman"/>
          <w:sz w:val="24"/>
          <w:szCs w:val="24"/>
        </w:rPr>
        <w:t xml:space="preserve">      </w:t>
      </w:r>
      <w:r w:rsidRPr="00397C28">
        <w:rPr>
          <w:rFonts w:ascii="Times New Roman" w:hAnsi="Times New Roman" w:cs="Times New Roman"/>
          <w:sz w:val="24"/>
          <w:szCs w:val="24"/>
        </w:rPr>
        <w:t>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w:t>
      </w:r>
      <w:proofErr w:type="gramEnd"/>
      <w:r w:rsidRPr="00397C28">
        <w:rPr>
          <w:rFonts w:ascii="Times New Roman" w:hAnsi="Times New Roman" w:cs="Times New Roman"/>
          <w:sz w:val="24"/>
          <w:szCs w:val="24"/>
        </w:rPr>
        <w:t xml:space="preserve">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приаэродромной территории»:</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18:00-6.665, вид зоны по документу: четвертая подзона приаэродромной территор</w:t>
      </w:r>
      <w:proofErr w:type="gramStart"/>
      <w:r w:rsidRPr="00397C28">
        <w:rPr>
          <w:rFonts w:ascii="Times New Roman" w:hAnsi="Times New Roman" w:cs="Times New Roman"/>
          <w:sz w:val="24"/>
          <w:szCs w:val="24"/>
        </w:rPr>
        <w:t>ии аэ</w:t>
      </w:r>
      <w:proofErr w:type="gramEnd"/>
      <w:r w:rsidRPr="00397C28">
        <w:rPr>
          <w:rFonts w:ascii="Times New Roman" w:hAnsi="Times New Roman" w:cs="Times New Roman"/>
          <w:sz w:val="24"/>
          <w:szCs w:val="24"/>
        </w:rPr>
        <w:t xml:space="preserve">родрома Ижевск (в границах четвертой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18:00-6.666, вид зоны по документу: пятая подзона приаэродромной территор</w:t>
      </w:r>
      <w:proofErr w:type="gramStart"/>
      <w:r w:rsidRPr="00397C28">
        <w:rPr>
          <w:rFonts w:ascii="Times New Roman" w:hAnsi="Times New Roman" w:cs="Times New Roman"/>
          <w:sz w:val="24"/>
          <w:szCs w:val="24"/>
        </w:rPr>
        <w:t>ии аэ</w:t>
      </w:r>
      <w:proofErr w:type="gramEnd"/>
      <w:r w:rsidRPr="00397C28">
        <w:rPr>
          <w:rFonts w:ascii="Times New Roman" w:hAnsi="Times New Roman" w:cs="Times New Roman"/>
          <w:sz w:val="24"/>
          <w:szCs w:val="24"/>
        </w:rPr>
        <w:t xml:space="preserve">родрома Ижевск (в границах пятой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w:t>
      </w:r>
      <w:r w:rsidR="00BF53CB">
        <w:rPr>
          <w:rFonts w:ascii="Times New Roman" w:hAnsi="Times New Roman" w:cs="Times New Roman"/>
          <w:sz w:val="24"/>
          <w:szCs w:val="24"/>
        </w:rPr>
        <w:t xml:space="preserve">     </w:t>
      </w:r>
      <w:r w:rsidRPr="00397C28">
        <w:rPr>
          <w:rFonts w:ascii="Times New Roman" w:hAnsi="Times New Roman" w:cs="Times New Roman"/>
          <w:sz w:val="24"/>
          <w:szCs w:val="24"/>
        </w:rPr>
        <w:t>«О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397C28" w:rsidRPr="00397C28"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 xml:space="preserve">реестровый номер границы 18:00-6.667, вид зоны по документу: шестая подзона приаэродромной территории аэродрома Ижевск (на всей территории в границах шестой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w:t>
      </w:r>
      <w:proofErr w:type="spellStart"/>
      <w:r w:rsidRPr="00397C28">
        <w:rPr>
          <w:rFonts w:ascii="Times New Roman" w:hAnsi="Times New Roman" w:cs="Times New Roman"/>
          <w:sz w:val="24"/>
          <w:szCs w:val="24"/>
        </w:rPr>
        <w:t>т.ч</w:t>
      </w:r>
      <w:proofErr w:type="spellEnd"/>
      <w:r w:rsidRPr="00397C28">
        <w:rPr>
          <w:rFonts w:ascii="Times New Roman" w:hAnsi="Times New Roman" w:cs="Times New Roman"/>
          <w:sz w:val="24"/>
          <w:szCs w:val="24"/>
        </w:rPr>
        <w:t>.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w:t>
      </w:r>
      <w:proofErr w:type="gramEnd"/>
      <w:r w:rsidRPr="00397C28">
        <w:rPr>
          <w:rFonts w:ascii="Times New Roman" w:hAnsi="Times New Roman" w:cs="Times New Roman"/>
          <w:sz w:val="24"/>
          <w:szCs w:val="24"/>
        </w:rPr>
        <w:t xml:space="preserve"> </w:t>
      </w:r>
      <w:proofErr w:type="gramStart"/>
      <w:r w:rsidRPr="00397C28">
        <w:rPr>
          <w:rFonts w:ascii="Times New Roman" w:hAnsi="Times New Roman" w:cs="Times New Roman"/>
          <w:sz w:val="24"/>
          <w:szCs w:val="24"/>
        </w:rPr>
        <w:t xml:space="preserve">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397C28">
        <w:rPr>
          <w:rFonts w:ascii="Times New Roman" w:hAnsi="Times New Roman" w:cs="Times New Roman"/>
          <w:sz w:val="24"/>
          <w:szCs w:val="24"/>
        </w:rPr>
        <w:t>отпугивателей</w:t>
      </w:r>
      <w:proofErr w:type="spellEnd"/>
      <w:r w:rsidRPr="00397C28">
        <w:rPr>
          <w:rFonts w:ascii="Times New Roman" w:hAnsi="Times New Roman" w:cs="Times New Roman"/>
          <w:sz w:val="24"/>
          <w:szCs w:val="24"/>
        </w:rPr>
        <w:t xml:space="preserve">, </w:t>
      </w:r>
      <w:proofErr w:type="spellStart"/>
      <w:r w:rsidRPr="00397C28">
        <w:rPr>
          <w:rFonts w:ascii="Times New Roman" w:hAnsi="Times New Roman" w:cs="Times New Roman"/>
          <w:sz w:val="24"/>
          <w:szCs w:val="24"/>
        </w:rPr>
        <w:t>пропановых</w:t>
      </w:r>
      <w:proofErr w:type="spellEnd"/>
      <w:r w:rsidRPr="00397C28">
        <w:rPr>
          <w:rFonts w:ascii="Times New Roman" w:hAnsi="Times New Roman" w:cs="Times New Roman"/>
          <w:sz w:val="24"/>
          <w:szCs w:val="24"/>
        </w:rPr>
        <w:t xml:space="preserve"> пушек));</w:t>
      </w:r>
      <w:proofErr w:type="gramEnd"/>
    </w:p>
    <w:p w:rsidR="003A6763" w:rsidRDefault="00397C28" w:rsidP="003A6763">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18:00-6.669, вид зоны по документу: третья подзона приаэродромной территор</w:t>
      </w:r>
      <w:proofErr w:type="gramStart"/>
      <w:r w:rsidRPr="00397C28">
        <w:rPr>
          <w:rFonts w:ascii="Times New Roman" w:hAnsi="Times New Roman" w:cs="Times New Roman"/>
          <w:sz w:val="24"/>
          <w:szCs w:val="24"/>
        </w:rPr>
        <w:t>ии аэ</w:t>
      </w:r>
      <w:proofErr w:type="gramEnd"/>
      <w:r w:rsidRPr="00397C28">
        <w:rPr>
          <w:rFonts w:ascii="Times New Roman" w:hAnsi="Times New Roman" w:cs="Times New Roman"/>
          <w:sz w:val="24"/>
          <w:szCs w:val="24"/>
        </w:rPr>
        <w:t xml:space="preserve">родрома Ижевск (в третьей </w:t>
      </w:r>
      <w:proofErr w:type="spellStart"/>
      <w:r w:rsidRPr="00397C28">
        <w:rPr>
          <w:rFonts w:ascii="Times New Roman" w:hAnsi="Times New Roman" w:cs="Times New Roman"/>
          <w:sz w:val="24"/>
          <w:szCs w:val="24"/>
        </w:rPr>
        <w:t>подзоне</w:t>
      </w:r>
      <w:proofErr w:type="spellEnd"/>
      <w:r w:rsidRPr="00397C28">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r w:rsidR="00B418EA">
        <w:rPr>
          <w:rFonts w:ascii="Times New Roman" w:hAnsi="Times New Roman" w:cs="Times New Roman"/>
          <w:sz w:val="24"/>
          <w:szCs w:val="24"/>
        </w:rPr>
        <w:t>.</w:t>
      </w:r>
    </w:p>
    <w:p w:rsidR="005E4A12" w:rsidRPr="00BF5FAB" w:rsidRDefault="005E4A12" w:rsidP="003A6763">
      <w:pPr>
        <w:pStyle w:val="a4"/>
        <w:ind w:left="0" w:firstLine="720"/>
        <w:jc w:val="both"/>
        <w:rPr>
          <w:rFonts w:ascii="Times New Roman" w:hAnsi="Times New Roman" w:cs="Times New Roman"/>
          <w:sz w:val="24"/>
          <w:szCs w:val="24"/>
        </w:rPr>
      </w:pPr>
      <w:r w:rsidRPr="00BF5FAB">
        <w:rPr>
          <w:rFonts w:ascii="Times New Roman" w:hAnsi="Times New Roman" w:cs="Times New Roman"/>
          <w:sz w:val="24"/>
          <w:szCs w:val="24"/>
        </w:rPr>
        <w:lastRenderedPageBreak/>
        <w:t>Допустимые параметры разрешенного строительства объектов капитального строительства, возможные к размещению на земельном участке (</w:t>
      </w:r>
      <w:r w:rsidR="00FD1545">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DA2EE3">
        <w:rPr>
          <w:rFonts w:ascii="Times New Roman" w:hAnsi="Times New Roman" w:cs="Times New Roman"/>
          <w:sz w:val="24"/>
          <w:szCs w:val="24"/>
        </w:rPr>
        <w:t>усадебной</w:t>
      </w:r>
      <w:r w:rsidR="00FD1545">
        <w:rPr>
          <w:rFonts w:ascii="Times New Roman" w:hAnsi="Times New Roman" w:cs="Times New Roman"/>
          <w:sz w:val="24"/>
          <w:szCs w:val="24"/>
        </w:rPr>
        <w:t xml:space="preserve"> жилой застройки</w:t>
      </w:r>
      <w:r w:rsidR="003A1651">
        <w:rPr>
          <w:rFonts w:ascii="Times New Roman" w:hAnsi="Times New Roman" w:cs="Times New Roman"/>
          <w:sz w:val="24"/>
          <w:szCs w:val="24"/>
        </w:rPr>
        <w:t xml:space="preserve"> (Ж</w:t>
      </w:r>
      <w:r w:rsidR="00FD1545">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w:t>
      </w:r>
      <w:r w:rsidR="00FD1545">
        <w:rPr>
          <w:rFonts w:ascii="Times New Roman" w:hAnsi="Times New Roman" w:cs="Times New Roman"/>
          <w:sz w:val="24"/>
          <w:szCs w:val="24"/>
        </w:rPr>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FD1545">
        <w:rPr>
          <w:rFonts w:ascii="Times New Roman" w:hAnsi="Times New Roman" w:cs="Times New Roman"/>
          <w:sz w:val="24"/>
          <w:szCs w:val="24"/>
        </w:rPr>
        <w:t>, за исключением индивидуальных гаражей</w:t>
      </w:r>
      <w:r w:rsidR="00A06063">
        <w:rPr>
          <w:rFonts w:ascii="Times New Roman" w:hAnsi="Times New Roman" w:cs="Times New Roman"/>
          <w:sz w:val="24"/>
          <w:szCs w:val="24"/>
        </w:rPr>
        <w:t>;</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E754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E7541"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3E7541">
        <w:rPr>
          <w:rFonts w:ascii="Times New Roman" w:hAnsi="Times New Roman" w:cs="Times New Roman"/>
          <w:sz w:val="24"/>
          <w:szCs w:val="24"/>
        </w:rPr>
        <w:t xml:space="preserve"> и (или) предельная высота зданий, строений, сооружений:</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BF48B5">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должны быть более 4 м, до конька скатной кровли – не более 7 м;</w:t>
      </w:r>
    </w:p>
    <w:p w:rsidR="005E4A12" w:rsidRPr="00BF5FAB"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r w:rsidR="005E4A12" w:rsidRPr="00BF5FAB">
        <w:rPr>
          <w:rFonts w:ascii="Times New Roman" w:hAnsi="Times New Roman" w:cs="Times New Roman"/>
          <w:sz w:val="24"/>
          <w:szCs w:val="24"/>
        </w:rPr>
        <w:t xml:space="preserve"> </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3E7541"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допустимого размещения здания – </w:t>
      </w:r>
      <w:r w:rsidR="00991928">
        <w:rPr>
          <w:rFonts w:ascii="Times New Roman" w:hAnsi="Times New Roman" w:cs="Times New Roman"/>
          <w:sz w:val="24"/>
          <w:szCs w:val="24"/>
        </w:rPr>
        <w:t>707,81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капительного строительства вспомогательного назначения не должны превышать площади основного объекта, размещенного на земельном участке.</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Pr>
          <w:rFonts w:ascii="Times New Roman" w:hAnsi="Times New Roman" w:cs="Times New Roman"/>
          <w:sz w:val="24"/>
          <w:szCs w:val="24"/>
        </w:rPr>
        <w:t>по данным МУП «Завьяловский геоинформационный центр» ближайшая магистральная сеть водопровода находится на расстоянии более 200 м от участка</w:t>
      </w:r>
      <w:r w:rsidRPr="00041161">
        <w:rPr>
          <w:rFonts w:ascii="Times New Roman" w:hAnsi="Times New Roman" w:cs="Times New Roman"/>
          <w:sz w:val="24"/>
          <w:szCs w:val="24"/>
        </w:rPr>
        <w:t>;</w:t>
      </w:r>
      <w:r w:rsidR="003323AA">
        <w:rPr>
          <w:rFonts w:ascii="Times New Roman" w:hAnsi="Times New Roman" w:cs="Times New Roman"/>
          <w:sz w:val="24"/>
          <w:szCs w:val="24"/>
        </w:rPr>
        <w:t xml:space="preserve"> в качестве водоотведения рекомендуется локальная канализация;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возможность подключения объектов капитального строительства к сетям теплоснабжения отсутствует по причине расположения территории земельных участков вне зоны действия источников теплоснабжения;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телекоммуникационные услуги для объектов капитального строительства (ИЖС), расположенных в границах земельн</w:t>
      </w:r>
      <w:r>
        <w:rPr>
          <w:rFonts w:ascii="Times New Roman" w:hAnsi="Times New Roman" w:cs="Times New Roman"/>
          <w:sz w:val="24"/>
          <w:szCs w:val="24"/>
        </w:rPr>
        <w:t>ого</w:t>
      </w:r>
      <w:r w:rsidRPr="00041161">
        <w:rPr>
          <w:rFonts w:ascii="Times New Roman" w:hAnsi="Times New Roman" w:cs="Times New Roman"/>
          <w:sz w:val="24"/>
          <w:szCs w:val="24"/>
        </w:rPr>
        <w:t xml:space="preserve"> участк</w:t>
      </w:r>
      <w:r>
        <w:rPr>
          <w:rFonts w:ascii="Times New Roman" w:hAnsi="Times New Roman" w:cs="Times New Roman"/>
          <w:sz w:val="24"/>
          <w:szCs w:val="24"/>
        </w:rPr>
        <w:t>а</w:t>
      </w:r>
      <w:r w:rsidRPr="00041161">
        <w:rPr>
          <w:rFonts w:ascii="Times New Roman" w:hAnsi="Times New Roman" w:cs="Times New Roman"/>
          <w:sz w:val="24"/>
          <w:szCs w:val="24"/>
        </w:rPr>
        <w:t xml:space="preserve">, осуществляются по технологии </w:t>
      </w:r>
      <w:r w:rsidRPr="00041161">
        <w:rPr>
          <w:rFonts w:ascii="Times New Roman" w:hAnsi="Times New Roman" w:cs="Times New Roman"/>
          <w:sz w:val="24"/>
          <w:szCs w:val="24"/>
          <w:lang w:val="en-US"/>
        </w:rPr>
        <w:t>GPON</w:t>
      </w:r>
      <w:r>
        <w:rPr>
          <w:rFonts w:ascii="Times New Roman" w:hAnsi="Times New Roman" w:cs="Times New Roman"/>
          <w:sz w:val="24"/>
          <w:szCs w:val="24"/>
        </w:rPr>
        <w:t xml:space="preserve"> («пассивная оптическая сет</w:t>
      </w:r>
      <w:r w:rsidR="003323AA">
        <w:rPr>
          <w:rFonts w:ascii="Times New Roman" w:hAnsi="Times New Roman" w:cs="Times New Roman"/>
          <w:sz w:val="24"/>
          <w:szCs w:val="24"/>
        </w:rPr>
        <w:t>ь</w:t>
      </w:r>
      <w:r>
        <w:rPr>
          <w:rFonts w:ascii="Times New Roman" w:hAnsi="Times New Roman" w:cs="Times New Roman"/>
          <w:sz w:val="24"/>
          <w:szCs w:val="24"/>
        </w:rPr>
        <w:t xml:space="preserve"> до здания» интернет, телефония, телевидение)</w:t>
      </w:r>
      <w:r w:rsidRPr="00041161">
        <w:rPr>
          <w:rFonts w:ascii="Times New Roman" w:hAnsi="Times New Roman" w:cs="Times New Roman"/>
          <w:sz w:val="24"/>
          <w:szCs w:val="24"/>
        </w:rPr>
        <w:t>, согласно техническим условиям от 07.10.2021 № 42, выданных филиалом в Удмуртской Республике ПАО «Ростелеком», срок действия технических условий два года;</w:t>
      </w:r>
    </w:p>
    <w:p w:rsidR="005E4A12"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техническая возможность подключения земельных участков к сетям газораспределения имеется от существующих газораспределительных сетей АО «Газпром газораспределение Ижевск».</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03108">
        <w:rPr>
          <w:rFonts w:ascii="Times New Roman" w:hAnsi="Times New Roman" w:cs="Times New Roman"/>
          <w:sz w:val="24"/>
          <w:szCs w:val="24"/>
        </w:rPr>
        <w:t>«</w:t>
      </w:r>
      <w:r w:rsidR="00580C9B">
        <w:rPr>
          <w:rFonts w:ascii="Times New Roman" w:hAnsi="Times New Roman" w:cs="Times New Roman"/>
          <w:sz w:val="24"/>
          <w:szCs w:val="24"/>
        </w:rPr>
        <w:t>Интернет</w:t>
      </w:r>
      <w:r w:rsidR="00C03108">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 xml:space="preserve">(далее </w:t>
      </w:r>
      <w:r w:rsidR="005E4A12">
        <w:rPr>
          <w:rFonts w:ascii="Times New Roman" w:hAnsi="Times New Roman" w:cs="Times New Roman"/>
          <w:sz w:val="24"/>
          <w:szCs w:val="24"/>
        </w:rPr>
        <w:lastRenderedPageBreak/>
        <w:t>–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5A0BE3">
        <w:rPr>
          <w:rFonts w:ascii="Times New Roman" w:hAnsi="Times New Roman" w:cs="Times New Roman"/>
          <w:sz w:val="24"/>
          <w:szCs w:val="24"/>
        </w:rPr>
        <w:t>23</w:t>
      </w:r>
      <w:r w:rsidR="00BF48B5">
        <w:rPr>
          <w:rFonts w:ascii="Times New Roman" w:hAnsi="Times New Roman" w:cs="Times New Roman"/>
          <w:sz w:val="24"/>
          <w:szCs w:val="24"/>
        </w:rPr>
        <w:t>.10</w:t>
      </w:r>
      <w:r w:rsidR="00C03108">
        <w:rPr>
          <w:rFonts w:ascii="Times New Roman" w:hAnsi="Times New Roman" w:cs="Times New Roman"/>
          <w:sz w:val="24"/>
          <w:szCs w:val="24"/>
        </w:rPr>
        <w:t>.</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086C0D">
        <w:rPr>
          <w:rFonts w:ascii="Times New Roman" w:hAnsi="Times New Roman" w:cs="Times New Roman"/>
          <w:sz w:val="24"/>
          <w:szCs w:val="24"/>
        </w:rPr>
        <w:t>11</w:t>
      </w:r>
      <w:r w:rsidRPr="00484283">
        <w:rPr>
          <w:rFonts w:ascii="Times New Roman" w:hAnsi="Times New Roman" w:cs="Times New Roman"/>
          <w:sz w:val="24"/>
          <w:szCs w:val="24"/>
        </w:rPr>
        <w:t xml:space="preserve"> часов </w:t>
      </w:r>
      <w:r w:rsidR="00086C0D">
        <w:rPr>
          <w:rFonts w:ascii="Times New Roman" w:hAnsi="Times New Roman" w:cs="Times New Roman"/>
          <w:sz w:val="24"/>
          <w:szCs w:val="24"/>
        </w:rPr>
        <w:t>30</w:t>
      </w:r>
      <w:bookmarkStart w:id="0" w:name="_GoBack"/>
      <w:bookmarkEnd w:id="0"/>
      <w:r w:rsidRPr="00484283">
        <w:rPr>
          <w:rFonts w:ascii="Times New Roman" w:hAnsi="Times New Roman" w:cs="Times New Roman"/>
          <w:sz w:val="24"/>
          <w:szCs w:val="24"/>
        </w:rPr>
        <w:t xml:space="preserve">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A0BE3">
        <w:rPr>
          <w:rFonts w:ascii="Times New Roman" w:hAnsi="Times New Roman" w:cs="Times New Roman"/>
          <w:sz w:val="24"/>
          <w:szCs w:val="24"/>
        </w:rPr>
        <w:t>20</w:t>
      </w:r>
      <w:r w:rsidR="00BF48B5">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BF48B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F48B5">
        <w:rPr>
          <w:rFonts w:ascii="Times New Roman" w:hAnsi="Times New Roman" w:cs="Times New Roman"/>
          <w:sz w:val="24"/>
          <w:szCs w:val="24"/>
        </w:rPr>
        <w:t>а</w:t>
      </w:r>
      <w:r w:rsidRPr="00484283">
        <w:rPr>
          <w:rFonts w:ascii="Times New Roman" w:hAnsi="Times New Roman" w:cs="Times New Roman"/>
          <w:sz w:val="24"/>
          <w:szCs w:val="24"/>
        </w:rPr>
        <w:t xml:space="preserve">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5A0BE3">
        <w:rPr>
          <w:rFonts w:ascii="Times New Roman" w:hAnsi="Times New Roman" w:cs="Times New Roman"/>
          <w:sz w:val="24"/>
          <w:szCs w:val="24"/>
        </w:rPr>
        <w:t>22</w:t>
      </w:r>
      <w:r w:rsidR="00BF48B5">
        <w:rPr>
          <w:rFonts w:ascii="Times New Roman" w:hAnsi="Times New Roman" w:cs="Times New Roman"/>
          <w:sz w:val="24"/>
          <w:szCs w:val="24"/>
        </w:rPr>
        <w:t>.11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A0BE3">
        <w:rPr>
          <w:rFonts w:ascii="Times New Roman" w:hAnsi="Times New Roman" w:cs="Times New Roman"/>
          <w:sz w:val="24"/>
          <w:szCs w:val="24"/>
        </w:rPr>
        <w:t>24</w:t>
      </w:r>
      <w:r w:rsidR="00BF48B5">
        <w:rPr>
          <w:rFonts w:ascii="Times New Roman" w:hAnsi="Times New Roman" w:cs="Times New Roman"/>
          <w:sz w:val="24"/>
          <w:szCs w:val="24"/>
        </w:rPr>
        <w:t>.11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A0BE3">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5A0BE3">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D93D6F">
        <w:rPr>
          <w:rFonts w:ascii="Times New Roman" w:hAnsi="Times New Roman" w:cs="Times New Roman"/>
          <w:sz w:val="24"/>
          <w:szCs w:val="24"/>
        </w:rPr>
        <w:t>601 000</w:t>
      </w:r>
      <w:r w:rsidRPr="005E4A12">
        <w:rPr>
          <w:rFonts w:ascii="Times New Roman" w:hAnsi="Times New Roman" w:cs="Times New Roman"/>
          <w:sz w:val="24"/>
          <w:szCs w:val="24"/>
        </w:rPr>
        <w:t xml:space="preserve"> (</w:t>
      </w:r>
      <w:r w:rsidR="00D93D6F">
        <w:rPr>
          <w:rFonts w:ascii="Times New Roman" w:hAnsi="Times New Roman" w:cs="Times New Roman"/>
          <w:sz w:val="24"/>
          <w:szCs w:val="24"/>
        </w:rPr>
        <w:t>Шестьсот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D93D6F">
        <w:rPr>
          <w:rFonts w:ascii="Times New Roman" w:hAnsi="Times New Roman" w:cs="Times New Roman"/>
          <w:sz w:val="24"/>
          <w:szCs w:val="24"/>
        </w:rPr>
        <w:t>18 030</w:t>
      </w:r>
      <w:r>
        <w:rPr>
          <w:rFonts w:ascii="Times New Roman" w:hAnsi="Times New Roman" w:cs="Times New Roman"/>
          <w:sz w:val="24"/>
          <w:szCs w:val="24"/>
        </w:rPr>
        <w:t xml:space="preserve"> (</w:t>
      </w:r>
      <w:r w:rsidR="00D93D6F">
        <w:rPr>
          <w:rFonts w:ascii="Times New Roman" w:hAnsi="Times New Roman" w:cs="Times New Roman"/>
          <w:sz w:val="24"/>
          <w:szCs w:val="24"/>
        </w:rPr>
        <w:t>Восемнадцать тысяч тридцать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D93D6F">
        <w:rPr>
          <w:rFonts w:ascii="Times New Roman" w:hAnsi="Times New Roman" w:cs="Times New Roman"/>
          <w:sz w:val="24"/>
          <w:szCs w:val="24"/>
        </w:rPr>
        <w:t>- 300</w:t>
      </w:r>
      <w:r w:rsidR="008131E6">
        <w:rPr>
          <w:rFonts w:ascii="Times New Roman" w:hAnsi="Times New Roman" w:cs="Times New Roman"/>
          <w:sz w:val="24"/>
          <w:szCs w:val="24"/>
        </w:rPr>
        <w:t xml:space="preserve"> 500</w:t>
      </w:r>
      <w:r>
        <w:rPr>
          <w:rFonts w:ascii="Times New Roman" w:hAnsi="Times New Roman" w:cs="Times New Roman"/>
          <w:sz w:val="24"/>
          <w:szCs w:val="24"/>
        </w:rPr>
        <w:t xml:space="preserve"> (</w:t>
      </w:r>
      <w:r w:rsidR="00C03108">
        <w:rPr>
          <w:rFonts w:ascii="Times New Roman" w:hAnsi="Times New Roman" w:cs="Times New Roman"/>
          <w:sz w:val="24"/>
          <w:szCs w:val="24"/>
        </w:rPr>
        <w:t xml:space="preserve">Триста </w:t>
      </w:r>
      <w:r w:rsidR="008131E6">
        <w:rPr>
          <w:rFonts w:ascii="Times New Roman" w:hAnsi="Times New Roman" w:cs="Times New Roman"/>
          <w:sz w:val="24"/>
          <w:szCs w:val="24"/>
        </w:rPr>
        <w:t>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77294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Интернет</w:t>
      </w:r>
      <w:r w:rsidR="0077294C">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BF48B5">
        <w:rPr>
          <w:rFonts w:ascii="Times New Roman" w:hAnsi="Times New Roman" w:cs="Times New Roman"/>
          <w:sz w:val="24"/>
          <w:szCs w:val="24"/>
        </w:rPr>
        <w:t>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371B9B" w:rsidRDefault="00164BC4" w:rsidP="007E1DF0">
      <w:pPr>
        <w:pStyle w:val="a4"/>
        <w:spacing w:after="0" w:line="0" w:lineRule="atLeast"/>
        <w:ind w:left="0" w:firstLine="709"/>
        <w:jc w:val="both"/>
        <w:rPr>
          <w:rFonts w:ascii="Times New Roman" w:hAnsi="Times New Roman" w:cs="Times New Roman"/>
          <w:b/>
          <w:sz w:val="24"/>
          <w:szCs w:val="24"/>
        </w:rPr>
      </w:pPr>
      <w:r w:rsidRPr="00371B9B">
        <w:rPr>
          <w:rFonts w:ascii="Times New Roman" w:hAnsi="Times New Roman" w:cs="Times New Roman"/>
          <w:b/>
          <w:sz w:val="24"/>
          <w:szCs w:val="24"/>
        </w:rPr>
        <w:lastRenderedPageBreak/>
        <w:t xml:space="preserve">К заявлению должны быть </w:t>
      </w:r>
      <w:r w:rsidR="007E1DF0" w:rsidRPr="00371B9B">
        <w:rPr>
          <w:rFonts w:ascii="Times New Roman" w:hAnsi="Times New Roman" w:cs="Times New Roman"/>
          <w:b/>
          <w:sz w:val="24"/>
          <w:szCs w:val="24"/>
        </w:rPr>
        <w:t>при</w:t>
      </w:r>
      <w:r w:rsidRPr="00371B9B">
        <w:rPr>
          <w:rFonts w:ascii="Times New Roman" w:hAnsi="Times New Roman" w:cs="Times New Roman"/>
          <w:b/>
          <w:sz w:val="24"/>
          <w:szCs w:val="24"/>
        </w:rPr>
        <w:t>ложены</w:t>
      </w:r>
      <w:r w:rsidR="007E1DF0" w:rsidRPr="00371B9B">
        <w:rPr>
          <w:rFonts w:ascii="Times New Roman" w:hAnsi="Times New Roman" w:cs="Times New Roman"/>
          <w:b/>
          <w:sz w:val="24"/>
          <w:szCs w:val="24"/>
        </w:rPr>
        <w:t xml:space="preserve"> </w:t>
      </w:r>
      <w:r w:rsidR="00D046AB" w:rsidRPr="00371B9B">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71B9B" w:rsidRPr="00371B9B">
        <w:rPr>
          <w:rFonts w:ascii="Times New Roman" w:hAnsi="Times New Roman" w:cs="Times New Roman"/>
          <w:sz w:val="24"/>
          <w:szCs w:val="24"/>
        </w:rPr>
        <w:t xml:space="preserve">заявка </w:t>
      </w:r>
      <w:proofErr w:type="gramStart"/>
      <w:r w:rsidR="00371B9B" w:rsidRPr="00371B9B">
        <w:rPr>
          <w:rFonts w:ascii="Times New Roman" w:hAnsi="Times New Roman" w:cs="Times New Roman"/>
          <w:sz w:val="24"/>
          <w:szCs w:val="24"/>
        </w:rPr>
        <w:t>на участие в аукционе по установленной в извещении о проведении</w:t>
      </w:r>
      <w:proofErr w:type="gramEnd"/>
      <w:r w:rsidR="00371B9B" w:rsidRPr="00371B9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371B9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77294C">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BF48B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w:t>
      </w:r>
      <w:r w:rsidRPr="001553A9">
        <w:rPr>
          <w:rFonts w:ascii="Times New Roman" w:hAnsi="Times New Roman" w:cs="Times New Roman"/>
          <w:sz w:val="24"/>
          <w:szCs w:val="24"/>
        </w:rPr>
        <w:lastRenderedPageBreak/>
        <w:t>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7294C">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w:t>
      </w:r>
      <w:r>
        <w:rPr>
          <w:rFonts w:ascii="Times New Roman" w:hAnsi="Times New Roman" w:cs="Times New Roman"/>
          <w:sz w:val="24"/>
          <w:szCs w:val="24"/>
        </w:rPr>
        <w:lastRenderedPageBreak/>
        <w:t>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w:t>
      </w:r>
      <w:r w:rsidR="00F35DD0">
        <w:rPr>
          <w:rFonts w:ascii="Times New Roman" w:hAnsi="Times New Roman" w:cs="Times New Roman"/>
          <w:sz w:val="24"/>
          <w:szCs w:val="24"/>
        </w:rPr>
        <w:t>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w:t>
      </w:r>
      <w:r w:rsidR="00F35DD0">
        <w:rPr>
          <w:rFonts w:ascii="Times New Roman" w:hAnsi="Times New Roman" w:cs="Times New Roman"/>
          <w:sz w:val="24"/>
          <w:szCs w:val="24"/>
        </w:rPr>
        <w:t xml:space="preserve">ли муниципальной собственности, </w:t>
      </w:r>
      <w:r w:rsidRPr="00FF4D16">
        <w:rPr>
          <w:rFonts w:ascii="Times New Roman" w:hAnsi="Times New Roman" w:cs="Times New Roman"/>
          <w:sz w:val="24"/>
          <w:szCs w:val="24"/>
        </w:rPr>
        <w:t>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F35DD0">
        <w:rPr>
          <w:rFonts w:ascii="Times New Roman" w:hAnsi="Times New Roman" w:cs="Times New Roman"/>
          <w:sz w:val="24"/>
          <w:szCs w:val="24"/>
        </w:rPr>
        <w:t>е</w:t>
      </w:r>
      <w:r>
        <w:rPr>
          <w:rFonts w:ascii="Times New Roman" w:hAnsi="Times New Roman" w:cs="Times New Roman"/>
          <w:sz w:val="24"/>
          <w:szCs w:val="24"/>
        </w:rPr>
        <w:t xml:space="preserve"> аукцион</w:t>
      </w:r>
      <w:r w:rsidR="00F35DD0">
        <w:rPr>
          <w:rFonts w:ascii="Times New Roman" w:hAnsi="Times New Roman" w:cs="Times New Roman"/>
          <w:sz w:val="24"/>
          <w:szCs w:val="24"/>
        </w:rPr>
        <w:t>а</w:t>
      </w:r>
      <w:r>
        <w:rPr>
          <w:rFonts w:ascii="Times New Roman" w:hAnsi="Times New Roman" w:cs="Times New Roman"/>
          <w:sz w:val="24"/>
          <w:szCs w:val="24"/>
        </w:rPr>
        <w:t>, уклонивш</w:t>
      </w:r>
      <w:r w:rsidR="00F35DD0">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указанны</w:t>
      </w:r>
      <w:r w:rsidR="00F35DD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F35DD0">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371B9B">
        <w:rPr>
          <w:rFonts w:ascii="Times New Roman" w:hAnsi="Times New Roman" w:cs="Times New Roman"/>
          <w:sz w:val="24"/>
          <w:szCs w:val="24"/>
        </w:rPr>
        <w:t>а</w:t>
      </w:r>
      <w:r>
        <w:rPr>
          <w:rFonts w:ascii="Times New Roman" w:hAnsi="Times New Roman" w:cs="Times New Roman"/>
          <w:sz w:val="24"/>
          <w:szCs w:val="24"/>
        </w:rPr>
        <w:t xml:space="preserve"> договор</w:t>
      </w:r>
      <w:r w:rsidR="00371B9B">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371B9B">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77294C">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371B9B" w:rsidP="00371B9B">
      <w:pPr>
        <w:ind w:firstLine="709"/>
        <w:jc w:val="both"/>
        <w:rPr>
          <w:rFonts w:ascii="Times New Roman" w:hAnsi="Times New Roman" w:cs="Times New Roman"/>
          <w:sz w:val="24"/>
          <w:szCs w:val="24"/>
        </w:rPr>
      </w:pPr>
      <w:r w:rsidRPr="00371B9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D5" w:rsidRDefault="00E30AD5" w:rsidP="00813DE9">
      <w:pPr>
        <w:spacing w:after="0" w:line="240" w:lineRule="auto"/>
      </w:pPr>
      <w:r>
        <w:separator/>
      </w:r>
    </w:p>
  </w:endnote>
  <w:endnote w:type="continuationSeparator" w:id="0">
    <w:p w:rsidR="00E30AD5" w:rsidRDefault="00E30AD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D5" w:rsidRDefault="00E30AD5" w:rsidP="00813DE9">
      <w:pPr>
        <w:spacing w:after="0" w:line="240" w:lineRule="auto"/>
      </w:pPr>
      <w:r>
        <w:separator/>
      </w:r>
    </w:p>
  </w:footnote>
  <w:footnote w:type="continuationSeparator" w:id="0">
    <w:p w:rsidR="00E30AD5" w:rsidRDefault="00E30AD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E30AD5" w:rsidRDefault="00E30AD5">
        <w:pPr>
          <w:pStyle w:val="ac"/>
          <w:jc w:val="center"/>
        </w:pPr>
        <w:r>
          <w:fldChar w:fldCharType="begin"/>
        </w:r>
        <w:r>
          <w:instrText>PAGE   \* MERGEFORMAT</w:instrText>
        </w:r>
        <w:r>
          <w:fldChar w:fldCharType="separate"/>
        </w:r>
        <w:r w:rsidR="00086C0D">
          <w:rPr>
            <w:noProof/>
          </w:rPr>
          <w:t>5</w:t>
        </w:r>
        <w:r>
          <w:fldChar w:fldCharType="end"/>
        </w:r>
      </w:p>
    </w:sdtContent>
  </w:sdt>
  <w:p w:rsidR="00E30AD5" w:rsidRDefault="00E30A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161"/>
    <w:rsid w:val="00046D56"/>
    <w:rsid w:val="000540AE"/>
    <w:rsid w:val="00057148"/>
    <w:rsid w:val="0006035A"/>
    <w:rsid w:val="00063263"/>
    <w:rsid w:val="00086C0D"/>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17CB4"/>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3AA"/>
    <w:rsid w:val="003325D8"/>
    <w:rsid w:val="00350E20"/>
    <w:rsid w:val="0035795A"/>
    <w:rsid w:val="003636D6"/>
    <w:rsid w:val="00370251"/>
    <w:rsid w:val="00371B9B"/>
    <w:rsid w:val="00375632"/>
    <w:rsid w:val="003821C1"/>
    <w:rsid w:val="00382315"/>
    <w:rsid w:val="00382953"/>
    <w:rsid w:val="00397BBD"/>
    <w:rsid w:val="00397C28"/>
    <w:rsid w:val="003A1651"/>
    <w:rsid w:val="003A3200"/>
    <w:rsid w:val="003A6763"/>
    <w:rsid w:val="003B1640"/>
    <w:rsid w:val="003B6D5D"/>
    <w:rsid w:val="003D0763"/>
    <w:rsid w:val="003D5236"/>
    <w:rsid w:val="003E654A"/>
    <w:rsid w:val="003E7541"/>
    <w:rsid w:val="003E7A5E"/>
    <w:rsid w:val="004021A4"/>
    <w:rsid w:val="00402C85"/>
    <w:rsid w:val="00405023"/>
    <w:rsid w:val="0041507A"/>
    <w:rsid w:val="00416708"/>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61247"/>
    <w:rsid w:val="00580C9B"/>
    <w:rsid w:val="0058426B"/>
    <w:rsid w:val="005937D0"/>
    <w:rsid w:val="005A0BE3"/>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7294C"/>
    <w:rsid w:val="00786636"/>
    <w:rsid w:val="0079321E"/>
    <w:rsid w:val="007A6DDB"/>
    <w:rsid w:val="007B5D0D"/>
    <w:rsid w:val="007C2240"/>
    <w:rsid w:val="007C2C46"/>
    <w:rsid w:val="007C7031"/>
    <w:rsid w:val="007D0623"/>
    <w:rsid w:val="007E1DF0"/>
    <w:rsid w:val="007E3752"/>
    <w:rsid w:val="007E432B"/>
    <w:rsid w:val="007E5FC2"/>
    <w:rsid w:val="007F47C9"/>
    <w:rsid w:val="008131E6"/>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91928"/>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418EA"/>
    <w:rsid w:val="00B954FB"/>
    <w:rsid w:val="00BA447A"/>
    <w:rsid w:val="00BA7705"/>
    <w:rsid w:val="00BC52B6"/>
    <w:rsid w:val="00BD5BDA"/>
    <w:rsid w:val="00BE445D"/>
    <w:rsid w:val="00BF2219"/>
    <w:rsid w:val="00BF48B5"/>
    <w:rsid w:val="00BF53CB"/>
    <w:rsid w:val="00BF5BAC"/>
    <w:rsid w:val="00BF5FAB"/>
    <w:rsid w:val="00C03108"/>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3D6F"/>
    <w:rsid w:val="00D9754D"/>
    <w:rsid w:val="00DA2EE3"/>
    <w:rsid w:val="00DB5E68"/>
    <w:rsid w:val="00DC7BB3"/>
    <w:rsid w:val="00DD07C2"/>
    <w:rsid w:val="00DE7752"/>
    <w:rsid w:val="00DF2C98"/>
    <w:rsid w:val="00E052C6"/>
    <w:rsid w:val="00E05BFF"/>
    <w:rsid w:val="00E27564"/>
    <w:rsid w:val="00E302AF"/>
    <w:rsid w:val="00E30642"/>
    <w:rsid w:val="00E30AD5"/>
    <w:rsid w:val="00E433F1"/>
    <w:rsid w:val="00E5135E"/>
    <w:rsid w:val="00E514E5"/>
    <w:rsid w:val="00E71689"/>
    <w:rsid w:val="00E9391D"/>
    <w:rsid w:val="00EB5578"/>
    <w:rsid w:val="00ED3F40"/>
    <w:rsid w:val="00EE3BE1"/>
    <w:rsid w:val="00EE3D24"/>
    <w:rsid w:val="00EE7321"/>
    <w:rsid w:val="00F0306E"/>
    <w:rsid w:val="00F06DDE"/>
    <w:rsid w:val="00F35DD0"/>
    <w:rsid w:val="00F44EE7"/>
    <w:rsid w:val="00F60F1C"/>
    <w:rsid w:val="00FA06EA"/>
    <w:rsid w:val="00FA293C"/>
    <w:rsid w:val="00FB44EB"/>
    <w:rsid w:val="00FB65B6"/>
    <w:rsid w:val="00FC0119"/>
    <w:rsid w:val="00FD1545"/>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068041552">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92C4B-0D78-4B55-80EB-8D98C65B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7062</TotalTime>
  <Pages>11</Pages>
  <Words>5528</Words>
  <Characters>31513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68</cp:revision>
  <cp:lastPrinted>2023-07-13T05:43:00Z</cp:lastPrinted>
  <dcterms:created xsi:type="dcterms:W3CDTF">2023-02-28T05:34:00Z</dcterms:created>
  <dcterms:modified xsi:type="dcterms:W3CDTF">2023-10-23T08:12:00Z</dcterms:modified>
</cp:coreProperties>
</file>