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3B2284" w:rsidRPr="003B2284" w:rsidRDefault="003B2284" w:rsidP="003B2284">
      <w:pPr>
        <w:spacing w:after="0" w:line="0" w:lineRule="atLeast"/>
        <w:ind w:firstLine="5954"/>
        <w:contextualSpacing/>
        <w:jc w:val="both"/>
        <w:rPr>
          <w:rFonts w:ascii="Times New Roman" w:eastAsia="Calibri" w:hAnsi="Times New Roman" w:cs="Times New Roman"/>
          <w:sz w:val="24"/>
          <w:szCs w:val="24"/>
        </w:rPr>
      </w:pPr>
      <w:r w:rsidRPr="003B2284">
        <w:rPr>
          <w:rFonts w:ascii="Times New Roman" w:eastAsia="Calibri" w:hAnsi="Times New Roman" w:cs="Times New Roman"/>
          <w:sz w:val="24"/>
          <w:szCs w:val="24"/>
        </w:rPr>
        <w:t>от __________________ №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на право заключения договора аренды земельного участка с кадастровым номером </w:t>
      </w:r>
      <w:r w:rsidR="000C6A27" w:rsidRPr="000C6A27">
        <w:rPr>
          <w:rFonts w:ascii="Times New Roman" w:hAnsi="Times New Roman" w:cs="Times New Roman"/>
          <w:b/>
          <w:sz w:val="24"/>
          <w:szCs w:val="24"/>
        </w:rPr>
        <w:t>18:08:162001:2971</w:t>
      </w:r>
      <w:r w:rsidRPr="00142F7B">
        <w:rPr>
          <w:rFonts w:ascii="Times New Roman" w:hAnsi="Times New Roman" w:cs="Times New Roman"/>
          <w:b/>
          <w:sz w:val="24"/>
          <w:szCs w:val="24"/>
        </w:rPr>
        <w:t xml:space="preserve">, </w:t>
      </w:r>
    </w:p>
    <w:p w:rsidR="000C6A27" w:rsidRDefault="0079321E" w:rsidP="000C6A27">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0C6A27" w:rsidRPr="000C6A27">
        <w:rPr>
          <w:rFonts w:ascii="Times New Roman" w:hAnsi="Times New Roman" w:cs="Times New Roman"/>
          <w:b/>
          <w:sz w:val="24"/>
          <w:szCs w:val="24"/>
        </w:rPr>
        <w:t xml:space="preserve">Удмуртская Республика, Завьяловский район, </w:t>
      </w:r>
    </w:p>
    <w:p w:rsidR="007C2C46" w:rsidRPr="00142F7B" w:rsidRDefault="000C6A27" w:rsidP="000C6A27">
      <w:pPr>
        <w:spacing w:after="0" w:line="0" w:lineRule="atLeast"/>
        <w:contextualSpacing/>
        <w:jc w:val="center"/>
        <w:rPr>
          <w:rFonts w:ascii="Times New Roman" w:hAnsi="Times New Roman" w:cs="Times New Roman"/>
          <w:b/>
          <w:sz w:val="24"/>
          <w:szCs w:val="24"/>
        </w:rPr>
      </w:pPr>
      <w:r w:rsidRPr="000C6A27">
        <w:rPr>
          <w:rFonts w:ascii="Times New Roman" w:hAnsi="Times New Roman" w:cs="Times New Roman"/>
          <w:b/>
          <w:sz w:val="24"/>
          <w:szCs w:val="24"/>
        </w:rPr>
        <w:t xml:space="preserve">муниципальное образование </w:t>
      </w:r>
      <w:r>
        <w:rPr>
          <w:rFonts w:ascii="Times New Roman" w:hAnsi="Times New Roman" w:cs="Times New Roman"/>
          <w:b/>
          <w:sz w:val="24"/>
          <w:szCs w:val="24"/>
        </w:rPr>
        <w:t>«</w:t>
      </w:r>
      <w:proofErr w:type="spellStart"/>
      <w:r w:rsidRPr="000C6A27">
        <w:rPr>
          <w:rFonts w:ascii="Times New Roman" w:hAnsi="Times New Roman" w:cs="Times New Roman"/>
          <w:b/>
          <w:sz w:val="24"/>
          <w:szCs w:val="24"/>
        </w:rPr>
        <w:t>Хохряковское</w:t>
      </w:r>
      <w:proofErr w:type="spellEnd"/>
      <w:r>
        <w:rPr>
          <w:rFonts w:ascii="Times New Roman" w:hAnsi="Times New Roman" w:cs="Times New Roman"/>
          <w:b/>
          <w:sz w:val="24"/>
          <w:szCs w:val="24"/>
        </w:rPr>
        <w:t>»</w:t>
      </w:r>
      <w:r w:rsidRPr="000C6A27">
        <w:rPr>
          <w:rFonts w:ascii="Times New Roman" w:hAnsi="Times New Roman" w:cs="Times New Roman"/>
          <w:b/>
          <w:sz w:val="24"/>
          <w:szCs w:val="24"/>
        </w:rPr>
        <w:t>, д. Хохряки</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CC309C">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CC309C">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3B2284" w:rsidRPr="003B2284" w:rsidRDefault="00142F7B" w:rsidP="003B2284">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w:t>
      </w:r>
      <w:r w:rsidR="003B2284" w:rsidRPr="003B2284">
        <w:rPr>
          <w:rFonts w:ascii="Times New Roman" w:hAnsi="Times New Roman" w:cs="Times New Roman"/>
          <w:sz w:val="24"/>
          <w:szCs w:val="24"/>
        </w:rPr>
        <w:t>Администрации муниципального образования «Муниципальный округ Завьяловский район Удмуртской Республики»</w:t>
      </w:r>
      <w:r w:rsidR="002C4EE2">
        <w:rPr>
          <w:rFonts w:ascii="Times New Roman" w:hAnsi="Times New Roman" w:cs="Times New Roman"/>
          <w:sz w:val="24"/>
          <w:szCs w:val="24"/>
        </w:rPr>
        <w:t xml:space="preserve"> в лице</w:t>
      </w:r>
      <w:r w:rsidR="003B2284" w:rsidRPr="003B2284">
        <w:rPr>
          <w:rFonts w:ascii="Times New Roman" w:hAnsi="Times New Roman" w:cs="Times New Roman"/>
          <w:sz w:val="24"/>
          <w:szCs w:val="24"/>
        </w:rPr>
        <w:t xml:space="preserve"> </w:t>
      </w:r>
      <w:r w:rsidR="002C4EE2" w:rsidRPr="003B2284">
        <w:rPr>
          <w:rFonts w:ascii="Times New Roman" w:hAnsi="Times New Roman" w:cs="Times New Roman"/>
          <w:sz w:val="24"/>
          <w:szCs w:val="24"/>
        </w:rPr>
        <w:t>Управлени</w:t>
      </w:r>
      <w:r w:rsidR="002C4EE2">
        <w:rPr>
          <w:rFonts w:ascii="Times New Roman" w:hAnsi="Times New Roman" w:cs="Times New Roman"/>
          <w:sz w:val="24"/>
          <w:szCs w:val="24"/>
        </w:rPr>
        <w:t>я</w:t>
      </w:r>
      <w:r w:rsidR="002C4EE2" w:rsidRPr="003B2284">
        <w:rPr>
          <w:rFonts w:ascii="Times New Roman" w:hAnsi="Times New Roman" w:cs="Times New Roman"/>
          <w:sz w:val="24"/>
          <w:szCs w:val="24"/>
        </w:rPr>
        <w:t xml:space="preserve"> имущества и земельных ресурсов </w:t>
      </w:r>
      <w:r w:rsidR="003B2284" w:rsidRPr="003B2284">
        <w:rPr>
          <w:rFonts w:ascii="Times New Roman" w:hAnsi="Times New Roman" w:cs="Times New Roman"/>
          <w:sz w:val="24"/>
          <w:szCs w:val="24"/>
        </w:rPr>
        <w:t xml:space="preserve">(427000, Удмуртская Республика, Завьяловский район,      с. Завьялово, ул. Калинина, 64, адрес электронной почты: </w:t>
      </w:r>
      <w:hyperlink r:id="rId10" w:history="1">
        <w:r w:rsidR="003B2284" w:rsidRPr="003B2284">
          <w:rPr>
            <w:rStyle w:val="a3"/>
            <w:rFonts w:ascii="Times New Roman" w:hAnsi="Times New Roman" w:cs="Times New Roman"/>
            <w:color w:val="auto"/>
            <w:sz w:val="24"/>
            <w:szCs w:val="24"/>
            <w:u w:val="none"/>
            <w:lang w:val="en-US"/>
          </w:rPr>
          <w:t>prisob</w:t>
        </w:r>
        <w:r w:rsidR="003B2284" w:rsidRPr="003B2284">
          <w:rPr>
            <w:rStyle w:val="a3"/>
            <w:rFonts w:ascii="Times New Roman" w:hAnsi="Times New Roman" w:cs="Times New Roman"/>
            <w:color w:val="auto"/>
            <w:sz w:val="24"/>
            <w:szCs w:val="24"/>
            <w:u w:val="none"/>
          </w:rPr>
          <w:t>1808@</w:t>
        </w:r>
        <w:r w:rsidR="003B2284" w:rsidRPr="003B2284">
          <w:rPr>
            <w:rStyle w:val="a3"/>
            <w:rFonts w:ascii="Times New Roman" w:hAnsi="Times New Roman" w:cs="Times New Roman"/>
            <w:color w:val="auto"/>
            <w:sz w:val="24"/>
            <w:szCs w:val="24"/>
            <w:u w:val="none"/>
            <w:lang w:val="en-US"/>
          </w:rPr>
          <w:t>zav</w:t>
        </w:r>
        <w:r w:rsidR="003B2284" w:rsidRPr="003B2284">
          <w:rPr>
            <w:rStyle w:val="a3"/>
            <w:rFonts w:ascii="Times New Roman" w:hAnsi="Times New Roman" w:cs="Times New Roman"/>
            <w:color w:val="auto"/>
            <w:sz w:val="24"/>
            <w:szCs w:val="24"/>
            <w:u w:val="none"/>
          </w:rPr>
          <w:t>.</w:t>
        </w:r>
        <w:r w:rsidR="003B2284" w:rsidRPr="003B2284">
          <w:rPr>
            <w:rStyle w:val="a3"/>
            <w:rFonts w:ascii="Times New Roman" w:hAnsi="Times New Roman" w:cs="Times New Roman"/>
            <w:color w:val="auto"/>
            <w:sz w:val="24"/>
            <w:szCs w:val="24"/>
            <w:u w:val="none"/>
            <w:lang w:val="en-US"/>
          </w:rPr>
          <w:t>udmr</w:t>
        </w:r>
        <w:r w:rsidR="003B2284" w:rsidRPr="003B2284">
          <w:rPr>
            <w:rStyle w:val="a3"/>
            <w:rFonts w:ascii="Times New Roman" w:hAnsi="Times New Roman" w:cs="Times New Roman"/>
            <w:color w:val="auto"/>
            <w:sz w:val="24"/>
            <w:szCs w:val="24"/>
            <w:u w:val="none"/>
          </w:rPr>
          <w:t>.</w:t>
        </w:r>
        <w:r w:rsidR="003B2284" w:rsidRPr="003B2284">
          <w:rPr>
            <w:rStyle w:val="a3"/>
            <w:rFonts w:ascii="Times New Roman" w:hAnsi="Times New Roman" w:cs="Times New Roman"/>
            <w:color w:val="auto"/>
            <w:sz w:val="24"/>
            <w:szCs w:val="24"/>
            <w:u w:val="none"/>
            <w:lang w:val="en-US"/>
          </w:rPr>
          <w:t>ru</w:t>
        </w:r>
      </w:hyperlink>
      <w:r w:rsidR="003B2284" w:rsidRPr="003B2284">
        <w:rPr>
          <w:rFonts w:ascii="Times New Roman" w:hAnsi="Times New Roman" w:cs="Times New Roman"/>
          <w:sz w:val="24"/>
          <w:szCs w:val="24"/>
        </w:rPr>
        <w:t>,             тел: +7(3412) 222-509 (доб. 1)) (далее – Организатор).</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EE3D24" w:rsidRDefault="00EE3D24" w:rsidP="00A909A0">
      <w:pPr>
        <w:tabs>
          <w:tab w:val="left" w:pos="1134"/>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Форма торгов: открытый по составу участников и форме подачи </w:t>
      </w:r>
      <w:r w:rsidR="005E3229">
        <w:rPr>
          <w:rFonts w:ascii="Times New Roman" w:hAnsi="Times New Roman" w:cs="Times New Roman"/>
          <w:sz w:val="24"/>
          <w:szCs w:val="24"/>
        </w:rPr>
        <w:t>предложений о цене</w:t>
      </w:r>
      <w:r w:rsidRPr="00A909A0">
        <w:rPr>
          <w:rFonts w:ascii="Times New Roman" w:hAnsi="Times New Roman" w:cs="Times New Roman"/>
          <w:sz w:val="24"/>
          <w:szCs w:val="24"/>
        </w:rPr>
        <w:t xml:space="preserve"> аукцион на право заключения договора аренды земельного участка в электронной форме (далее - аукцион).</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Предмет аукциона: </w:t>
      </w:r>
      <w:r w:rsidR="005753F4" w:rsidRPr="005753F4">
        <w:rPr>
          <w:rFonts w:ascii="Times New Roman" w:hAnsi="Times New Roman" w:cs="Times New Roman"/>
          <w:sz w:val="24"/>
          <w:szCs w:val="24"/>
        </w:rPr>
        <w:t>земельный участок неразграниченной государственной собственности</w:t>
      </w:r>
      <w:r>
        <w:rPr>
          <w:rFonts w:ascii="Times New Roman" w:hAnsi="Times New Roman" w:cs="Times New Roman"/>
          <w:sz w:val="24"/>
          <w:szCs w:val="24"/>
        </w:rPr>
        <w:t>.</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0C6A27" w:rsidRPr="000C6A27">
        <w:rPr>
          <w:rFonts w:ascii="Times New Roman" w:hAnsi="Times New Roman" w:cs="Times New Roman"/>
          <w:sz w:val="24"/>
          <w:szCs w:val="24"/>
        </w:rPr>
        <w:t xml:space="preserve">Удмуртская Республика, Завьяловский район, муниципальное образование </w:t>
      </w:r>
      <w:r w:rsidR="000C6A27">
        <w:rPr>
          <w:rFonts w:ascii="Times New Roman" w:hAnsi="Times New Roman" w:cs="Times New Roman"/>
          <w:sz w:val="24"/>
          <w:szCs w:val="24"/>
        </w:rPr>
        <w:t>«</w:t>
      </w:r>
      <w:proofErr w:type="spellStart"/>
      <w:r w:rsidR="000C6A27" w:rsidRPr="000C6A27">
        <w:rPr>
          <w:rFonts w:ascii="Times New Roman" w:hAnsi="Times New Roman" w:cs="Times New Roman"/>
          <w:sz w:val="24"/>
          <w:szCs w:val="24"/>
        </w:rPr>
        <w:t>Хохряковское</w:t>
      </w:r>
      <w:proofErr w:type="spellEnd"/>
      <w:r w:rsidR="000C6A27">
        <w:rPr>
          <w:rFonts w:ascii="Times New Roman" w:hAnsi="Times New Roman" w:cs="Times New Roman"/>
          <w:sz w:val="24"/>
          <w:szCs w:val="24"/>
        </w:rPr>
        <w:t>»</w:t>
      </w:r>
      <w:r w:rsidR="000C6A27" w:rsidRPr="000C6A27">
        <w:rPr>
          <w:rFonts w:ascii="Times New Roman" w:hAnsi="Times New Roman" w:cs="Times New Roman"/>
          <w:sz w:val="24"/>
          <w:szCs w:val="24"/>
        </w:rPr>
        <w:t>, д. Хохряки</w:t>
      </w:r>
      <w:r w:rsidR="005753F4">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w:t>
      </w:r>
      <w:r w:rsidR="00C5387C">
        <w:rPr>
          <w:rFonts w:ascii="Times New Roman" w:hAnsi="Times New Roman" w:cs="Times New Roman"/>
          <w:sz w:val="24"/>
          <w:szCs w:val="24"/>
        </w:rPr>
        <w:t xml:space="preserve"> </w:t>
      </w:r>
      <w:r w:rsidR="000C6A27" w:rsidRPr="000C6A27">
        <w:rPr>
          <w:rFonts w:ascii="Times New Roman" w:hAnsi="Times New Roman" w:cs="Times New Roman"/>
          <w:sz w:val="24"/>
          <w:szCs w:val="24"/>
        </w:rPr>
        <w:t xml:space="preserve">388 +/- 7 </w:t>
      </w:r>
      <w:r>
        <w:rPr>
          <w:rFonts w:ascii="Times New Roman" w:hAnsi="Times New Roman" w:cs="Times New Roman"/>
          <w:sz w:val="24"/>
          <w:szCs w:val="24"/>
        </w:rPr>
        <w:t>кв.</w:t>
      </w:r>
      <w:r w:rsidR="00C5387C">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0C6A27" w:rsidRPr="000C6A27">
        <w:rPr>
          <w:rFonts w:ascii="Times New Roman" w:hAnsi="Times New Roman" w:cs="Times New Roman"/>
          <w:sz w:val="24"/>
          <w:szCs w:val="24"/>
        </w:rPr>
        <w:t>18:08:162001:2971</w:t>
      </w:r>
      <w:r>
        <w:rPr>
          <w:rFonts w:ascii="Times New Roman" w:hAnsi="Times New Roman" w:cs="Times New Roman"/>
          <w:sz w:val="24"/>
          <w:szCs w:val="24"/>
        </w:rPr>
        <w:t>.</w:t>
      </w:r>
    </w:p>
    <w:p w:rsidR="005D79BE" w:rsidRPr="00BF5FAB" w:rsidRDefault="005D79BE" w:rsidP="005D79B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Вид разрешенного использования: </w:t>
      </w:r>
      <w:r w:rsidR="000C6A27" w:rsidRPr="000C6A27">
        <w:rPr>
          <w:rFonts w:ascii="Times New Roman" w:hAnsi="Times New Roman" w:cs="Times New Roman"/>
          <w:sz w:val="24"/>
          <w:szCs w:val="24"/>
        </w:rPr>
        <w:t>магазины (4.4)</w:t>
      </w:r>
      <w:r>
        <w:rPr>
          <w:rFonts w:ascii="Times New Roman" w:hAnsi="Times New Roman" w:cs="Times New Roman"/>
          <w:sz w:val="24"/>
          <w:szCs w:val="24"/>
        </w:rPr>
        <w:t>.</w:t>
      </w:r>
    </w:p>
    <w:p w:rsidR="005D79BE" w:rsidRDefault="005D79BE"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Категория земель: </w:t>
      </w:r>
      <w:r w:rsidR="005753F4">
        <w:rPr>
          <w:rFonts w:ascii="Times New Roman" w:hAnsi="Times New Roman" w:cs="Times New Roman"/>
          <w:sz w:val="24"/>
          <w:szCs w:val="24"/>
        </w:rPr>
        <w:t>з</w:t>
      </w:r>
      <w:r w:rsidR="005753F4" w:rsidRPr="005753F4">
        <w:rPr>
          <w:rFonts w:ascii="Times New Roman" w:hAnsi="Times New Roman" w:cs="Times New Roman"/>
          <w:sz w:val="24"/>
          <w:szCs w:val="24"/>
        </w:rPr>
        <w:t xml:space="preserve">емли </w:t>
      </w:r>
      <w:r w:rsidR="000C6A27" w:rsidRPr="000C6A27">
        <w:rPr>
          <w:rFonts w:ascii="Times New Roman" w:hAnsi="Times New Roman" w:cs="Times New Roman"/>
          <w:sz w:val="24"/>
          <w:szCs w:val="24"/>
        </w:rPr>
        <w:t>населенных пунктов</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w:t>
      </w:r>
      <w:r w:rsidR="00CC309C">
        <w:rPr>
          <w:rFonts w:ascii="Times New Roman" w:hAnsi="Times New Roman" w:cs="Times New Roman"/>
          <w:sz w:val="24"/>
          <w:szCs w:val="24"/>
        </w:rPr>
        <w:t xml:space="preserve">ава на земельный участок: </w:t>
      </w:r>
      <w:r w:rsidR="005753F4" w:rsidRPr="005753F4">
        <w:rPr>
          <w:rFonts w:ascii="Times New Roman" w:hAnsi="Times New Roman" w:cs="Times New Roman"/>
          <w:sz w:val="24"/>
          <w:szCs w:val="24"/>
        </w:rPr>
        <w:t>земельный участок неразграниченной государственной собственности</w:t>
      </w:r>
      <w:r>
        <w:rPr>
          <w:rFonts w:ascii="Times New Roman" w:hAnsi="Times New Roman" w:cs="Times New Roman"/>
          <w:sz w:val="24"/>
          <w:szCs w:val="24"/>
        </w:rPr>
        <w:t>.</w:t>
      </w:r>
    </w:p>
    <w:p w:rsidR="000C6A27" w:rsidRDefault="000C6A27"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 данным Единого государственного реестра недвижимости  в пределах земельного участка расположено сооружение электроэнергетики с кадастровым номером 18:08:000000:8719, наименование: </w:t>
      </w:r>
      <w:r w:rsidRPr="000C6A27">
        <w:rPr>
          <w:rFonts w:ascii="Times New Roman" w:hAnsi="Times New Roman" w:cs="Times New Roman"/>
          <w:sz w:val="24"/>
          <w:szCs w:val="24"/>
        </w:rPr>
        <w:t xml:space="preserve">ВЛ-0,4 </w:t>
      </w:r>
      <w:proofErr w:type="spellStart"/>
      <w:r w:rsidRPr="000C6A27">
        <w:rPr>
          <w:rFonts w:ascii="Times New Roman" w:hAnsi="Times New Roman" w:cs="Times New Roman"/>
          <w:sz w:val="24"/>
          <w:szCs w:val="24"/>
        </w:rPr>
        <w:t>кВ</w:t>
      </w:r>
      <w:proofErr w:type="spellEnd"/>
      <w:r w:rsidRPr="000C6A27">
        <w:rPr>
          <w:rFonts w:ascii="Times New Roman" w:hAnsi="Times New Roman" w:cs="Times New Roman"/>
          <w:sz w:val="24"/>
          <w:szCs w:val="24"/>
        </w:rPr>
        <w:t xml:space="preserve"> от КТП-62</w:t>
      </w:r>
      <w:r>
        <w:rPr>
          <w:rFonts w:ascii="Times New Roman" w:hAnsi="Times New Roman" w:cs="Times New Roman"/>
          <w:sz w:val="24"/>
          <w:szCs w:val="24"/>
        </w:rPr>
        <w:t xml:space="preserve"> (собственник ООО «</w:t>
      </w:r>
      <w:r w:rsidR="003C3022">
        <w:rPr>
          <w:rFonts w:ascii="Times New Roman" w:hAnsi="Times New Roman" w:cs="Times New Roman"/>
          <w:sz w:val="24"/>
          <w:szCs w:val="24"/>
        </w:rPr>
        <w:t>Электрические</w:t>
      </w:r>
      <w:r>
        <w:rPr>
          <w:rFonts w:ascii="Times New Roman" w:hAnsi="Times New Roman" w:cs="Times New Roman"/>
          <w:sz w:val="24"/>
          <w:szCs w:val="24"/>
        </w:rPr>
        <w:t xml:space="preserve"> сети Удмуртии»).</w:t>
      </w:r>
    </w:p>
    <w:p w:rsidR="007C28D6" w:rsidRDefault="005E4A12" w:rsidP="005753F4">
      <w:pPr>
        <w:pStyle w:val="a4"/>
        <w:tabs>
          <w:tab w:val="left" w:pos="993"/>
        </w:tabs>
        <w:spacing w:after="0" w:line="0" w:lineRule="atLeast"/>
        <w:ind w:left="0" w:firstLine="709"/>
        <w:jc w:val="both"/>
        <w:rPr>
          <w:rFonts w:ascii="Times New Roman" w:hAnsi="Times New Roman" w:cs="Times New Roman"/>
          <w:sz w:val="24"/>
          <w:szCs w:val="24"/>
        </w:rPr>
      </w:pPr>
      <w:r w:rsidRPr="00796B47">
        <w:rPr>
          <w:rFonts w:ascii="Times New Roman" w:hAnsi="Times New Roman" w:cs="Times New Roman"/>
          <w:sz w:val="24"/>
          <w:szCs w:val="24"/>
        </w:rPr>
        <w:t xml:space="preserve">Ограничения (обременения) по использованию земельного участка: </w:t>
      </w:r>
    </w:p>
    <w:p w:rsidR="003C3022" w:rsidRDefault="003C3022"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согласно сведениям Единого государственного реестра недвижимости учетная часть с номером 1 площадью 114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имеет ограничения прав </w:t>
      </w:r>
      <w:r w:rsidRPr="003C3022">
        <w:rPr>
          <w:rFonts w:ascii="Times New Roman" w:hAnsi="Times New Roman" w:cs="Times New Roman"/>
          <w:sz w:val="24"/>
          <w:szCs w:val="24"/>
        </w:rPr>
        <w:t>на земельный участок, предусмотренные статьей 56 Земельного кодекса Российской Федерации</w:t>
      </w:r>
      <w:r>
        <w:rPr>
          <w:rFonts w:ascii="Times New Roman" w:hAnsi="Times New Roman" w:cs="Times New Roman"/>
          <w:sz w:val="24"/>
          <w:szCs w:val="24"/>
        </w:rPr>
        <w:t>,</w:t>
      </w:r>
      <w:r w:rsidRPr="003C3022">
        <w:rPr>
          <w:rFonts w:ascii="Times New Roman" w:hAnsi="Times New Roman" w:cs="Times New Roman"/>
          <w:sz w:val="24"/>
          <w:szCs w:val="24"/>
        </w:rPr>
        <w:t xml:space="preserve"> постановление</w:t>
      </w:r>
      <w:r>
        <w:rPr>
          <w:rFonts w:ascii="Times New Roman" w:hAnsi="Times New Roman" w:cs="Times New Roman"/>
          <w:sz w:val="24"/>
          <w:szCs w:val="24"/>
        </w:rPr>
        <w:t>м</w:t>
      </w:r>
      <w:r w:rsidRPr="003C3022">
        <w:rPr>
          <w:rFonts w:ascii="Times New Roman" w:hAnsi="Times New Roman" w:cs="Times New Roman"/>
          <w:sz w:val="24"/>
          <w:szCs w:val="24"/>
        </w:rPr>
        <w:t xml:space="preserve"> Правительства </w:t>
      </w:r>
      <w:r>
        <w:rPr>
          <w:rFonts w:ascii="Times New Roman" w:hAnsi="Times New Roman" w:cs="Times New Roman"/>
          <w:sz w:val="24"/>
          <w:szCs w:val="24"/>
        </w:rPr>
        <w:t>Российской Федерации</w:t>
      </w:r>
      <w:r w:rsidRPr="003C3022">
        <w:rPr>
          <w:rFonts w:ascii="Times New Roman" w:hAnsi="Times New Roman" w:cs="Times New Roman"/>
          <w:sz w:val="24"/>
          <w:szCs w:val="24"/>
        </w:rPr>
        <w:t xml:space="preserve"> от 24.02.2009 № 160 </w:t>
      </w:r>
      <w:r>
        <w:rPr>
          <w:rFonts w:ascii="Times New Roman" w:hAnsi="Times New Roman" w:cs="Times New Roman"/>
          <w:sz w:val="24"/>
          <w:szCs w:val="24"/>
        </w:rPr>
        <w:t>«</w:t>
      </w:r>
      <w:r w:rsidRPr="003C3022">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rFonts w:ascii="Times New Roman" w:hAnsi="Times New Roman" w:cs="Times New Roman"/>
          <w:sz w:val="24"/>
          <w:szCs w:val="24"/>
        </w:rPr>
        <w:t>»,</w:t>
      </w:r>
      <w:r w:rsidRPr="003C3022">
        <w:rPr>
          <w:rFonts w:ascii="Times New Roman" w:hAnsi="Times New Roman" w:cs="Times New Roman"/>
          <w:sz w:val="24"/>
          <w:szCs w:val="24"/>
        </w:rPr>
        <w:t xml:space="preserve"> решение</w:t>
      </w:r>
      <w:r>
        <w:rPr>
          <w:rFonts w:ascii="Times New Roman" w:hAnsi="Times New Roman" w:cs="Times New Roman"/>
          <w:sz w:val="24"/>
          <w:szCs w:val="24"/>
        </w:rPr>
        <w:t>м</w:t>
      </w:r>
      <w:r w:rsidRPr="003C3022">
        <w:rPr>
          <w:rFonts w:ascii="Times New Roman" w:hAnsi="Times New Roman" w:cs="Times New Roman"/>
          <w:sz w:val="24"/>
          <w:szCs w:val="24"/>
        </w:rPr>
        <w:t xml:space="preserve"> Западно-Уральско</w:t>
      </w:r>
      <w:r>
        <w:rPr>
          <w:rFonts w:ascii="Times New Roman" w:hAnsi="Times New Roman" w:cs="Times New Roman"/>
          <w:sz w:val="24"/>
          <w:szCs w:val="24"/>
        </w:rPr>
        <w:t>го</w:t>
      </w:r>
      <w:r w:rsidRPr="003C3022">
        <w:rPr>
          <w:rFonts w:ascii="Times New Roman" w:hAnsi="Times New Roman" w:cs="Times New Roman"/>
          <w:sz w:val="24"/>
          <w:szCs w:val="24"/>
        </w:rPr>
        <w:t xml:space="preserve"> управлени</w:t>
      </w:r>
      <w:r>
        <w:rPr>
          <w:rFonts w:ascii="Times New Roman" w:hAnsi="Times New Roman" w:cs="Times New Roman"/>
          <w:sz w:val="24"/>
          <w:szCs w:val="24"/>
        </w:rPr>
        <w:t>я</w:t>
      </w:r>
      <w:r w:rsidRPr="003C3022">
        <w:rPr>
          <w:rFonts w:ascii="Times New Roman" w:hAnsi="Times New Roman" w:cs="Times New Roman"/>
          <w:sz w:val="24"/>
          <w:szCs w:val="24"/>
        </w:rPr>
        <w:t xml:space="preserve"> федеральной службы по </w:t>
      </w:r>
      <w:proofErr w:type="gramStart"/>
      <w:r w:rsidRPr="003C3022">
        <w:rPr>
          <w:rFonts w:ascii="Times New Roman" w:hAnsi="Times New Roman" w:cs="Times New Roman"/>
          <w:sz w:val="24"/>
          <w:szCs w:val="24"/>
        </w:rPr>
        <w:t>экологическому, технологическому и атомному надзору о согласовании границ охранных зоны объекта электросетевого хозяйства от 07.09.2021 № 641/21</w:t>
      </w:r>
      <w:r>
        <w:rPr>
          <w:rFonts w:ascii="Times New Roman" w:hAnsi="Times New Roman" w:cs="Times New Roman"/>
          <w:sz w:val="24"/>
          <w:szCs w:val="24"/>
        </w:rPr>
        <w:t>,</w:t>
      </w:r>
      <w:r w:rsidRPr="003C3022">
        <w:rPr>
          <w:rFonts w:ascii="Times New Roman" w:hAnsi="Times New Roman" w:cs="Times New Roman"/>
          <w:sz w:val="24"/>
          <w:szCs w:val="24"/>
        </w:rPr>
        <w:t xml:space="preserve"> свидетельство</w:t>
      </w:r>
      <w:r>
        <w:rPr>
          <w:rFonts w:ascii="Times New Roman" w:hAnsi="Times New Roman" w:cs="Times New Roman"/>
          <w:sz w:val="24"/>
          <w:szCs w:val="24"/>
        </w:rPr>
        <w:t>м</w:t>
      </w:r>
      <w:r w:rsidRPr="003C3022">
        <w:rPr>
          <w:rFonts w:ascii="Times New Roman" w:hAnsi="Times New Roman" w:cs="Times New Roman"/>
          <w:sz w:val="24"/>
          <w:szCs w:val="24"/>
        </w:rPr>
        <w:t xml:space="preserve"> о государственной регистрации права </w:t>
      </w:r>
      <w:r w:rsidRPr="003C3022">
        <w:rPr>
          <w:rFonts w:ascii="Times New Roman" w:hAnsi="Times New Roman" w:cs="Times New Roman"/>
          <w:sz w:val="24"/>
          <w:szCs w:val="24"/>
        </w:rPr>
        <w:lastRenderedPageBreak/>
        <w:t>от 20.04.2016 № 18-18/004-18/004/002/2016-1437/1</w:t>
      </w:r>
      <w:r>
        <w:rPr>
          <w:rFonts w:ascii="Times New Roman" w:hAnsi="Times New Roman" w:cs="Times New Roman"/>
          <w:sz w:val="24"/>
          <w:szCs w:val="24"/>
        </w:rPr>
        <w:t>,</w:t>
      </w:r>
      <w:r w:rsidRPr="003C3022">
        <w:rPr>
          <w:rFonts w:ascii="Times New Roman" w:hAnsi="Times New Roman" w:cs="Times New Roman"/>
          <w:sz w:val="24"/>
          <w:szCs w:val="24"/>
        </w:rPr>
        <w:t xml:space="preserve"> выдан</w:t>
      </w:r>
      <w:r>
        <w:rPr>
          <w:rFonts w:ascii="Times New Roman" w:hAnsi="Times New Roman" w:cs="Times New Roman"/>
          <w:sz w:val="24"/>
          <w:szCs w:val="24"/>
        </w:rPr>
        <w:t>ным</w:t>
      </w:r>
      <w:r w:rsidRPr="003C3022">
        <w:rPr>
          <w:rFonts w:ascii="Times New Roman" w:hAnsi="Times New Roman" w:cs="Times New Roman"/>
          <w:sz w:val="24"/>
          <w:szCs w:val="24"/>
        </w:rPr>
        <w:t xml:space="preserve"> Управление</w:t>
      </w:r>
      <w:r>
        <w:rPr>
          <w:rFonts w:ascii="Times New Roman" w:hAnsi="Times New Roman" w:cs="Times New Roman"/>
          <w:sz w:val="24"/>
          <w:szCs w:val="24"/>
        </w:rPr>
        <w:t>м</w:t>
      </w:r>
      <w:r w:rsidRPr="003C3022">
        <w:rPr>
          <w:rFonts w:ascii="Times New Roman" w:hAnsi="Times New Roman" w:cs="Times New Roman"/>
          <w:sz w:val="24"/>
          <w:szCs w:val="24"/>
        </w:rPr>
        <w:t xml:space="preserve"> Федеральной службы государственной регистрации, кадастра и картографии по Удмуртской Республике</w:t>
      </w:r>
      <w:r>
        <w:rPr>
          <w:rFonts w:ascii="Times New Roman" w:hAnsi="Times New Roman" w:cs="Times New Roman"/>
          <w:sz w:val="24"/>
          <w:szCs w:val="24"/>
        </w:rPr>
        <w:t xml:space="preserve"> (в</w:t>
      </w:r>
      <w:r w:rsidRPr="003C3022">
        <w:rPr>
          <w:rFonts w:ascii="Times New Roman" w:hAnsi="Times New Roman" w:cs="Times New Roman"/>
          <w:sz w:val="24"/>
          <w:szCs w:val="24"/>
        </w:rPr>
        <w:t xml:space="preserve"> охранных зонах запрещается осуществлять любые действия, которые могут нарушить безопасную работу объектов электросетевого хозяйства, в том числе</w:t>
      </w:r>
      <w:proofErr w:type="gramEnd"/>
      <w:r w:rsidRPr="003C3022">
        <w:rPr>
          <w:rFonts w:ascii="Times New Roman" w:hAnsi="Times New Roman" w:cs="Times New Roman"/>
          <w:sz w:val="24"/>
          <w:szCs w:val="24"/>
        </w:rPr>
        <w:t xml:space="preserve"> </w:t>
      </w:r>
      <w:proofErr w:type="gramStart"/>
      <w:r w:rsidRPr="003C3022">
        <w:rPr>
          <w:rFonts w:ascii="Times New Roman" w:hAnsi="Times New Roman" w:cs="Times New Roman"/>
          <w:sz w:val="24"/>
          <w:szCs w:val="24"/>
        </w:rPr>
        <w:t>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roofErr w:type="gramEnd"/>
      <w:r w:rsidRPr="003C3022">
        <w:rPr>
          <w:rFonts w:ascii="Times New Roman" w:hAnsi="Times New Roman" w:cs="Times New Roman"/>
          <w:sz w:val="24"/>
          <w:szCs w:val="24"/>
        </w:rPr>
        <w:t xml:space="preserve"> б) размещать любые объекты и предметы (материалы) в </w:t>
      </w:r>
      <w:proofErr w:type="gramStart"/>
      <w:r w:rsidRPr="003C3022">
        <w:rPr>
          <w:rFonts w:ascii="Times New Roman" w:hAnsi="Times New Roman" w:cs="Times New Roman"/>
          <w:sz w:val="24"/>
          <w:szCs w:val="24"/>
        </w:rPr>
        <w:t>пределах</w:t>
      </w:r>
      <w:proofErr w:type="gramEnd"/>
      <w:r w:rsidRPr="003C3022">
        <w:rPr>
          <w:rFonts w:ascii="Times New Roman" w:hAnsi="Times New Roman" w:cs="Times New Roman"/>
          <w:sz w:val="24"/>
          <w:szCs w:val="24"/>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Pr="003C3022">
        <w:rPr>
          <w:rFonts w:ascii="Times New Roman" w:hAnsi="Times New Roman" w:cs="Times New Roman"/>
          <w:sz w:val="24"/>
          <w:szCs w:val="24"/>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3C3022">
        <w:rPr>
          <w:rFonts w:ascii="Times New Roman" w:hAnsi="Times New Roman" w:cs="Times New Roman"/>
          <w:sz w:val="24"/>
          <w:szCs w:val="24"/>
        </w:rPr>
        <w:t xml:space="preserve"> </w:t>
      </w:r>
      <w:proofErr w:type="gramStart"/>
      <w:r w:rsidRPr="003C3022">
        <w:rPr>
          <w:rFonts w:ascii="Times New Roman" w:hAnsi="Times New Roman" w:cs="Times New Roman"/>
          <w:sz w:val="24"/>
          <w:szCs w:val="24"/>
        </w:rPr>
        <w:t>линий электропередачи; г) размещать свалки; д) производить работы</w:t>
      </w:r>
      <w:r>
        <w:rPr>
          <w:rFonts w:ascii="Times New Roman" w:hAnsi="Times New Roman" w:cs="Times New Roman"/>
          <w:sz w:val="24"/>
          <w:szCs w:val="24"/>
        </w:rPr>
        <w:t xml:space="preserve"> </w:t>
      </w:r>
      <w:r w:rsidRPr="003C3022">
        <w:rPr>
          <w:rFonts w:ascii="Times New Roman" w:hAnsi="Times New Roman" w:cs="Times New Roman"/>
          <w:sz w:val="24"/>
          <w:szCs w:val="24"/>
        </w:rPr>
        <w:t>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Pr>
          <w:rFonts w:ascii="Times New Roman" w:hAnsi="Times New Roman" w:cs="Times New Roman"/>
          <w:sz w:val="24"/>
          <w:szCs w:val="24"/>
        </w:rPr>
        <w:t>; в</w:t>
      </w:r>
      <w:r w:rsidRPr="003C3022">
        <w:rPr>
          <w:rFonts w:ascii="Times New Roman" w:hAnsi="Times New Roman" w:cs="Times New Roman"/>
          <w:sz w:val="24"/>
          <w:szCs w:val="24"/>
        </w:rPr>
        <w:t xml:space="preserve"> охранных зонах, установленных для объектов электросетевого хозяйства напряжением свыше 1000 вольт, запрещается: а) складировать или размещать хранилища любых, в том числе горюче-смазочных, материалов;</w:t>
      </w:r>
      <w:proofErr w:type="gramEnd"/>
      <w:r w:rsidRPr="003C3022">
        <w:rPr>
          <w:rFonts w:ascii="Times New Roman" w:hAnsi="Times New Roman" w:cs="Times New Roman"/>
          <w:sz w:val="24"/>
          <w:szCs w:val="24"/>
        </w:rPr>
        <w:t xml:space="preserve">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w:t>
      </w:r>
      <w:proofErr w:type="gramStart"/>
      <w:r w:rsidRPr="003C3022">
        <w:rPr>
          <w:rFonts w:ascii="Times New Roman" w:hAnsi="Times New Roman" w:cs="Times New Roman"/>
          <w:sz w:val="24"/>
          <w:szCs w:val="24"/>
        </w:rPr>
        <w:t>д) осуществлять проход судов с поднятыми стрелами кранов и других механизмов (в охранных зонах воздушных линий электропередачи)</w:t>
      </w:r>
      <w:r>
        <w:rPr>
          <w:rFonts w:ascii="Times New Roman" w:hAnsi="Times New Roman" w:cs="Times New Roman"/>
          <w:sz w:val="24"/>
          <w:szCs w:val="24"/>
        </w:rPr>
        <w:t>; в</w:t>
      </w:r>
      <w:r w:rsidRPr="003C3022">
        <w:rPr>
          <w:rFonts w:ascii="Times New Roman" w:hAnsi="Times New Roman" w:cs="Times New Roman"/>
          <w:sz w:val="24"/>
          <w:szCs w:val="24"/>
        </w:rPr>
        <w:t xml:space="preserve">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w:t>
      </w:r>
      <w:proofErr w:type="gramEnd"/>
      <w:r>
        <w:rPr>
          <w:rFonts w:ascii="Times New Roman" w:hAnsi="Times New Roman" w:cs="Times New Roman"/>
          <w:sz w:val="24"/>
          <w:szCs w:val="24"/>
        </w:rPr>
        <w:t xml:space="preserve"> </w:t>
      </w:r>
      <w:r w:rsidRPr="003C3022">
        <w:rPr>
          <w:rFonts w:ascii="Times New Roman" w:hAnsi="Times New Roman" w:cs="Times New Roman"/>
          <w:sz w:val="24"/>
          <w:szCs w:val="24"/>
        </w:rPr>
        <w:t>в) посадка и вырубка деревьев и кустарников;</w:t>
      </w:r>
      <w:r>
        <w:rPr>
          <w:rFonts w:ascii="Times New Roman" w:hAnsi="Times New Roman" w:cs="Times New Roman"/>
          <w:sz w:val="24"/>
          <w:szCs w:val="24"/>
        </w:rPr>
        <w:t xml:space="preserve"> </w:t>
      </w:r>
      <w:r w:rsidRPr="003C3022">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r>
        <w:rPr>
          <w:rFonts w:ascii="Times New Roman" w:hAnsi="Times New Roman" w:cs="Times New Roman"/>
          <w:sz w:val="24"/>
          <w:szCs w:val="24"/>
        </w:rPr>
        <w:t xml:space="preserve"> </w:t>
      </w:r>
      <w:r w:rsidRPr="003C3022">
        <w:rPr>
          <w:rFonts w:ascii="Times New Roman" w:hAnsi="Times New Roman" w:cs="Times New Roman"/>
          <w:sz w:val="24"/>
          <w:szCs w:val="24"/>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3C3022">
        <w:rPr>
          <w:rFonts w:ascii="Times New Roman" w:hAnsi="Times New Roman" w:cs="Times New Roman"/>
          <w:sz w:val="24"/>
          <w:szCs w:val="24"/>
        </w:rPr>
        <w:t>провеса проводов переходов воздушных линий электропередачи</w:t>
      </w:r>
      <w:proofErr w:type="gramEnd"/>
      <w:r w:rsidRPr="003C3022">
        <w:rPr>
          <w:rFonts w:ascii="Times New Roman" w:hAnsi="Times New Roman" w:cs="Times New Roman"/>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r>
        <w:rPr>
          <w:rFonts w:ascii="Times New Roman" w:hAnsi="Times New Roman" w:cs="Times New Roman"/>
          <w:sz w:val="24"/>
          <w:szCs w:val="24"/>
        </w:rPr>
        <w:t xml:space="preserve"> </w:t>
      </w:r>
      <w:proofErr w:type="gramStart"/>
      <w:r w:rsidRPr="003C3022">
        <w:rPr>
          <w:rFonts w:ascii="Times New Roman" w:hAnsi="Times New Roman" w:cs="Times New Roman"/>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r>
        <w:rPr>
          <w:rFonts w:ascii="Times New Roman" w:hAnsi="Times New Roman" w:cs="Times New Roman"/>
          <w:sz w:val="24"/>
          <w:szCs w:val="24"/>
        </w:rPr>
        <w:t xml:space="preserve"> </w:t>
      </w:r>
      <w:r w:rsidRPr="003C3022">
        <w:rPr>
          <w:rFonts w:ascii="Times New Roman" w:hAnsi="Times New Roman" w:cs="Times New Roman"/>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roofErr w:type="gramEnd"/>
      <w:r>
        <w:rPr>
          <w:rFonts w:ascii="Times New Roman" w:hAnsi="Times New Roman" w:cs="Times New Roman"/>
          <w:sz w:val="24"/>
          <w:szCs w:val="24"/>
        </w:rPr>
        <w:t xml:space="preserve"> </w:t>
      </w:r>
      <w:proofErr w:type="gramStart"/>
      <w:r w:rsidRPr="003C3022">
        <w:rPr>
          <w:rFonts w:ascii="Times New Roman" w:hAnsi="Times New Roman" w:cs="Times New Roman"/>
          <w:sz w:val="24"/>
          <w:szCs w:val="24"/>
        </w:rPr>
        <w:t xml:space="preserve">з) полив </w:t>
      </w:r>
      <w:r w:rsidRPr="003C3022">
        <w:rPr>
          <w:rFonts w:ascii="Times New Roman" w:hAnsi="Times New Roman" w:cs="Times New Roman"/>
          <w:sz w:val="24"/>
          <w:szCs w:val="24"/>
        </w:rPr>
        <w:lastRenderedPageBreak/>
        <w:t>сельскохозяйственных культур в случае, если высота струи воды может составить свыше 3 метров (в охранных зонах воздушных линий электропередачи);</w:t>
      </w:r>
      <w:r>
        <w:rPr>
          <w:rFonts w:ascii="Times New Roman" w:hAnsi="Times New Roman" w:cs="Times New Roman"/>
          <w:sz w:val="24"/>
          <w:szCs w:val="24"/>
        </w:rPr>
        <w:t xml:space="preserve"> </w:t>
      </w:r>
      <w:r w:rsidRPr="003C3022">
        <w:rPr>
          <w:rFonts w:ascii="Times New Roman" w:hAnsi="Times New Roman" w:cs="Times New Roman"/>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w:t>
      </w:r>
      <w:r>
        <w:rPr>
          <w:rFonts w:ascii="Times New Roman" w:hAnsi="Times New Roman" w:cs="Times New Roman"/>
          <w:sz w:val="24"/>
          <w:szCs w:val="24"/>
        </w:rPr>
        <w:t>абельных линий электропередачи)</w:t>
      </w:r>
      <w:r w:rsidRPr="003C3022">
        <w:rPr>
          <w:rFonts w:ascii="Times New Roman" w:hAnsi="Times New Roman" w:cs="Times New Roman"/>
          <w:sz w:val="24"/>
          <w:szCs w:val="24"/>
        </w:rPr>
        <w:t>;</w:t>
      </w:r>
      <w:proofErr w:type="gramEnd"/>
      <w:r w:rsidRPr="003C3022">
        <w:rPr>
          <w:rFonts w:ascii="Times New Roman" w:hAnsi="Times New Roman" w:cs="Times New Roman"/>
          <w:sz w:val="24"/>
          <w:szCs w:val="24"/>
        </w:rPr>
        <w:t xml:space="preserve"> </w:t>
      </w:r>
      <w:r>
        <w:rPr>
          <w:rFonts w:ascii="Times New Roman" w:hAnsi="Times New Roman" w:cs="Times New Roman"/>
          <w:sz w:val="24"/>
          <w:szCs w:val="24"/>
        </w:rPr>
        <w:t>р</w:t>
      </w:r>
      <w:r w:rsidRPr="003C3022">
        <w:rPr>
          <w:rFonts w:ascii="Times New Roman" w:hAnsi="Times New Roman" w:cs="Times New Roman"/>
          <w:sz w:val="24"/>
          <w:szCs w:val="24"/>
        </w:rPr>
        <w:t xml:space="preserve">еестровый номер границы: 18:00-6.706; </w:t>
      </w:r>
      <w:r>
        <w:rPr>
          <w:rFonts w:ascii="Times New Roman" w:hAnsi="Times New Roman" w:cs="Times New Roman"/>
          <w:sz w:val="24"/>
          <w:szCs w:val="24"/>
        </w:rPr>
        <w:t>в</w:t>
      </w:r>
      <w:r w:rsidRPr="003C3022">
        <w:rPr>
          <w:rFonts w:ascii="Times New Roman" w:hAnsi="Times New Roman" w:cs="Times New Roman"/>
          <w:sz w:val="24"/>
          <w:szCs w:val="24"/>
        </w:rPr>
        <w:t xml:space="preserve">ид объекта реестра границ: </w:t>
      </w:r>
      <w:r>
        <w:rPr>
          <w:rFonts w:ascii="Times New Roman" w:hAnsi="Times New Roman" w:cs="Times New Roman"/>
          <w:sz w:val="24"/>
          <w:szCs w:val="24"/>
        </w:rPr>
        <w:t>з</w:t>
      </w:r>
      <w:r w:rsidRPr="003C3022">
        <w:rPr>
          <w:rFonts w:ascii="Times New Roman" w:hAnsi="Times New Roman" w:cs="Times New Roman"/>
          <w:sz w:val="24"/>
          <w:szCs w:val="24"/>
        </w:rPr>
        <w:t xml:space="preserve">она с особыми условиями использования территории; </w:t>
      </w:r>
      <w:r>
        <w:rPr>
          <w:rFonts w:ascii="Times New Roman" w:hAnsi="Times New Roman" w:cs="Times New Roman"/>
          <w:sz w:val="24"/>
          <w:szCs w:val="24"/>
        </w:rPr>
        <w:t>в</w:t>
      </w:r>
      <w:r w:rsidRPr="003C3022">
        <w:rPr>
          <w:rFonts w:ascii="Times New Roman" w:hAnsi="Times New Roman" w:cs="Times New Roman"/>
          <w:sz w:val="24"/>
          <w:szCs w:val="24"/>
        </w:rPr>
        <w:t xml:space="preserve">ид зоны по документу: </w:t>
      </w:r>
      <w:r>
        <w:rPr>
          <w:rFonts w:ascii="Times New Roman" w:hAnsi="Times New Roman" w:cs="Times New Roman"/>
          <w:sz w:val="24"/>
          <w:szCs w:val="24"/>
        </w:rPr>
        <w:t>о</w:t>
      </w:r>
      <w:r w:rsidRPr="003C3022">
        <w:rPr>
          <w:rFonts w:ascii="Times New Roman" w:hAnsi="Times New Roman" w:cs="Times New Roman"/>
          <w:sz w:val="24"/>
          <w:szCs w:val="24"/>
        </w:rPr>
        <w:t xml:space="preserve">хранная зона </w:t>
      </w:r>
      <w:r>
        <w:rPr>
          <w:rFonts w:ascii="Times New Roman" w:hAnsi="Times New Roman" w:cs="Times New Roman"/>
          <w:sz w:val="24"/>
          <w:szCs w:val="24"/>
        </w:rPr>
        <w:t>«</w:t>
      </w:r>
      <w:r w:rsidRPr="003C3022">
        <w:rPr>
          <w:rFonts w:ascii="Times New Roman" w:hAnsi="Times New Roman" w:cs="Times New Roman"/>
          <w:sz w:val="24"/>
          <w:szCs w:val="24"/>
        </w:rPr>
        <w:t>КЛ</w:t>
      </w:r>
      <w:proofErr w:type="gramStart"/>
      <w:r w:rsidRPr="003C3022">
        <w:rPr>
          <w:rFonts w:ascii="Times New Roman" w:hAnsi="Times New Roman" w:cs="Times New Roman"/>
          <w:sz w:val="24"/>
          <w:szCs w:val="24"/>
        </w:rPr>
        <w:t>,В</w:t>
      </w:r>
      <w:proofErr w:type="gramEnd"/>
      <w:r w:rsidRPr="003C3022">
        <w:rPr>
          <w:rFonts w:ascii="Times New Roman" w:hAnsi="Times New Roman" w:cs="Times New Roman"/>
          <w:sz w:val="24"/>
          <w:szCs w:val="24"/>
        </w:rPr>
        <w:t xml:space="preserve">Л 10 </w:t>
      </w:r>
      <w:proofErr w:type="spellStart"/>
      <w:r w:rsidRPr="003C3022">
        <w:rPr>
          <w:rFonts w:ascii="Times New Roman" w:hAnsi="Times New Roman" w:cs="Times New Roman"/>
          <w:sz w:val="24"/>
          <w:szCs w:val="24"/>
        </w:rPr>
        <w:t>кВ</w:t>
      </w:r>
      <w:proofErr w:type="spellEnd"/>
      <w:r w:rsidRPr="003C3022">
        <w:rPr>
          <w:rFonts w:ascii="Times New Roman" w:hAnsi="Times New Roman" w:cs="Times New Roman"/>
          <w:sz w:val="24"/>
          <w:szCs w:val="24"/>
        </w:rPr>
        <w:t>, назначение: 1.1 сооружения электроэнергетики, протяженность 5080, адрес (местонахождение) объекта: Российская Федерация, Удмуртская Республика, Завьяловский район, д. Хохряки</w:t>
      </w:r>
      <w:r>
        <w:rPr>
          <w:rFonts w:ascii="Times New Roman" w:hAnsi="Times New Roman" w:cs="Times New Roman"/>
          <w:sz w:val="24"/>
          <w:szCs w:val="24"/>
        </w:rPr>
        <w:t>»</w:t>
      </w:r>
      <w:r w:rsidRPr="003C3022">
        <w:rPr>
          <w:rFonts w:ascii="Times New Roman" w:hAnsi="Times New Roman" w:cs="Times New Roman"/>
          <w:sz w:val="24"/>
          <w:szCs w:val="24"/>
        </w:rPr>
        <w:t xml:space="preserve">; </w:t>
      </w:r>
      <w:r>
        <w:rPr>
          <w:rFonts w:ascii="Times New Roman" w:hAnsi="Times New Roman" w:cs="Times New Roman"/>
          <w:sz w:val="24"/>
          <w:szCs w:val="24"/>
        </w:rPr>
        <w:t>т</w:t>
      </w:r>
      <w:r w:rsidRPr="003C3022">
        <w:rPr>
          <w:rFonts w:ascii="Times New Roman" w:hAnsi="Times New Roman" w:cs="Times New Roman"/>
          <w:sz w:val="24"/>
          <w:szCs w:val="24"/>
        </w:rPr>
        <w:t xml:space="preserve">ип зоны: </w:t>
      </w:r>
      <w:r>
        <w:rPr>
          <w:rFonts w:ascii="Times New Roman" w:hAnsi="Times New Roman" w:cs="Times New Roman"/>
          <w:sz w:val="24"/>
          <w:szCs w:val="24"/>
        </w:rPr>
        <w:t>о</w:t>
      </w:r>
      <w:r w:rsidRPr="003C3022">
        <w:rPr>
          <w:rFonts w:ascii="Times New Roman" w:hAnsi="Times New Roman" w:cs="Times New Roman"/>
          <w:sz w:val="24"/>
          <w:szCs w:val="24"/>
        </w:rPr>
        <w:t>хранная зона инженерных коммуникаций</w:t>
      </w:r>
      <w:r>
        <w:rPr>
          <w:rFonts w:ascii="Times New Roman" w:hAnsi="Times New Roman" w:cs="Times New Roman"/>
          <w:sz w:val="24"/>
          <w:szCs w:val="24"/>
        </w:rPr>
        <w:t>;</w:t>
      </w:r>
    </w:p>
    <w:p w:rsidR="005753F4" w:rsidRP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proofErr w:type="gramStart"/>
      <w:r w:rsidRPr="005753F4">
        <w:rPr>
          <w:rFonts w:ascii="Times New Roman" w:hAnsi="Times New Roman" w:cs="Times New Roman"/>
          <w:sz w:val="24"/>
          <w:szCs w:val="24"/>
        </w:rPr>
        <w:t>- 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 имеет ограничения прав на земельный участок,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w:t>
      </w:r>
      <w:proofErr w:type="gramEnd"/>
      <w:r w:rsidRPr="005753F4">
        <w:rPr>
          <w:rFonts w:ascii="Times New Roman" w:hAnsi="Times New Roman" w:cs="Times New Roman"/>
          <w:sz w:val="24"/>
          <w:szCs w:val="24"/>
        </w:rPr>
        <w:t xml:space="preserve">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5753F4">
        <w:rPr>
          <w:rFonts w:ascii="Times New Roman" w:hAnsi="Times New Roman" w:cs="Times New Roman"/>
          <w:sz w:val="24"/>
          <w:szCs w:val="24"/>
        </w:rPr>
        <w:t>подзоны</w:t>
      </w:r>
      <w:proofErr w:type="spellEnd"/>
      <w:r w:rsidRPr="005753F4">
        <w:rPr>
          <w:rFonts w:ascii="Times New Roman" w:hAnsi="Times New Roman" w:cs="Times New Roman"/>
          <w:sz w:val="24"/>
          <w:szCs w:val="24"/>
        </w:rPr>
        <w:t xml:space="preserve"> приаэродромной территории»:</w:t>
      </w:r>
    </w:p>
    <w:p w:rsid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r w:rsidRPr="005753F4">
        <w:rPr>
          <w:rFonts w:ascii="Times New Roman" w:hAnsi="Times New Roman" w:cs="Times New Roman"/>
          <w:sz w:val="24"/>
          <w:szCs w:val="24"/>
        </w:rPr>
        <w:t xml:space="preserve">реестровый номер границы 18:00-6.663 – охранная зона транспорта,  приаэродромная территория аэродрома Ижевск;  </w:t>
      </w:r>
    </w:p>
    <w:p w:rsidR="005753F4" w:rsidRP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реестровый номер границы 18:00-6.665 – охранная зона транспорта, четвертая подзона приаэродромной территор</w:t>
      </w:r>
      <w:proofErr w:type="gramStart"/>
      <w:r>
        <w:rPr>
          <w:rFonts w:ascii="Times New Roman" w:hAnsi="Times New Roman" w:cs="Times New Roman"/>
          <w:sz w:val="24"/>
          <w:szCs w:val="24"/>
        </w:rPr>
        <w:t>ии аэ</w:t>
      </w:r>
      <w:proofErr w:type="gramEnd"/>
      <w:r>
        <w:rPr>
          <w:rFonts w:ascii="Times New Roman" w:hAnsi="Times New Roman" w:cs="Times New Roman"/>
          <w:sz w:val="24"/>
          <w:szCs w:val="24"/>
        </w:rPr>
        <w:t>родрома Ижевск (в</w:t>
      </w:r>
      <w:r w:rsidRPr="005753F4">
        <w:rPr>
          <w:rFonts w:ascii="Times New Roman" w:hAnsi="Times New Roman" w:cs="Times New Roman"/>
          <w:sz w:val="24"/>
          <w:szCs w:val="24"/>
        </w:rPr>
        <w:t xml:space="preserve"> границах 4 </w:t>
      </w:r>
      <w:proofErr w:type="spellStart"/>
      <w:r w:rsidRPr="005753F4">
        <w:rPr>
          <w:rFonts w:ascii="Times New Roman" w:hAnsi="Times New Roman" w:cs="Times New Roman"/>
          <w:sz w:val="24"/>
          <w:szCs w:val="24"/>
        </w:rPr>
        <w:t>подзоны</w:t>
      </w:r>
      <w:proofErr w:type="spellEnd"/>
      <w:r w:rsidRPr="005753F4">
        <w:rPr>
          <w:rFonts w:ascii="Times New Roman" w:hAnsi="Times New Roman" w:cs="Times New Roman"/>
          <w:sz w:val="24"/>
          <w:szCs w:val="24"/>
        </w:rPr>
        <w:t xml:space="preserve"> запрещается</w:t>
      </w:r>
      <w:r>
        <w:rPr>
          <w:rFonts w:ascii="Times New Roman" w:hAnsi="Times New Roman" w:cs="Times New Roman"/>
          <w:sz w:val="24"/>
          <w:szCs w:val="24"/>
        </w:rPr>
        <w:t xml:space="preserve"> </w:t>
      </w:r>
      <w:r w:rsidRPr="005753F4">
        <w:rPr>
          <w:rFonts w:ascii="Times New Roman" w:hAnsi="Times New Roman" w:cs="Times New Roman"/>
          <w:sz w:val="24"/>
          <w:szCs w:val="24"/>
        </w:rPr>
        <w:t>размещать объекты, создающие помехи в работе наземных объектов средств и систем обслуживания воздушного движения,</w:t>
      </w:r>
      <w:r>
        <w:rPr>
          <w:rFonts w:ascii="Times New Roman" w:hAnsi="Times New Roman" w:cs="Times New Roman"/>
          <w:sz w:val="24"/>
          <w:szCs w:val="24"/>
        </w:rPr>
        <w:t xml:space="preserve"> </w:t>
      </w:r>
      <w:r w:rsidRPr="005753F4">
        <w:rPr>
          <w:rFonts w:ascii="Times New Roman" w:hAnsi="Times New Roman" w:cs="Times New Roman"/>
          <w:sz w:val="24"/>
          <w:szCs w:val="24"/>
        </w:rPr>
        <w:t xml:space="preserve">навигации, посадки и связи, предназначенных для организации воздушного движения и расположенных вне первой </w:t>
      </w:r>
      <w:proofErr w:type="spellStart"/>
      <w:r w:rsidRPr="005753F4">
        <w:rPr>
          <w:rFonts w:ascii="Times New Roman" w:hAnsi="Times New Roman" w:cs="Times New Roman"/>
          <w:sz w:val="24"/>
          <w:szCs w:val="24"/>
        </w:rPr>
        <w:t>подзоны</w:t>
      </w:r>
      <w:proofErr w:type="spellEnd"/>
      <w:r>
        <w:rPr>
          <w:rFonts w:ascii="Times New Roman" w:hAnsi="Times New Roman" w:cs="Times New Roman"/>
          <w:sz w:val="24"/>
          <w:szCs w:val="24"/>
        </w:rPr>
        <w:t>);</w:t>
      </w:r>
    </w:p>
    <w:p w:rsid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r w:rsidRPr="005753F4">
        <w:rPr>
          <w:rFonts w:ascii="Times New Roman" w:hAnsi="Times New Roman" w:cs="Times New Roman"/>
          <w:sz w:val="24"/>
          <w:szCs w:val="24"/>
        </w:rPr>
        <w:t>реестровый номер границы  18:00-6.666 – охранная зона транспорта, пятая подзона приаэродромной территор</w:t>
      </w:r>
      <w:proofErr w:type="gramStart"/>
      <w:r w:rsidRPr="005753F4">
        <w:rPr>
          <w:rFonts w:ascii="Times New Roman" w:hAnsi="Times New Roman" w:cs="Times New Roman"/>
          <w:sz w:val="24"/>
          <w:szCs w:val="24"/>
        </w:rPr>
        <w:t>ии аэ</w:t>
      </w:r>
      <w:proofErr w:type="gramEnd"/>
      <w:r w:rsidRPr="005753F4">
        <w:rPr>
          <w:rFonts w:ascii="Times New Roman" w:hAnsi="Times New Roman" w:cs="Times New Roman"/>
          <w:sz w:val="24"/>
          <w:szCs w:val="24"/>
        </w:rPr>
        <w:t xml:space="preserve">родрома Ижевск (в пятой </w:t>
      </w:r>
      <w:proofErr w:type="spellStart"/>
      <w:r w:rsidRPr="005753F4">
        <w:rPr>
          <w:rFonts w:ascii="Times New Roman" w:hAnsi="Times New Roman" w:cs="Times New Roman"/>
          <w:sz w:val="24"/>
          <w:szCs w:val="24"/>
        </w:rPr>
        <w:t>подзоне</w:t>
      </w:r>
      <w:proofErr w:type="spellEnd"/>
      <w:r w:rsidRPr="005753F4">
        <w:rPr>
          <w:rFonts w:ascii="Times New Roman" w:hAnsi="Times New Roman" w:cs="Times New Roman"/>
          <w:sz w:val="24"/>
          <w:szCs w:val="24"/>
        </w:rPr>
        <w:t xml:space="preserve"> приаэродромной территории аэродрома Ижевск запрещено размещение магистральных газопроводов           (в </w:t>
      </w:r>
      <w:proofErr w:type="spellStart"/>
      <w:r w:rsidRPr="005753F4">
        <w:rPr>
          <w:rFonts w:ascii="Times New Roman" w:hAnsi="Times New Roman" w:cs="Times New Roman"/>
          <w:sz w:val="24"/>
          <w:szCs w:val="24"/>
        </w:rPr>
        <w:t>т.ч</w:t>
      </w:r>
      <w:proofErr w:type="spellEnd"/>
      <w:r w:rsidRPr="005753F4">
        <w:rPr>
          <w:rFonts w:ascii="Times New Roman"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5753F4">
        <w:rPr>
          <w:rFonts w:ascii="Times New Roman" w:hAnsi="Times New Roman" w:cs="Times New Roman"/>
          <w:sz w:val="24"/>
          <w:szCs w:val="24"/>
        </w:rPr>
        <w:t>ии аэ</w:t>
      </w:r>
      <w:proofErr w:type="gramEnd"/>
      <w:r w:rsidRPr="005753F4">
        <w:rPr>
          <w:rFonts w:ascii="Times New Roman" w:hAnsi="Times New Roman" w:cs="Times New Roman"/>
          <w:sz w:val="24"/>
          <w:szCs w:val="24"/>
        </w:rPr>
        <w:t xml:space="preserve">ропорта (от оси трубопровода или ограждения сооружения)); </w:t>
      </w:r>
    </w:p>
    <w:p w:rsid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proofErr w:type="gramStart"/>
      <w:r w:rsidRPr="005753F4">
        <w:rPr>
          <w:rFonts w:ascii="Times New Roman" w:hAnsi="Times New Roman" w:cs="Times New Roman"/>
          <w:sz w:val="24"/>
          <w:szCs w:val="24"/>
        </w:rPr>
        <w:t>реестровый номер границы  18:00-6.66</w:t>
      </w:r>
      <w:r>
        <w:rPr>
          <w:rFonts w:ascii="Times New Roman" w:hAnsi="Times New Roman" w:cs="Times New Roman"/>
          <w:sz w:val="24"/>
          <w:szCs w:val="24"/>
        </w:rPr>
        <w:t xml:space="preserve">7 </w:t>
      </w:r>
      <w:r w:rsidRPr="005753F4">
        <w:rPr>
          <w:rFonts w:ascii="Times New Roman" w:hAnsi="Times New Roman" w:cs="Times New Roman"/>
          <w:sz w:val="24"/>
          <w:szCs w:val="24"/>
        </w:rPr>
        <w:t xml:space="preserve">– охранная зона транспорта, </w:t>
      </w:r>
      <w:r>
        <w:rPr>
          <w:rFonts w:ascii="Times New Roman" w:hAnsi="Times New Roman" w:cs="Times New Roman"/>
          <w:sz w:val="24"/>
          <w:szCs w:val="24"/>
        </w:rPr>
        <w:t>шестая</w:t>
      </w:r>
      <w:r w:rsidRPr="005753F4">
        <w:rPr>
          <w:rFonts w:ascii="Times New Roman" w:hAnsi="Times New Roman" w:cs="Times New Roman"/>
          <w:sz w:val="24"/>
          <w:szCs w:val="24"/>
        </w:rPr>
        <w:t xml:space="preserve"> подзона приаэродромной территории аэродрома Ижевск</w:t>
      </w:r>
      <w:r w:rsidRPr="005753F4">
        <w:t xml:space="preserve"> </w:t>
      </w:r>
      <w:r>
        <w:t>(</w:t>
      </w:r>
      <w:r w:rsidRPr="005753F4">
        <w:rPr>
          <w:rFonts w:ascii="Times New Roman" w:hAnsi="Times New Roman" w:cs="Times New Roman"/>
          <w:sz w:val="24"/>
          <w:szCs w:val="24"/>
        </w:rPr>
        <w:t xml:space="preserve">на всей территории в границах шестой </w:t>
      </w:r>
      <w:proofErr w:type="spellStart"/>
      <w:r w:rsidRPr="005753F4">
        <w:rPr>
          <w:rFonts w:ascii="Times New Roman" w:hAnsi="Times New Roman" w:cs="Times New Roman"/>
          <w:sz w:val="24"/>
          <w:szCs w:val="24"/>
        </w:rPr>
        <w:t>подзоны</w:t>
      </w:r>
      <w:proofErr w:type="spellEnd"/>
      <w:r>
        <w:rPr>
          <w:rFonts w:ascii="Times New Roman" w:hAnsi="Times New Roman" w:cs="Times New Roman"/>
          <w:sz w:val="24"/>
          <w:szCs w:val="24"/>
        </w:rPr>
        <w:t xml:space="preserve"> </w:t>
      </w:r>
      <w:r w:rsidRPr="005753F4">
        <w:rPr>
          <w:rFonts w:ascii="Times New Roman" w:hAnsi="Times New Roman" w:cs="Times New Roman"/>
          <w:sz w:val="24"/>
          <w:szCs w:val="24"/>
        </w:rPr>
        <w:t xml:space="preserve">устанавливаются ограничения по размещению объектов, способствующих привлечению и массовому скоплению птиц, в </w:t>
      </w:r>
      <w:r>
        <w:rPr>
          <w:rFonts w:ascii="Times New Roman" w:hAnsi="Times New Roman" w:cs="Times New Roman"/>
          <w:sz w:val="24"/>
          <w:szCs w:val="24"/>
        </w:rPr>
        <w:t xml:space="preserve">том числе </w:t>
      </w:r>
      <w:r w:rsidRPr="005753F4">
        <w:rPr>
          <w:rFonts w:ascii="Times New Roman" w:hAnsi="Times New Roman" w:cs="Times New Roman"/>
          <w:sz w:val="24"/>
          <w:szCs w:val="24"/>
        </w:rPr>
        <w:t>запрещается размещать полигоны ТБО, несанкционированные свалки</w:t>
      </w:r>
      <w:r>
        <w:rPr>
          <w:rFonts w:ascii="Times New Roman" w:hAnsi="Times New Roman" w:cs="Times New Roman"/>
          <w:sz w:val="24"/>
          <w:szCs w:val="24"/>
        </w:rPr>
        <w:t>,</w:t>
      </w:r>
      <w:r w:rsidRPr="005753F4">
        <w:rPr>
          <w:rFonts w:ascii="Times New Roman" w:hAnsi="Times New Roman" w:cs="Times New Roman"/>
          <w:sz w:val="24"/>
          <w:szCs w:val="24"/>
        </w:rPr>
        <w:t xml:space="preserve"> предприятия по разведению в</w:t>
      </w:r>
      <w:r>
        <w:rPr>
          <w:rFonts w:ascii="Times New Roman" w:hAnsi="Times New Roman" w:cs="Times New Roman"/>
          <w:sz w:val="24"/>
          <w:szCs w:val="24"/>
        </w:rPr>
        <w:t xml:space="preserve"> </w:t>
      </w:r>
      <w:r w:rsidRPr="005753F4">
        <w:rPr>
          <w:rFonts w:ascii="Times New Roman" w:hAnsi="Times New Roman" w:cs="Times New Roman"/>
          <w:sz w:val="24"/>
          <w:szCs w:val="24"/>
        </w:rPr>
        <w:t>неволе ценных пушных зверей для получения шкурок (норка, голубой песец, серебристо-чёрная лисица, соболь, речной бобр</w:t>
      </w:r>
      <w:proofErr w:type="gramEnd"/>
      <w:r w:rsidRPr="005753F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5753F4">
        <w:rPr>
          <w:rFonts w:ascii="Times New Roman" w:hAnsi="Times New Roman" w:cs="Times New Roman"/>
          <w:sz w:val="24"/>
          <w:szCs w:val="24"/>
        </w:rPr>
        <w:t>шиншиллы и другие животные)</w:t>
      </w:r>
      <w:r>
        <w:rPr>
          <w:rFonts w:ascii="Times New Roman" w:hAnsi="Times New Roman" w:cs="Times New Roman"/>
          <w:sz w:val="24"/>
          <w:szCs w:val="24"/>
        </w:rPr>
        <w:t>,</w:t>
      </w:r>
      <w:r w:rsidRPr="005753F4">
        <w:rPr>
          <w:rFonts w:ascii="Times New Roman" w:hAnsi="Times New Roman" w:cs="Times New Roman"/>
          <w:sz w:val="24"/>
          <w:szCs w:val="24"/>
        </w:rPr>
        <w:t xml:space="preserve"> свинарники, коровники, птицефермы, рыбные пруды</w:t>
      </w:r>
      <w:r>
        <w:rPr>
          <w:rFonts w:ascii="Times New Roman" w:hAnsi="Times New Roman" w:cs="Times New Roman"/>
          <w:sz w:val="24"/>
          <w:szCs w:val="24"/>
        </w:rPr>
        <w:t>,</w:t>
      </w:r>
      <w:r w:rsidRPr="005753F4">
        <w:rPr>
          <w:rFonts w:ascii="Times New Roman" w:hAnsi="Times New Roman" w:cs="Times New Roman"/>
          <w:sz w:val="24"/>
          <w:szCs w:val="24"/>
        </w:rPr>
        <w:t xml:space="preserve"> пашни, сенокосы, пастбища, залежи, земли, занятые многолетними насаждениями</w:t>
      </w:r>
      <w:r>
        <w:rPr>
          <w:rFonts w:ascii="Times New Roman" w:hAnsi="Times New Roman" w:cs="Times New Roman"/>
          <w:sz w:val="24"/>
          <w:szCs w:val="24"/>
        </w:rPr>
        <w:t>,</w:t>
      </w:r>
      <w:r w:rsidRPr="005753F4">
        <w:rPr>
          <w:rFonts w:ascii="Times New Roman" w:hAnsi="Times New Roman" w:cs="Times New Roman"/>
          <w:sz w:val="24"/>
          <w:szCs w:val="24"/>
        </w:rPr>
        <w:t xml:space="preserve"> </w:t>
      </w:r>
      <w:r>
        <w:rPr>
          <w:rFonts w:ascii="Times New Roman" w:hAnsi="Times New Roman" w:cs="Times New Roman"/>
          <w:sz w:val="24"/>
          <w:szCs w:val="24"/>
        </w:rPr>
        <w:t>элеваторы (зернохранилища); р</w:t>
      </w:r>
      <w:r w:rsidRPr="005753F4">
        <w:rPr>
          <w:rFonts w:ascii="Times New Roman" w:hAnsi="Times New Roman" w:cs="Times New Roman"/>
          <w:sz w:val="24"/>
          <w:szCs w:val="24"/>
        </w:rPr>
        <w:t>азмещение уже существующих объектов, перенос которых невозможен, накладывает ряд</w:t>
      </w:r>
      <w:r>
        <w:rPr>
          <w:rFonts w:ascii="Times New Roman" w:hAnsi="Times New Roman" w:cs="Times New Roman"/>
          <w:sz w:val="24"/>
          <w:szCs w:val="24"/>
        </w:rPr>
        <w:t xml:space="preserve"> </w:t>
      </w:r>
      <w:r w:rsidRPr="005753F4">
        <w:rPr>
          <w:rFonts w:ascii="Times New Roman" w:hAnsi="Times New Roman" w:cs="Times New Roman"/>
          <w:sz w:val="24"/>
          <w:szCs w:val="24"/>
        </w:rPr>
        <w:t xml:space="preserve">ограничений на их хозяйственную деятельность, таких как запрет вспашки сельскохозяйственных земель в </w:t>
      </w:r>
      <w:r w:rsidRPr="005753F4">
        <w:rPr>
          <w:rFonts w:ascii="Times New Roman" w:hAnsi="Times New Roman" w:cs="Times New Roman"/>
          <w:sz w:val="24"/>
          <w:szCs w:val="24"/>
        </w:rPr>
        <w:lastRenderedPageBreak/>
        <w:t>светлое время</w:t>
      </w:r>
      <w:r>
        <w:rPr>
          <w:rFonts w:ascii="Times New Roman" w:hAnsi="Times New Roman" w:cs="Times New Roman"/>
          <w:sz w:val="24"/>
          <w:szCs w:val="24"/>
        </w:rPr>
        <w:t xml:space="preserve"> </w:t>
      </w:r>
      <w:r w:rsidRPr="005753F4">
        <w:rPr>
          <w:rFonts w:ascii="Times New Roman" w:hAnsi="Times New Roman" w:cs="Times New Roman"/>
          <w:sz w:val="24"/>
          <w:szCs w:val="24"/>
        </w:rPr>
        <w:t>суток, использование на территории объектов устройств, отпугивающих птиц (ультразвуковых, биоакустических, лазерных</w:t>
      </w:r>
      <w:r>
        <w:rPr>
          <w:rFonts w:ascii="Times New Roman" w:hAnsi="Times New Roman" w:cs="Times New Roman"/>
          <w:sz w:val="24"/>
          <w:szCs w:val="24"/>
        </w:rPr>
        <w:t xml:space="preserve"> </w:t>
      </w:r>
      <w:proofErr w:type="spellStart"/>
      <w:r w:rsidRPr="005753F4">
        <w:rPr>
          <w:rFonts w:ascii="Times New Roman" w:hAnsi="Times New Roman" w:cs="Times New Roman"/>
          <w:sz w:val="24"/>
          <w:szCs w:val="24"/>
        </w:rPr>
        <w:t>отпугивателей</w:t>
      </w:r>
      <w:proofErr w:type="spellEnd"/>
      <w:r w:rsidRPr="005753F4">
        <w:rPr>
          <w:rFonts w:ascii="Times New Roman" w:hAnsi="Times New Roman" w:cs="Times New Roman"/>
          <w:sz w:val="24"/>
          <w:szCs w:val="24"/>
        </w:rPr>
        <w:t xml:space="preserve">, </w:t>
      </w:r>
      <w:proofErr w:type="spellStart"/>
      <w:r w:rsidRPr="005753F4">
        <w:rPr>
          <w:rFonts w:ascii="Times New Roman" w:hAnsi="Times New Roman" w:cs="Times New Roman"/>
          <w:sz w:val="24"/>
          <w:szCs w:val="24"/>
        </w:rPr>
        <w:t>пропановых</w:t>
      </w:r>
      <w:proofErr w:type="spellEnd"/>
      <w:r w:rsidRPr="005753F4">
        <w:rPr>
          <w:rFonts w:ascii="Times New Roman" w:hAnsi="Times New Roman" w:cs="Times New Roman"/>
          <w:sz w:val="24"/>
          <w:szCs w:val="24"/>
        </w:rPr>
        <w:t xml:space="preserve"> пушек)</w:t>
      </w:r>
      <w:r>
        <w:rPr>
          <w:rFonts w:ascii="Times New Roman" w:hAnsi="Times New Roman" w:cs="Times New Roman"/>
          <w:sz w:val="24"/>
          <w:szCs w:val="24"/>
        </w:rPr>
        <w:t>;</w:t>
      </w:r>
      <w:proofErr w:type="gramEnd"/>
    </w:p>
    <w:p w:rsidR="004C7072" w:rsidRDefault="005753F4" w:rsidP="003C3022">
      <w:pPr>
        <w:pStyle w:val="a4"/>
        <w:tabs>
          <w:tab w:val="left" w:pos="993"/>
        </w:tabs>
        <w:spacing w:after="0" w:line="0" w:lineRule="atLeast"/>
        <w:ind w:left="0" w:firstLine="709"/>
        <w:jc w:val="both"/>
        <w:rPr>
          <w:rFonts w:ascii="Times New Roman" w:hAnsi="Times New Roman" w:cs="Times New Roman"/>
          <w:sz w:val="24"/>
          <w:szCs w:val="24"/>
        </w:rPr>
      </w:pPr>
      <w:r w:rsidRPr="005753F4">
        <w:rPr>
          <w:rFonts w:ascii="Times New Roman" w:hAnsi="Times New Roman" w:cs="Times New Roman"/>
          <w:sz w:val="24"/>
          <w:szCs w:val="24"/>
        </w:rPr>
        <w:t>реестровый номер границы 18:00-6.669 – охранная зона транспорта, третья подзона приаэродромной территор</w:t>
      </w:r>
      <w:proofErr w:type="gramStart"/>
      <w:r w:rsidRPr="005753F4">
        <w:rPr>
          <w:rFonts w:ascii="Times New Roman" w:hAnsi="Times New Roman" w:cs="Times New Roman"/>
          <w:sz w:val="24"/>
          <w:szCs w:val="24"/>
        </w:rPr>
        <w:t>ии аэ</w:t>
      </w:r>
      <w:proofErr w:type="gramEnd"/>
      <w:r w:rsidRPr="005753F4">
        <w:rPr>
          <w:rFonts w:ascii="Times New Roman" w:hAnsi="Times New Roman" w:cs="Times New Roman"/>
          <w:sz w:val="24"/>
          <w:szCs w:val="24"/>
        </w:rPr>
        <w:t xml:space="preserve">родрома Ижевск (в третьей </w:t>
      </w:r>
      <w:proofErr w:type="spellStart"/>
      <w:r w:rsidRPr="005753F4">
        <w:rPr>
          <w:rFonts w:ascii="Times New Roman" w:hAnsi="Times New Roman" w:cs="Times New Roman"/>
          <w:sz w:val="24"/>
          <w:szCs w:val="24"/>
        </w:rPr>
        <w:t>подзоне</w:t>
      </w:r>
      <w:proofErr w:type="spellEnd"/>
      <w:r w:rsidRPr="005753F4">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w:t>
      </w:r>
      <w:r w:rsidR="00D673F1">
        <w:rPr>
          <w:rFonts w:ascii="Times New Roman" w:hAnsi="Times New Roman" w:cs="Times New Roman"/>
          <w:sz w:val="24"/>
          <w:szCs w:val="24"/>
        </w:rPr>
        <w:t>ю</w:t>
      </w:r>
      <w:r w:rsidR="003C3022">
        <w:rPr>
          <w:rFonts w:ascii="Times New Roman" w:hAnsi="Times New Roman" w:cs="Times New Roman"/>
          <w:sz w:val="24"/>
          <w:szCs w:val="24"/>
        </w:rPr>
        <w:t>щей приаэродромной территории)</w:t>
      </w:r>
      <w:r w:rsidR="00361AD6">
        <w:rPr>
          <w:rFonts w:ascii="Times New Roman" w:hAnsi="Times New Roman" w:cs="Times New Roman"/>
          <w:sz w:val="24"/>
          <w:szCs w:val="24"/>
        </w:rPr>
        <w:t>.</w:t>
      </w:r>
    </w:p>
    <w:p w:rsidR="00B7010A" w:rsidRDefault="00B7010A" w:rsidP="003C302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Управлением имущества и земельных ресурсов Администрации муниципального образования «Завьяловский район» выдано разрешение на размещение объекта, размещение которого может осуществляться на землях или земельных участках, находящихся в государственной неразграниченной или муниципальной собственности, без предоставления земельных участков и установления  сервитутов от 14.12.2020 № 563, получатель разрешения: ООО «Электрические сети Удмуртии» (государственный регистрационный номер записи о государственной регистрации юридического лица в Едином государственном реестре юридических лиц 1041804301330, ИНН 1835060957, 426028, Удмуртская Республика, г. Ижевск, ул. Гагарина, д. 75, офис 22); разрешение дает получателю право на размещение объекта: «Строительство ВЛ-0,4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от КТП-62» на землях, находящихся в неразграниченной государственной собственности в границах кадастрового квартала 18:08:023001, площадью 544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категории земель населенных пунктов с местоположением: Удмуртская Республика, Завьяловский район, д. Хохряки, со следующими координатами:</w:t>
      </w:r>
    </w:p>
    <w:tbl>
      <w:tblPr>
        <w:tblStyle w:val="a5"/>
        <w:tblW w:w="0" w:type="auto"/>
        <w:tblLook w:val="04A0" w:firstRow="1" w:lastRow="0" w:firstColumn="1" w:lastColumn="0" w:noHBand="0" w:noVBand="1"/>
      </w:tblPr>
      <w:tblGrid>
        <w:gridCol w:w="3190"/>
        <w:gridCol w:w="3190"/>
        <w:gridCol w:w="3191"/>
      </w:tblGrid>
      <w:tr w:rsidR="00B7010A" w:rsidTr="00B7010A">
        <w:tc>
          <w:tcPr>
            <w:tcW w:w="3190" w:type="dxa"/>
            <w:vMerge w:val="restart"/>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Обозначение характерных точек границ</w:t>
            </w:r>
          </w:p>
        </w:tc>
        <w:tc>
          <w:tcPr>
            <w:tcW w:w="6381" w:type="dxa"/>
            <w:gridSpan w:val="2"/>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 xml:space="preserve">Координаты, </w:t>
            </w:r>
            <w:proofErr w:type="gramStart"/>
            <w:r>
              <w:rPr>
                <w:rFonts w:ascii="Times New Roman" w:hAnsi="Times New Roman" w:cs="Times New Roman"/>
                <w:sz w:val="24"/>
                <w:szCs w:val="24"/>
              </w:rPr>
              <w:t>м</w:t>
            </w:r>
            <w:proofErr w:type="gramEnd"/>
          </w:p>
        </w:tc>
      </w:tr>
      <w:tr w:rsidR="00B7010A" w:rsidTr="00B7010A">
        <w:tc>
          <w:tcPr>
            <w:tcW w:w="3190" w:type="dxa"/>
            <w:vMerge/>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p>
        </w:tc>
        <w:tc>
          <w:tcPr>
            <w:tcW w:w="3190"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Х</w:t>
            </w:r>
          </w:p>
        </w:tc>
        <w:tc>
          <w:tcPr>
            <w:tcW w:w="3191" w:type="dxa"/>
          </w:tcPr>
          <w:p w:rsidR="00B7010A" w:rsidRP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lang w:val="en-US"/>
              </w:rPr>
              <w:t>Y</w:t>
            </w:r>
          </w:p>
        </w:tc>
      </w:tr>
      <w:tr w:rsidR="00B7010A" w:rsidRPr="00B7010A" w:rsidTr="00B7010A">
        <w:tc>
          <w:tcPr>
            <w:tcW w:w="3190" w:type="dxa"/>
          </w:tcPr>
          <w:p w:rsidR="00B7010A" w:rsidRPr="00B7010A" w:rsidRDefault="00B7010A" w:rsidP="00B7010A">
            <w:pPr>
              <w:pStyle w:val="a4"/>
              <w:tabs>
                <w:tab w:val="left" w:pos="993"/>
              </w:tabs>
              <w:spacing w:line="0" w:lineRule="atLeast"/>
              <w:ind w:left="0"/>
              <w:jc w:val="center"/>
              <w:rPr>
                <w:rFonts w:ascii="Times New Roman" w:hAnsi="Times New Roman" w:cs="Times New Roman"/>
                <w:b/>
                <w:sz w:val="24"/>
                <w:szCs w:val="24"/>
              </w:rPr>
            </w:pPr>
            <w:r w:rsidRPr="00B7010A">
              <w:rPr>
                <w:rFonts w:ascii="Times New Roman" w:hAnsi="Times New Roman" w:cs="Times New Roman"/>
                <w:b/>
                <w:sz w:val="24"/>
                <w:szCs w:val="24"/>
              </w:rPr>
              <w:t>1</w:t>
            </w:r>
          </w:p>
        </w:tc>
        <w:tc>
          <w:tcPr>
            <w:tcW w:w="3190" w:type="dxa"/>
          </w:tcPr>
          <w:p w:rsidR="00B7010A" w:rsidRPr="00B7010A" w:rsidRDefault="00B7010A" w:rsidP="00B7010A">
            <w:pPr>
              <w:pStyle w:val="a4"/>
              <w:tabs>
                <w:tab w:val="left" w:pos="993"/>
              </w:tabs>
              <w:spacing w:line="0" w:lineRule="atLeast"/>
              <w:ind w:left="0"/>
              <w:jc w:val="center"/>
              <w:rPr>
                <w:rFonts w:ascii="Times New Roman" w:hAnsi="Times New Roman" w:cs="Times New Roman"/>
                <w:b/>
                <w:sz w:val="24"/>
                <w:szCs w:val="24"/>
              </w:rPr>
            </w:pPr>
            <w:r w:rsidRPr="00B7010A">
              <w:rPr>
                <w:rFonts w:ascii="Times New Roman" w:hAnsi="Times New Roman" w:cs="Times New Roman"/>
                <w:b/>
                <w:sz w:val="24"/>
                <w:szCs w:val="24"/>
              </w:rPr>
              <w:t>2</w:t>
            </w:r>
          </w:p>
        </w:tc>
        <w:tc>
          <w:tcPr>
            <w:tcW w:w="3191" w:type="dxa"/>
          </w:tcPr>
          <w:p w:rsidR="00B7010A" w:rsidRPr="00B7010A" w:rsidRDefault="00B7010A" w:rsidP="00B7010A">
            <w:pPr>
              <w:pStyle w:val="a4"/>
              <w:tabs>
                <w:tab w:val="left" w:pos="993"/>
              </w:tabs>
              <w:spacing w:line="0" w:lineRule="atLeast"/>
              <w:ind w:left="0"/>
              <w:jc w:val="center"/>
              <w:rPr>
                <w:rFonts w:ascii="Times New Roman" w:hAnsi="Times New Roman" w:cs="Times New Roman"/>
                <w:b/>
                <w:sz w:val="24"/>
                <w:szCs w:val="24"/>
              </w:rPr>
            </w:pPr>
            <w:r w:rsidRPr="00B7010A">
              <w:rPr>
                <w:rFonts w:ascii="Times New Roman" w:hAnsi="Times New Roman" w:cs="Times New Roman"/>
                <w:b/>
                <w:sz w:val="24"/>
                <w:szCs w:val="24"/>
              </w:rPr>
              <w:t>3</w:t>
            </w:r>
          </w:p>
        </w:tc>
      </w:tr>
      <w:tr w:rsidR="00B7010A" w:rsidTr="00B7010A">
        <w:tc>
          <w:tcPr>
            <w:tcW w:w="3190" w:type="dxa"/>
          </w:tcPr>
          <w:p w:rsidR="00B7010A" w:rsidRP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:ЗУ</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(1)</w:t>
            </w:r>
          </w:p>
        </w:tc>
        <w:tc>
          <w:tcPr>
            <w:tcW w:w="3190"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p>
        </w:tc>
        <w:tc>
          <w:tcPr>
            <w:tcW w:w="3191"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w:t>
            </w:r>
            <w:proofErr w:type="gramStart"/>
            <w:r>
              <w:rPr>
                <w:rFonts w:ascii="Times New Roman" w:hAnsi="Times New Roman" w:cs="Times New Roman"/>
                <w:sz w:val="24"/>
                <w:szCs w:val="24"/>
              </w:rPr>
              <w:t>1</w:t>
            </w:r>
            <w:proofErr w:type="gramEnd"/>
          </w:p>
        </w:tc>
        <w:tc>
          <w:tcPr>
            <w:tcW w:w="3190"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395852,76</w:t>
            </w:r>
          </w:p>
        </w:tc>
        <w:tc>
          <w:tcPr>
            <w:tcW w:w="3191"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2235900,85</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w:t>
            </w:r>
            <w:proofErr w:type="gramStart"/>
            <w:r>
              <w:rPr>
                <w:rFonts w:ascii="Times New Roman" w:hAnsi="Times New Roman" w:cs="Times New Roman"/>
                <w:sz w:val="24"/>
                <w:szCs w:val="24"/>
              </w:rPr>
              <w:t>2</w:t>
            </w:r>
            <w:proofErr w:type="gramEnd"/>
          </w:p>
        </w:tc>
        <w:tc>
          <w:tcPr>
            <w:tcW w:w="3190"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395863,28</w:t>
            </w:r>
          </w:p>
        </w:tc>
        <w:tc>
          <w:tcPr>
            <w:tcW w:w="3191"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2235909,20</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н3</w:t>
            </w:r>
          </w:p>
        </w:tc>
        <w:tc>
          <w:tcPr>
            <w:tcW w:w="3190"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395860,80</w:t>
            </w:r>
          </w:p>
        </w:tc>
        <w:tc>
          <w:tcPr>
            <w:tcW w:w="3191"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2235912,34</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w:t>
            </w:r>
            <w:proofErr w:type="gramStart"/>
            <w:r>
              <w:rPr>
                <w:rFonts w:ascii="Times New Roman" w:hAnsi="Times New Roman" w:cs="Times New Roman"/>
                <w:sz w:val="24"/>
                <w:szCs w:val="24"/>
              </w:rPr>
              <w:t>4</w:t>
            </w:r>
            <w:proofErr w:type="gramEnd"/>
          </w:p>
        </w:tc>
        <w:tc>
          <w:tcPr>
            <w:tcW w:w="3190"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395850,28</w:t>
            </w:r>
          </w:p>
        </w:tc>
        <w:tc>
          <w:tcPr>
            <w:tcW w:w="3191"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2235903,99</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w:t>
            </w:r>
            <w:proofErr w:type="gramStart"/>
            <w:r>
              <w:rPr>
                <w:rFonts w:ascii="Times New Roman" w:hAnsi="Times New Roman" w:cs="Times New Roman"/>
                <w:sz w:val="24"/>
                <w:szCs w:val="24"/>
              </w:rPr>
              <w:t>1</w:t>
            </w:r>
            <w:proofErr w:type="gramEnd"/>
          </w:p>
        </w:tc>
        <w:tc>
          <w:tcPr>
            <w:tcW w:w="3190"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395852,76</w:t>
            </w:r>
          </w:p>
        </w:tc>
        <w:tc>
          <w:tcPr>
            <w:tcW w:w="3191"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2235900,85</w:t>
            </w:r>
          </w:p>
        </w:tc>
      </w:tr>
      <w:tr w:rsidR="00B7010A" w:rsidTr="00B7010A">
        <w:tc>
          <w:tcPr>
            <w:tcW w:w="3190"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:ЗУ</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(2)</w:t>
            </w:r>
          </w:p>
        </w:tc>
        <w:tc>
          <w:tcPr>
            <w:tcW w:w="3190"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p>
        </w:tc>
        <w:tc>
          <w:tcPr>
            <w:tcW w:w="3191"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н5</w:t>
            </w:r>
          </w:p>
        </w:tc>
        <w:tc>
          <w:tcPr>
            <w:tcW w:w="3190"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395825,59</w:t>
            </w:r>
          </w:p>
        </w:tc>
        <w:tc>
          <w:tcPr>
            <w:tcW w:w="3191"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2235414,12</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w:t>
            </w:r>
            <w:proofErr w:type="gramStart"/>
            <w:r>
              <w:rPr>
                <w:rFonts w:ascii="Times New Roman" w:hAnsi="Times New Roman" w:cs="Times New Roman"/>
                <w:sz w:val="24"/>
                <w:szCs w:val="24"/>
              </w:rPr>
              <w:t>6</w:t>
            </w:r>
            <w:proofErr w:type="gramEnd"/>
          </w:p>
        </w:tc>
        <w:tc>
          <w:tcPr>
            <w:tcW w:w="3190"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395827,95</w:t>
            </w:r>
          </w:p>
        </w:tc>
        <w:tc>
          <w:tcPr>
            <w:tcW w:w="3191"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2235424,60</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w:t>
            </w:r>
            <w:proofErr w:type="gramStart"/>
            <w:r>
              <w:rPr>
                <w:rFonts w:ascii="Times New Roman" w:hAnsi="Times New Roman" w:cs="Times New Roman"/>
                <w:sz w:val="24"/>
                <w:szCs w:val="24"/>
              </w:rPr>
              <w:t>7</w:t>
            </w:r>
            <w:proofErr w:type="gramEnd"/>
          </w:p>
        </w:tc>
        <w:tc>
          <w:tcPr>
            <w:tcW w:w="3190"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395824,05</w:t>
            </w:r>
          </w:p>
        </w:tc>
        <w:tc>
          <w:tcPr>
            <w:tcW w:w="3191"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2235425,48</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н8</w:t>
            </w:r>
          </w:p>
        </w:tc>
        <w:tc>
          <w:tcPr>
            <w:tcW w:w="3190"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395821,69</w:t>
            </w:r>
          </w:p>
        </w:tc>
        <w:tc>
          <w:tcPr>
            <w:tcW w:w="3191"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2235415,00</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н5</w:t>
            </w:r>
          </w:p>
        </w:tc>
        <w:tc>
          <w:tcPr>
            <w:tcW w:w="3190"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395825,59</w:t>
            </w:r>
          </w:p>
        </w:tc>
        <w:tc>
          <w:tcPr>
            <w:tcW w:w="3191"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2235414,12</w:t>
            </w:r>
          </w:p>
        </w:tc>
      </w:tr>
      <w:tr w:rsidR="00B7010A" w:rsidTr="00B7010A">
        <w:tc>
          <w:tcPr>
            <w:tcW w:w="3190"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:ЗУ</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(3)</w:t>
            </w:r>
          </w:p>
        </w:tc>
        <w:tc>
          <w:tcPr>
            <w:tcW w:w="3190"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p>
        </w:tc>
        <w:tc>
          <w:tcPr>
            <w:tcW w:w="3191"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w:t>
            </w:r>
            <w:proofErr w:type="gramStart"/>
            <w:r>
              <w:rPr>
                <w:rFonts w:ascii="Times New Roman" w:hAnsi="Times New Roman" w:cs="Times New Roman"/>
                <w:sz w:val="24"/>
                <w:szCs w:val="24"/>
              </w:rPr>
              <w:t>9</w:t>
            </w:r>
            <w:proofErr w:type="gramEnd"/>
          </w:p>
        </w:tc>
        <w:tc>
          <w:tcPr>
            <w:tcW w:w="3190"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395971,62</w:t>
            </w:r>
          </w:p>
        </w:tc>
        <w:tc>
          <w:tcPr>
            <w:tcW w:w="3191" w:type="dxa"/>
          </w:tcPr>
          <w:p w:rsidR="00B7010A" w:rsidRPr="00EF53B7" w:rsidRDefault="00EF53B7" w:rsidP="00EF53B7">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2235404</w:t>
            </w:r>
            <w:r>
              <w:rPr>
                <w:rFonts w:ascii="Times New Roman" w:hAnsi="Times New Roman" w:cs="Times New Roman"/>
                <w:sz w:val="24"/>
                <w:szCs w:val="24"/>
              </w:rPr>
              <w:t>,</w:t>
            </w:r>
            <w:r>
              <w:rPr>
                <w:rFonts w:ascii="Times New Roman" w:hAnsi="Times New Roman" w:cs="Times New Roman"/>
                <w:sz w:val="24"/>
                <w:szCs w:val="24"/>
                <w:lang w:val="en-US"/>
              </w:rPr>
              <w:t>70</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н10</w:t>
            </w:r>
          </w:p>
        </w:tc>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395972,10</w:t>
            </w:r>
          </w:p>
        </w:tc>
        <w:tc>
          <w:tcPr>
            <w:tcW w:w="3191"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2235408,68</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н11</w:t>
            </w:r>
          </w:p>
        </w:tc>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395945,22</w:t>
            </w:r>
          </w:p>
        </w:tc>
        <w:tc>
          <w:tcPr>
            <w:tcW w:w="3191"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2235411,93</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н12</w:t>
            </w:r>
          </w:p>
        </w:tc>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395944,74</w:t>
            </w:r>
          </w:p>
        </w:tc>
        <w:tc>
          <w:tcPr>
            <w:tcW w:w="3191"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2235407,95</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w:t>
            </w:r>
            <w:proofErr w:type="gramStart"/>
            <w:r>
              <w:rPr>
                <w:rFonts w:ascii="Times New Roman" w:hAnsi="Times New Roman" w:cs="Times New Roman"/>
                <w:sz w:val="24"/>
                <w:szCs w:val="24"/>
              </w:rPr>
              <w:t>9</w:t>
            </w:r>
            <w:proofErr w:type="gramEnd"/>
          </w:p>
        </w:tc>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395971,62</w:t>
            </w:r>
          </w:p>
        </w:tc>
        <w:tc>
          <w:tcPr>
            <w:tcW w:w="3191"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2235404,70</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:ЗУ</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(4)</w:t>
            </w:r>
          </w:p>
        </w:tc>
        <w:tc>
          <w:tcPr>
            <w:tcW w:w="3190"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p>
        </w:tc>
        <w:tc>
          <w:tcPr>
            <w:tcW w:w="3191"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н13</w:t>
            </w:r>
          </w:p>
        </w:tc>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395557,29</w:t>
            </w:r>
          </w:p>
        </w:tc>
        <w:tc>
          <w:tcPr>
            <w:tcW w:w="3191"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2235679,98</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н14</w:t>
            </w:r>
          </w:p>
        </w:tc>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395577,75</w:t>
            </w:r>
          </w:p>
        </w:tc>
        <w:tc>
          <w:tcPr>
            <w:tcW w:w="3191"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2235689,53</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н15</w:t>
            </w:r>
          </w:p>
        </w:tc>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395576,05</w:t>
            </w:r>
          </w:p>
        </w:tc>
        <w:tc>
          <w:tcPr>
            <w:tcW w:w="3191"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2235693,15</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н16</w:t>
            </w:r>
          </w:p>
        </w:tc>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395556,51</w:t>
            </w:r>
          </w:p>
        </w:tc>
        <w:tc>
          <w:tcPr>
            <w:tcW w:w="3191"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2235684,03</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н17</w:t>
            </w:r>
          </w:p>
        </w:tc>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395540,84</w:t>
            </w:r>
          </w:p>
        </w:tc>
        <w:tc>
          <w:tcPr>
            <w:tcW w:w="3191"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2235692,55</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н19</w:t>
            </w:r>
          </w:p>
        </w:tc>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395539,88</w:t>
            </w:r>
          </w:p>
        </w:tc>
        <w:tc>
          <w:tcPr>
            <w:tcW w:w="3191"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2235690,79</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н27</w:t>
            </w:r>
          </w:p>
        </w:tc>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395539,94</w:t>
            </w:r>
          </w:p>
        </w:tc>
        <w:tc>
          <w:tcPr>
            <w:tcW w:w="3191" w:type="dxa"/>
          </w:tcPr>
          <w:p w:rsidR="00B7010A" w:rsidRDefault="00EF53B7" w:rsidP="00EF53B7">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2235688,18</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lastRenderedPageBreak/>
              <w:t>н18</w:t>
            </w:r>
          </w:p>
        </w:tc>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395555,48</w:t>
            </w:r>
          </w:p>
        </w:tc>
        <w:tc>
          <w:tcPr>
            <w:tcW w:w="3191"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2235680,03</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н13</w:t>
            </w:r>
          </w:p>
        </w:tc>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395557,29</w:t>
            </w:r>
          </w:p>
        </w:tc>
        <w:tc>
          <w:tcPr>
            <w:tcW w:w="3191"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2235679,98</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:ЗУ</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(5)</w:t>
            </w:r>
          </w:p>
        </w:tc>
        <w:tc>
          <w:tcPr>
            <w:tcW w:w="3190"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p>
        </w:tc>
        <w:tc>
          <w:tcPr>
            <w:tcW w:w="3191" w:type="dxa"/>
          </w:tcPr>
          <w:p w:rsidR="00B7010A" w:rsidRDefault="00B7010A" w:rsidP="00B7010A">
            <w:pPr>
              <w:pStyle w:val="a4"/>
              <w:tabs>
                <w:tab w:val="left" w:pos="993"/>
              </w:tabs>
              <w:spacing w:line="0" w:lineRule="atLeast"/>
              <w:ind w:left="0"/>
              <w:jc w:val="center"/>
              <w:rPr>
                <w:rFonts w:ascii="Times New Roman" w:hAnsi="Times New Roman" w:cs="Times New Roman"/>
                <w:sz w:val="24"/>
                <w:szCs w:val="24"/>
              </w:rPr>
            </w:pP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н26</w:t>
            </w:r>
          </w:p>
        </w:tc>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395492,50</w:t>
            </w:r>
          </w:p>
        </w:tc>
        <w:tc>
          <w:tcPr>
            <w:tcW w:w="3191"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2235716,87</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н28</w:t>
            </w:r>
          </w:p>
        </w:tc>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395492,36</w:t>
            </w:r>
          </w:p>
        </w:tc>
        <w:tc>
          <w:tcPr>
            <w:tcW w:w="3191"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2235719,24</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н21</w:t>
            </w:r>
          </w:p>
        </w:tc>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395477,79</w:t>
            </w:r>
          </w:p>
        </w:tc>
        <w:tc>
          <w:tcPr>
            <w:tcW w:w="3191"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2235727,32</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н22</w:t>
            </w:r>
          </w:p>
        </w:tc>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395474,76</w:t>
            </w:r>
          </w:p>
        </w:tc>
        <w:tc>
          <w:tcPr>
            <w:tcW w:w="3191"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2235750,64</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н23</w:t>
            </w:r>
          </w:p>
        </w:tc>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395470,80</w:t>
            </w:r>
          </w:p>
        </w:tc>
        <w:tc>
          <w:tcPr>
            <w:tcW w:w="3191"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2235750,12</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н24</w:t>
            </w:r>
          </w:p>
        </w:tc>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395473,96</w:t>
            </w:r>
          </w:p>
        </w:tc>
        <w:tc>
          <w:tcPr>
            <w:tcW w:w="3191"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2235725,80</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н25</w:t>
            </w:r>
          </w:p>
        </w:tc>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395474,97</w:t>
            </w:r>
          </w:p>
        </w:tc>
        <w:tc>
          <w:tcPr>
            <w:tcW w:w="3191"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2235724,31</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н20</w:t>
            </w:r>
          </w:p>
        </w:tc>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395491,53</w:t>
            </w:r>
          </w:p>
        </w:tc>
        <w:tc>
          <w:tcPr>
            <w:tcW w:w="3191"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2235715,12</w:t>
            </w:r>
          </w:p>
        </w:tc>
      </w:tr>
      <w:tr w:rsidR="00B7010A" w:rsidTr="00B7010A">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н26</w:t>
            </w:r>
          </w:p>
        </w:tc>
        <w:tc>
          <w:tcPr>
            <w:tcW w:w="3190"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395492,50</w:t>
            </w:r>
          </w:p>
        </w:tc>
        <w:tc>
          <w:tcPr>
            <w:tcW w:w="3191" w:type="dxa"/>
          </w:tcPr>
          <w:p w:rsidR="00B7010A" w:rsidRDefault="00EF53B7" w:rsidP="00B7010A">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2235716,87</w:t>
            </w:r>
          </w:p>
        </w:tc>
      </w:tr>
    </w:tbl>
    <w:p w:rsidR="00B7010A" w:rsidRPr="00B7010A" w:rsidRDefault="001133A1" w:rsidP="003C302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Срок действия разрешения: 5 лет.</w:t>
      </w:r>
    </w:p>
    <w:p w:rsidR="00980064" w:rsidRPr="00980064" w:rsidRDefault="00980064" w:rsidP="00980064">
      <w:pPr>
        <w:pStyle w:val="a4"/>
        <w:spacing w:after="0" w:line="0" w:lineRule="atLeast"/>
        <w:ind w:left="0" w:firstLine="709"/>
        <w:jc w:val="both"/>
        <w:rPr>
          <w:rFonts w:ascii="Times New Roman" w:hAnsi="Times New Roman" w:cs="Times New Roman"/>
          <w:sz w:val="24"/>
          <w:szCs w:val="24"/>
        </w:rPr>
      </w:pPr>
      <w:r w:rsidRPr="00980064">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D56FF5">
        <w:rPr>
          <w:rFonts w:ascii="Times New Roman" w:hAnsi="Times New Roman" w:cs="Times New Roman"/>
          <w:sz w:val="24"/>
          <w:szCs w:val="24"/>
        </w:rPr>
        <w:t>зона торгового назначения</w:t>
      </w:r>
      <w:r w:rsidRPr="00980064">
        <w:rPr>
          <w:rFonts w:ascii="Times New Roman" w:hAnsi="Times New Roman" w:cs="Times New Roman"/>
          <w:sz w:val="24"/>
          <w:szCs w:val="24"/>
        </w:rPr>
        <w:t xml:space="preserve"> (</w:t>
      </w:r>
      <w:r w:rsidR="00D56FF5">
        <w:rPr>
          <w:rFonts w:ascii="Times New Roman" w:hAnsi="Times New Roman" w:cs="Times New Roman"/>
          <w:sz w:val="24"/>
          <w:szCs w:val="24"/>
        </w:rPr>
        <w:t>ОД-3</w:t>
      </w:r>
      <w:r w:rsidRPr="00980064">
        <w:rPr>
          <w:rFonts w:ascii="Times New Roman" w:hAnsi="Times New Roman" w:cs="Times New Roman"/>
          <w:sz w:val="24"/>
          <w:szCs w:val="24"/>
        </w:rPr>
        <w:t>)):</w:t>
      </w:r>
    </w:p>
    <w:p w:rsidR="00980064" w:rsidRPr="00980064" w:rsidRDefault="00980064" w:rsidP="00980064">
      <w:pPr>
        <w:pStyle w:val="a4"/>
        <w:spacing w:after="0" w:line="0" w:lineRule="atLeast"/>
        <w:ind w:left="0" w:firstLine="709"/>
        <w:jc w:val="both"/>
        <w:rPr>
          <w:rFonts w:ascii="Times New Roman" w:hAnsi="Times New Roman" w:cs="Times New Roman"/>
          <w:sz w:val="24"/>
          <w:szCs w:val="24"/>
        </w:rPr>
      </w:pPr>
      <w:r w:rsidRPr="00980064">
        <w:rPr>
          <w:rFonts w:ascii="Times New Roman" w:hAnsi="Times New Roman" w:cs="Times New Roman"/>
          <w:sz w:val="24"/>
          <w:szCs w:val="24"/>
        </w:rPr>
        <w:t xml:space="preserve">- минимальные отступы от границ земельных участков: </w:t>
      </w:r>
    </w:p>
    <w:p w:rsidR="00980064" w:rsidRDefault="001F2216"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границы, прилегающей к территории общего пользования (улица или проезд) –   5 м</w:t>
      </w:r>
      <w:r w:rsidR="00980064" w:rsidRPr="00980064">
        <w:rPr>
          <w:rFonts w:ascii="Times New Roman" w:hAnsi="Times New Roman" w:cs="Times New Roman"/>
          <w:sz w:val="24"/>
          <w:szCs w:val="24"/>
        </w:rPr>
        <w:t>;</w:t>
      </w:r>
    </w:p>
    <w:p w:rsidR="001F2216" w:rsidRDefault="001F2216"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границы, не прилегающей к территории общего пользования – 3 м;</w:t>
      </w:r>
    </w:p>
    <w:p w:rsidR="001F2216" w:rsidRDefault="001F2216"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минимальный отступ от красных линий улиц и проездов до зданий и строений –      5 м;</w:t>
      </w:r>
    </w:p>
    <w:p w:rsidR="00980064" w:rsidRDefault="00980064"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предельное количество этажей </w:t>
      </w:r>
      <w:r w:rsidR="001F2216">
        <w:rPr>
          <w:rFonts w:ascii="Times New Roman" w:hAnsi="Times New Roman" w:cs="Times New Roman"/>
          <w:sz w:val="24"/>
          <w:szCs w:val="24"/>
        </w:rPr>
        <w:t>– 2 этажа;</w:t>
      </w:r>
    </w:p>
    <w:p w:rsidR="001F2216" w:rsidRDefault="001F2216"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высота сооружений не более 25 м;</w:t>
      </w:r>
    </w:p>
    <w:p w:rsidR="001F2216" w:rsidRDefault="001F2216"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EA05A7">
        <w:rPr>
          <w:rFonts w:ascii="Times New Roman" w:hAnsi="Times New Roman" w:cs="Times New Roman"/>
          <w:sz w:val="24"/>
          <w:szCs w:val="24"/>
        </w:rPr>
        <w:t>6</w:t>
      </w:r>
      <w:r>
        <w:rPr>
          <w:rFonts w:ascii="Times New Roman" w:hAnsi="Times New Roman" w:cs="Times New Roman"/>
          <w:sz w:val="24"/>
          <w:szCs w:val="24"/>
        </w:rPr>
        <w:t>0 %.</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FE1C68"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1F2216">
        <w:rPr>
          <w:rFonts w:ascii="Times New Roman" w:hAnsi="Times New Roman" w:cs="Times New Roman"/>
          <w:sz w:val="24"/>
          <w:szCs w:val="24"/>
        </w:rPr>
        <w:t>в соответствии с техническими условиями на подключение объекта, выданными ООО «</w:t>
      </w:r>
      <w:proofErr w:type="spellStart"/>
      <w:r w:rsidR="001F2216">
        <w:rPr>
          <w:rFonts w:ascii="Times New Roman" w:hAnsi="Times New Roman" w:cs="Times New Roman"/>
          <w:sz w:val="24"/>
          <w:szCs w:val="24"/>
        </w:rPr>
        <w:t>Р</w:t>
      </w:r>
      <w:r w:rsidR="00F46864">
        <w:rPr>
          <w:rFonts w:ascii="Times New Roman" w:hAnsi="Times New Roman" w:cs="Times New Roman"/>
          <w:sz w:val="24"/>
          <w:szCs w:val="24"/>
        </w:rPr>
        <w:t>есурсоснабжающая</w:t>
      </w:r>
      <w:proofErr w:type="spellEnd"/>
      <w:r w:rsidR="00F46864">
        <w:rPr>
          <w:rFonts w:ascii="Times New Roman" w:hAnsi="Times New Roman" w:cs="Times New Roman"/>
          <w:sz w:val="24"/>
          <w:szCs w:val="24"/>
        </w:rPr>
        <w:t xml:space="preserve"> организация 1» от 29.11.2022</w:t>
      </w:r>
      <w:r w:rsidR="00EA05A7">
        <w:rPr>
          <w:rFonts w:ascii="Times New Roman" w:hAnsi="Times New Roman" w:cs="Times New Roman"/>
          <w:sz w:val="24"/>
          <w:szCs w:val="24"/>
        </w:rPr>
        <w:t>,</w:t>
      </w:r>
      <w:r w:rsidR="00F46864">
        <w:rPr>
          <w:rFonts w:ascii="Times New Roman" w:hAnsi="Times New Roman" w:cs="Times New Roman"/>
          <w:sz w:val="24"/>
          <w:szCs w:val="24"/>
        </w:rPr>
        <w:t xml:space="preserve"> гарантированный свободный напор в месте подключения – не менее 1,5 </w:t>
      </w:r>
      <w:proofErr w:type="spellStart"/>
      <w:proofErr w:type="gramStart"/>
      <w:r w:rsidR="00F46864">
        <w:rPr>
          <w:rFonts w:ascii="Times New Roman" w:hAnsi="Times New Roman" w:cs="Times New Roman"/>
          <w:sz w:val="24"/>
          <w:szCs w:val="24"/>
        </w:rPr>
        <w:t>атм</w:t>
      </w:r>
      <w:proofErr w:type="spellEnd"/>
      <w:proofErr w:type="gramEnd"/>
      <w:r w:rsidR="00F46864">
        <w:rPr>
          <w:rFonts w:ascii="Times New Roman" w:hAnsi="Times New Roman" w:cs="Times New Roman"/>
          <w:sz w:val="24"/>
          <w:szCs w:val="24"/>
        </w:rPr>
        <w:t>, для обеспечения надежного водоснабжения запроектировать подключение в водопроводном колодце по ул. Трактовая; диаметр подключаемого водопровода не более 25 мм, для подключения водопровода оставить в колодце запас трубы 1,5-2 м, глубину заложения труб принято 2,2 м от поверхности земли до верха трубы; срок действия условий – три года</w:t>
      </w:r>
      <w:r w:rsidR="00FE1C68">
        <w:rPr>
          <w:rFonts w:ascii="Times New Roman" w:hAnsi="Times New Roman" w:cs="Times New Roman"/>
          <w:sz w:val="24"/>
          <w:szCs w:val="24"/>
        </w:rPr>
        <w:t>;</w:t>
      </w:r>
    </w:p>
    <w:p w:rsidR="005E4A12" w:rsidRPr="00BC52B6" w:rsidRDefault="005637C5"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7994">
        <w:rPr>
          <w:rFonts w:ascii="Times New Roman" w:hAnsi="Times New Roman" w:cs="Times New Roman"/>
          <w:sz w:val="24"/>
          <w:szCs w:val="24"/>
        </w:rPr>
        <w:t>технической возможности подключения объектов к сетям теплоснабжения не имеется</w:t>
      </w:r>
      <w:r>
        <w:rPr>
          <w:rFonts w:ascii="Times New Roman" w:hAnsi="Times New Roman" w:cs="Times New Roman"/>
          <w:sz w:val="24"/>
          <w:szCs w:val="24"/>
        </w:rPr>
        <w:t>;</w:t>
      </w:r>
    </w:p>
    <w:p w:rsidR="005E4A12" w:rsidRPr="002743E5"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46864">
        <w:rPr>
          <w:rFonts w:ascii="Times New Roman" w:hAnsi="Times New Roman" w:cs="Times New Roman"/>
          <w:sz w:val="24"/>
          <w:szCs w:val="24"/>
        </w:rPr>
        <w:t xml:space="preserve">для подключения объекта капитального строительства на земельном участке к сети электросвязи ПАО «Ростелеком» требуется строительство ВОЛС от ВК-6228            (д. Хохряки, ул. </w:t>
      </w:r>
      <w:proofErr w:type="gramStart"/>
      <w:r w:rsidR="00F46864">
        <w:rPr>
          <w:rFonts w:ascii="Times New Roman" w:hAnsi="Times New Roman" w:cs="Times New Roman"/>
          <w:sz w:val="24"/>
          <w:szCs w:val="24"/>
        </w:rPr>
        <w:t>Восточная</w:t>
      </w:r>
      <w:proofErr w:type="gramEnd"/>
      <w:r w:rsidR="00F46864">
        <w:rPr>
          <w:rFonts w:ascii="Times New Roman" w:hAnsi="Times New Roman" w:cs="Times New Roman"/>
          <w:sz w:val="24"/>
          <w:szCs w:val="24"/>
        </w:rPr>
        <w:t>, 2)</w:t>
      </w:r>
      <w:r w:rsidR="002743E5">
        <w:rPr>
          <w:rFonts w:ascii="Times New Roman" w:hAnsi="Times New Roman" w:cs="Times New Roman"/>
          <w:sz w:val="24"/>
          <w:szCs w:val="24"/>
        </w:rPr>
        <w:t xml:space="preserve">; </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техническая возможность подключения</w:t>
      </w:r>
      <w:r w:rsidR="009D4151">
        <w:rPr>
          <w:rFonts w:ascii="Times New Roman" w:hAnsi="Times New Roman" w:cs="Times New Roman"/>
          <w:sz w:val="24"/>
          <w:szCs w:val="24"/>
        </w:rPr>
        <w:t xml:space="preserve"> (технологического присоединения) </w:t>
      </w:r>
      <w:r w:rsidRPr="00BC52B6">
        <w:rPr>
          <w:rFonts w:ascii="Times New Roman" w:hAnsi="Times New Roman" w:cs="Times New Roman"/>
          <w:sz w:val="24"/>
          <w:szCs w:val="24"/>
        </w:rPr>
        <w:t xml:space="preserve">к сетям газораспределения имеется в подземный газопровод </w:t>
      </w:r>
      <w:r w:rsidR="00F46864">
        <w:rPr>
          <w:rFonts w:ascii="Times New Roman" w:hAnsi="Times New Roman" w:cs="Times New Roman"/>
          <w:sz w:val="24"/>
          <w:szCs w:val="24"/>
        </w:rPr>
        <w:t>высокого</w:t>
      </w:r>
      <w:r w:rsidRPr="00BC52B6">
        <w:rPr>
          <w:rFonts w:ascii="Times New Roman" w:hAnsi="Times New Roman" w:cs="Times New Roman"/>
          <w:sz w:val="24"/>
          <w:szCs w:val="24"/>
        </w:rPr>
        <w:t xml:space="preserve"> давления</w:t>
      </w:r>
      <w:r w:rsidR="00F46864">
        <w:rPr>
          <w:rFonts w:ascii="Times New Roman" w:hAnsi="Times New Roman" w:cs="Times New Roman"/>
          <w:sz w:val="24"/>
          <w:szCs w:val="24"/>
        </w:rPr>
        <w:t>, проложенный к производственной базе по адресу: д. Хохряки, ул. Трактовая, 2, ПЭ 63 мм, ориентировочное расстояние до границы земельного участка 10 м</w:t>
      </w:r>
      <w:r w:rsidR="00361AD6">
        <w:rPr>
          <w:rFonts w:ascii="Times New Roman" w:hAnsi="Times New Roman" w:cs="Times New Roman"/>
          <w:sz w:val="24"/>
          <w:szCs w:val="24"/>
        </w:rPr>
        <w:t xml:space="preserve">, </w:t>
      </w:r>
      <w:r w:rsidRPr="00BC52B6">
        <w:rPr>
          <w:rFonts w:ascii="Times New Roman" w:hAnsi="Times New Roman" w:cs="Times New Roman"/>
          <w:sz w:val="24"/>
          <w:szCs w:val="24"/>
        </w:rPr>
        <w:t>максимальная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425555">
        <w:rPr>
          <w:rFonts w:ascii="Times New Roman" w:hAnsi="Times New Roman" w:cs="Times New Roman"/>
          <w:sz w:val="24"/>
          <w:szCs w:val="24"/>
        </w:rPr>
        <w:t>«</w:t>
      </w:r>
      <w:r w:rsidR="00580C9B">
        <w:rPr>
          <w:rFonts w:ascii="Times New Roman" w:hAnsi="Times New Roman" w:cs="Times New Roman"/>
          <w:sz w:val="24"/>
          <w:szCs w:val="24"/>
        </w:rPr>
        <w:t>Интернет</w:t>
      </w:r>
      <w:r w:rsidR="00425555">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425555">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w:t>
      </w:r>
      <w:r w:rsidR="00425555">
        <w:rPr>
          <w:rFonts w:ascii="Times New Roman" w:hAnsi="Times New Roman" w:cs="Times New Roman"/>
          <w:sz w:val="24"/>
          <w:szCs w:val="24"/>
        </w:rPr>
        <w:t xml:space="preserve">       </w:t>
      </w:r>
      <w:r w:rsidR="005E4A12">
        <w:rPr>
          <w:rFonts w:ascii="Times New Roman" w:hAnsi="Times New Roman" w:cs="Times New Roman"/>
          <w:sz w:val="24"/>
          <w:szCs w:val="24"/>
        </w:rPr>
        <w:lastRenderedPageBreak/>
        <w:t>(далее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Аукцион проводится в соответствии с Регламентом торговой секции «Приватизация, аренда и продажа прав» универсальной торговой платформы         </w:t>
      </w:r>
      <w:r w:rsidR="00035B99">
        <w:rPr>
          <w:rFonts w:ascii="Times New Roman" w:hAnsi="Times New Roman" w:cs="Times New Roman"/>
          <w:sz w:val="24"/>
          <w:szCs w:val="24"/>
        </w:rPr>
        <w:t xml:space="preserve">           АО «Сбербанк-АСТ» </w:t>
      </w:r>
      <w:r>
        <w:rPr>
          <w:rFonts w:ascii="Times New Roman" w:hAnsi="Times New Roman" w:cs="Times New Roman"/>
          <w:sz w:val="24"/>
          <w:szCs w:val="24"/>
        </w:rPr>
        <w:t>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A30D14">
        <w:rPr>
          <w:rFonts w:ascii="Times New Roman" w:hAnsi="Times New Roman" w:cs="Times New Roman"/>
          <w:sz w:val="24"/>
          <w:szCs w:val="24"/>
        </w:rPr>
        <w:t>2</w:t>
      </w:r>
      <w:r w:rsidR="00EA05A7">
        <w:rPr>
          <w:rFonts w:ascii="Times New Roman" w:hAnsi="Times New Roman" w:cs="Times New Roman"/>
          <w:sz w:val="24"/>
          <w:szCs w:val="24"/>
        </w:rPr>
        <w:t>9</w:t>
      </w:r>
      <w:r w:rsidR="00A30D14">
        <w:rPr>
          <w:rFonts w:ascii="Times New Roman" w:hAnsi="Times New Roman" w:cs="Times New Roman"/>
          <w:sz w:val="24"/>
          <w:szCs w:val="24"/>
        </w:rPr>
        <w:t>.09</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C47189">
        <w:rPr>
          <w:rFonts w:ascii="Times New Roman" w:hAnsi="Times New Roman" w:cs="Times New Roman"/>
          <w:sz w:val="24"/>
          <w:szCs w:val="24"/>
        </w:rPr>
        <w:t>09</w:t>
      </w:r>
      <w:bookmarkStart w:id="0" w:name="_GoBack"/>
      <w:bookmarkEnd w:id="0"/>
      <w:r w:rsidRPr="00484283">
        <w:rPr>
          <w:rFonts w:ascii="Times New Roman" w:hAnsi="Times New Roman" w:cs="Times New Roman"/>
          <w:sz w:val="24"/>
          <w:szCs w:val="24"/>
        </w:rPr>
        <w:t xml:space="preserve"> часов 00 минут</w:t>
      </w:r>
      <w:r w:rsidR="00A30D14">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EA05A7">
        <w:rPr>
          <w:rFonts w:ascii="Times New Roman" w:hAnsi="Times New Roman" w:cs="Times New Roman"/>
          <w:sz w:val="24"/>
          <w:szCs w:val="24"/>
        </w:rPr>
        <w:t>26</w:t>
      </w:r>
      <w:r w:rsidR="00A30D14">
        <w:rPr>
          <w:rFonts w:ascii="Times New Roman" w:hAnsi="Times New Roman" w:cs="Times New Roman"/>
          <w:sz w:val="24"/>
          <w:szCs w:val="24"/>
        </w:rPr>
        <w:t>.10</w:t>
      </w:r>
      <w:r w:rsidR="000F1474">
        <w:rPr>
          <w:rFonts w:ascii="Times New Roman" w:hAnsi="Times New Roman" w:cs="Times New Roman"/>
          <w:sz w:val="24"/>
          <w:szCs w:val="24"/>
        </w:rPr>
        <w:t>.2023</w:t>
      </w:r>
      <w:r w:rsidR="00E05BFF">
        <w:rPr>
          <w:rFonts w:ascii="Times New Roman" w:hAnsi="Times New Roman" w:cs="Times New Roman"/>
          <w:sz w:val="24"/>
          <w:szCs w:val="24"/>
        </w:rPr>
        <w:t xml:space="preserve">       </w:t>
      </w:r>
      <w:r w:rsidRPr="00484283">
        <w:rPr>
          <w:rFonts w:ascii="Times New Roman" w:hAnsi="Times New Roman" w:cs="Times New Roman"/>
          <w:sz w:val="24"/>
          <w:szCs w:val="24"/>
        </w:rPr>
        <w:t xml:space="preserve"> </w:t>
      </w:r>
      <w:r w:rsidR="00A30D14">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A30D14">
        <w:rPr>
          <w:rFonts w:ascii="Times New Roman" w:hAnsi="Times New Roman" w:cs="Times New Roman"/>
          <w:sz w:val="24"/>
          <w:szCs w:val="24"/>
        </w:rPr>
        <w:t>а</w:t>
      </w:r>
      <w:r w:rsidRPr="00484283">
        <w:rPr>
          <w:rFonts w:ascii="Times New Roman" w:hAnsi="Times New Roman" w:cs="Times New Roman"/>
          <w:sz w:val="24"/>
          <w:szCs w:val="24"/>
        </w:rPr>
        <w:t xml:space="preserve"> 00 минут</w:t>
      </w:r>
      <w:r w:rsidR="00A30D14">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EA05A7">
        <w:rPr>
          <w:rFonts w:ascii="Times New Roman" w:hAnsi="Times New Roman" w:cs="Times New Roman"/>
          <w:sz w:val="24"/>
          <w:szCs w:val="24"/>
        </w:rPr>
        <w:t>27</w:t>
      </w:r>
      <w:r w:rsidR="00A30D14">
        <w:rPr>
          <w:rFonts w:ascii="Times New Roman" w:hAnsi="Times New Roman" w:cs="Times New Roman"/>
          <w:sz w:val="24"/>
          <w:szCs w:val="24"/>
        </w:rPr>
        <w:t>.10.2023</w:t>
      </w:r>
      <w:r>
        <w:rPr>
          <w:rFonts w:ascii="Times New Roman" w:hAnsi="Times New Roman" w:cs="Times New Roman"/>
          <w:sz w:val="24"/>
          <w:szCs w:val="24"/>
        </w:rPr>
        <w:t>.</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EA05A7">
        <w:rPr>
          <w:rFonts w:ascii="Times New Roman" w:hAnsi="Times New Roman" w:cs="Times New Roman"/>
          <w:sz w:val="24"/>
          <w:szCs w:val="24"/>
        </w:rPr>
        <w:t>30</w:t>
      </w:r>
      <w:r w:rsidR="00A30D14">
        <w:rPr>
          <w:rFonts w:ascii="Times New Roman" w:hAnsi="Times New Roman" w:cs="Times New Roman"/>
          <w:sz w:val="24"/>
          <w:szCs w:val="24"/>
        </w:rPr>
        <w:t>.10.2023</w:t>
      </w:r>
      <w:r w:rsidRPr="00484283">
        <w:rPr>
          <w:rFonts w:ascii="Times New Roman" w:hAnsi="Times New Roman" w:cs="Times New Roman"/>
          <w:sz w:val="24"/>
          <w:szCs w:val="24"/>
        </w:rPr>
        <w:t xml:space="preserve"> в </w:t>
      </w:r>
      <w:r w:rsidR="00EA05A7">
        <w:rPr>
          <w:rFonts w:ascii="Times New Roman" w:hAnsi="Times New Roman" w:cs="Times New Roman"/>
          <w:sz w:val="24"/>
          <w:szCs w:val="24"/>
        </w:rPr>
        <w:t>09</w:t>
      </w:r>
      <w:r w:rsidR="005E4A12" w:rsidRPr="00484283">
        <w:rPr>
          <w:rFonts w:ascii="Times New Roman" w:hAnsi="Times New Roman" w:cs="Times New Roman"/>
          <w:sz w:val="24"/>
          <w:szCs w:val="24"/>
        </w:rPr>
        <w:t xml:space="preserve"> часов </w:t>
      </w:r>
      <w:r w:rsidR="00EA05A7">
        <w:rPr>
          <w:rFonts w:ascii="Times New Roman" w:hAnsi="Times New Roman" w:cs="Times New Roman"/>
          <w:sz w:val="24"/>
          <w:szCs w:val="24"/>
        </w:rPr>
        <w:t>15</w:t>
      </w:r>
      <w:r w:rsidR="005E4A12" w:rsidRPr="00484283">
        <w:rPr>
          <w:rFonts w:ascii="Times New Roman" w:hAnsi="Times New Roman" w:cs="Times New Roman"/>
          <w:sz w:val="24"/>
          <w:szCs w:val="24"/>
        </w:rPr>
        <w:t xml:space="preserve"> минут</w:t>
      </w:r>
      <w:r w:rsidR="00A30D14">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Срок действия договора аренды земельного участка – </w:t>
      </w:r>
      <w:r w:rsidR="00F46864">
        <w:rPr>
          <w:rFonts w:ascii="Times New Roman" w:hAnsi="Times New Roman" w:cs="Times New Roman"/>
          <w:sz w:val="24"/>
          <w:szCs w:val="24"/>
        </w:rPr>
        <w:t>2</w:t>
      </w:r>
      <w:r w:rsidR="00275912">
        <w:rPr>
          <w:rFonts w:ascii="Times New Roman" w:hAnsi="Times New Roman" w:cs="Times New Roman"/>
          <w:sz w:val="24"/>
          <w:szCs w:val="24"/>
        </w:rPr>
        <w:t xml:space="preserve"> </w:t>
      </w:r>
      <w:r>
        <w:rPr>
          <w:rFonts w:ascii="Times New Roman" w:hAnsi="Times New Roman" w:cs="Times New Roman"/>
          <w:sz w:val="24"/>
          <w:szCs w:val="24"/>
        </w:rPr>
        <w:t>(</w:t>
      </w:r>
      <w:r w:rsidR="00F46864">
        <w:rPr>
          <w:rFonts w:ascii="Times New Roman" w:hAnsi="Times New Roman" w:cs="Times New Roman"/>
          <w:sz w:val="24"/>
          <w:szCs w:val="24"/>
        </w:rPr>
        <w:t>Два</w:t>
      </w:r>
      <w:r>
        <w:rPr>
          <w:rFonts w:ascii="Times New Roman" w:hAnsi="Times New Roman" w:cs="Times New Roman"/>
          <w:sz w:val="24"/>
          <w:szCs w:val="24"/>
        </w:rPr>
        <w:t xml:space="preserve">) </w:t>
      </w:r>
      <w:r w:rsidR="00D53D1F">
        <w:rPr>
          <w:rFonts w:ascii="Times New Roman" w:hAnsi="Times New Roman" w:cs="Times New Roman"/>
          <w:sz w:val="24"/>
          <w:szCs w:val="24"/>
        </w:rPr>
        <w:t>года</w:t>
      </w:r>
      <w:r>
        <w:rPr>
          <w:rFonts w:ascii="Times New Roman" w:hAnsi="Times New Roman" w:cs="Times New Roman"/>
          <w:sz w:val="24"/>
          <w:szCs w:val="24"/>
        </w:rPr>
        <w:t xml:space="preserve"> </w:t>
      </w:r>
      <w:r w:rsidR="00F46864">
        <w:rPr>
          <w:rFonts w:ascii="Times New Roman" w:hAnsi="Times New Roman" w:cs="Times New Roman"/>
          <w:sz w:val="24"/>
          <w:szCs w:val="24"/>
        </w:rPr>
        <w:t>6</w:t>
      </w:r>
      <w:r>
        <w:rPr>
          <w:rFonts w:ascii="Times New Roman" w:hAnsi="Times New Roman" w:cs="Times New Roman"/>
          <w:sz w:val="24"/>
          <w:szCs w:val="24"/>
        </w:rPr>
        <w:t xml:space="preserve"> месяцев.</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(размер ежегодной арендной платы) – </w:t>
      </w:r>
      <w:r w:rsidR="004B3182">
        <w:rPr>
          <w:rFonts w:ascii="Times New Roman" w:hAnsi="Times New Roman" w:cs="Times New Roman"/>
          <w:sz w:val="24"/>
          <w:szCs w:val="24"/>
        </w:rPr>
        <w:t>307</w:t>
      </w:r>
      <w:r w:rsidR="00147516">
        <w:rPr>
          <w:rFonts w:ascii="Times New Roman" w:hAnsi="Times New Roman" w:cs="Times New Roman"/>
          <w:sz w:val="24"/>
          <w:szCs w:val="24"/>
        </w:rPr>
        <w:t xml:space="preserve"> 000</w:t>
      </w:r>
      <w:r w:rsidRPr="005E4A12">
        <w:rPr>
          <w:rFonts w:ascii="Times New Roman" w:hAnsi="Times New Roman" w:cs="Times New Roman"/>
          <w:sz w:val="24"/>
          <w:szCs w:val="24"/>
        </w:rPr>
        <w:t xml:space="preserve"> (</w:t>
      </w:r>
      <w:r w:rsidR="004B3182">
        <w:rPr>
          <w:rFonts w:ascii="Times New Roman" w:hAnsi="Times New Roman" w:cs="Times New Roman"/>
          <w:sz w:val="24"/>
          <w:szCs w:val="24"/>
        </w:rPr>
        <w:t>Триста семь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w:t>
      </w:r>
      <w:r w:rsidR="00D53D1F">
        <w:rPr>
          <w:rFonts w:ascii="Times New Roman" w:hAnsi="Times New Roman" w:cs="Times New Roman"/>
          <w:sz w:val="24"/>
          <w:szCs w:val="24"/>
        </w:rPr>
        <w:t xml:space="preserve"> - </w:t>
      </w:r>
      <w:r w:rsidR="004B3182">
        <w:rPr>
          <w:rFonts w:ascii="Times New Roman" w:hAnsi="Times New Roman" w:cs="Times New Roman"/>
          <w:sz w:val="24"/>
          <w:szCs w:val="24"/>
        </w:rPr>
        <w:t>9 210</w:t>
      </w:r>
      <w:r>
        <w:rPr>
          <w:rFonts w:ascii="Times New Roman" w:hAnsi="Times New Roman" w:cs="Times New Roman"/>
          <w:sz w:val="24"/>
          <w:szCs w:val="24"/>
        </w:rPr>
        <w:t xml:space="preserve"> (</w:t>
      </w:r>
      <w:r w:rsidR="004B3182">
        <w:rPr>
          <w:rFonts w:ascii="Times New Roman" w:hAnsi="Times New Roman" w:cs="Times New Roman"/>
          <w:sz w:val="24"/>
          <w:szCs w:val="24"/>
        </w:rPr>
        <w:t>Девять тысяч двести десять</w:t>
      </w:r>
      <w:r w:rsidR="00D53D1F">
        <w:rPr>
          <w:rFonts w:ascii="Times New Roman" w:hAnsi="Times New Roman" w:cs="Times New Roman"/>
          <w:sz w:val="24"/>
          <w:szCs w:val="24"/>
        </w:rPr>
        <w:t>) рубл</w:t>
      </w:r>
      <w:r w:rsidR="00147516">
        <w:rPr>
          <w:rFonts w:ascii="Times New Roman" w:hAnsi="Times New Roman" w:cs="Times New Roman"/>
          <w:sz w:val="24"/>
          <w:szCs w:val="24"/>
        </w:rPr>
        <w:t>ей</w:t>
      </w:r>
      <w:r>
        <w:rPr>
          <w:rFonts w:ascii="Times New Roman" w:hAnsi="Times New Roman" w:cs="Times New Roman"/>
          <w:sz w:val="24"/>
          <w:szCs w:val="24"/>
        </w:rPr>
        <w:t>.</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Задаток для участия в торгах определяется в размере</w:t>
      </w:r>
      <w:r w:rsidR="00147516">
        <w:rPr>
          <w:rFonts w:ascii="Times New Roman" w:hAnsi="Times New Roman" w:cs="Times New Roman"/>
          <w:sz w:val="24"/>
          <w:szCs w:val="24"/>
        </w:rPr>
        <w:t xml:space="preserve"> –</w:t>
      </w:r>
      <w:r>
        <w:rPr>
          <w:rFonts w:ascii="Times New Roman" w:hAnsi="Times New Roman" w:cs="Times New Roman"/>
          <w:sz w:val="24"/>
          <w:szCs w:val="24"/>
        </w:rPr>
        <w:t xml:space="preserve"> </w:t>
      </w:r>
      <w:r w:rsidR="004B3182">
        <w:rPr>
          <w:rFonts w:ascii="Times New Roman" w:hAnsi="Times New Roman" w:cs="Times New Roman"/>
          <w:sz w:val="24"/>
          <w:szCs w:val="24"/>
        </w:rPr>
        <w:t>153 500</w:t>
      </w:r>
      <w:r>
        <w:rPr>
          <w:rFonts w:ascii="Times New Roman" w:hAnsi="Times New Roman" w:cs="Times New Roman"/>
          <w:sz w:val="24"/>
          <w:szCs w:val="24"/>
        </w:rPr>
        <w:t xml:space="preserve"> (</w:t>
      </w:r>
      <w:r w:rsidR="004B3182">
        <w:rPr>
          <w:rFonts w:ascii="Times New Roman" w:hAnsi="Times New Roman" w:cs="Times New Roman"/>
          <w:sz w:val="24"/>
          <w:szCs w:val="24"/>
        </w:rPr>
        <w:t>Сто пятьдесят три тысячи пятьсот</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3B2284" w:rsidRPr="003B2284" w:rsidRDefault="003B2284" w:rsidP="003B2284">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3B2284">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425555">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425555">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425555">
        <w:rPr>
          <w:rFonts w:ascii="Times New Roman" w:hAnsi="Times New Roman" w:cs="Times New Roman"/>
          <w:sz w:val="24"/>
          <w:szCs w:val="24"/>
        </w:rPr>
        <w:t>«</w:t>
      </w:r>
      <w:r>
        <w:rPr>
          <w:rFonts w:ascii="Times New Roman" w:hAnsi="Times New Roman" w:cs="Times New Roman"/>
          <w:sz w:val="24"/>
          <w:szCs w:val="24"/>
        </w:rPr>
        <w:t>Интернет</w:t>
      </w:r>
      <w:r w:rsidR="0042555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принятие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1D17D8">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1D17D8"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Заявка на участие в электронном аукционе, а также прилагаемые к ней документы, подписывается усиленной квалифицированно электронной подписью заявителя</w:t>
      </w:r>
      <w:r w:rsidR="007E1DF0">
        <w:rPr>
          <w:rFonts w:ascii="Times New Roman" w:hAnsi="Times New Roman" w:cs="Times New Roman"/>
          <w:sz w:val="24"/>
          <w:szCs w:val="24"/>
        </w:rPr>
        <w:t>.</w:t>
      </w:r>
    </w:p>
    <w:p w:rsidR="007E1DF0" w:rsidRPr="001B010B" w:rsidRDefault="00164BC4" w:rsidP="007E1DF0">
      <w:pPr>
        <w:pStyle w:val="a4"/>
        <w:spacing w:after="0" w:line="0" w:lineRule="atLeast"/>
        <w:ind w:left="0" w:firstLine="709"/>
        <w:jc w:val="both"/>
        <w:rPr>
          <w:rFonts w:ascii="Times New Roman" w:hAnsi="Times New Roman" w:cs="Times New Roman"/>
          <w:b/>
          <w:sz w:val="24"/>
          <w:szCs w:val="24"/>
        </w:rPr>
      </w:pPr>
      <w:r w:rsidRPr="001B010B">
        <w:rPr>
          <w:rFonts w:ascii="Times New Roman" w:hAnsi="Times New Roman" w:cs="Times New Roman"/>
          <w:b/>
          <w:sz w:val="24"/>
          <w:szCs w:val="24"/>
        </w:rPr>
        <w:t xml:space="preserve">К заявлению должны быть </w:t>
      </w:r>
      <w:r w:rsidR="007E1DF0" w:rsidRPr="001B010B">
        <w:rPr>
          <w:rFonts w:ascii="Times New Roman" w:hAnsi="Times New Roman" w:cs="Times New Roman"/>
          <w:b/>
          <w:sz w:val="24"/>
          <w:szCs w:val="24"/>
        </w:rPr>
        <w:t>при</w:t>
      </w:r>
      <w:r w:rsidRPr="001B010B">
        <w:rPr>
          <w:rFonts w:ascii="Times New Roman" w:hAnsi="Times New Roman" w:cs="Times New Roman"/>
          <w:b/>
          <w:sz w:val="24"/>
          <w:szCs w:val="24"/>
        </w:rPr>
        <w:t>ложены</w:t>
      </w:r>
      <w:r w:rsidR="007E1DF0" w:rsidRPr="001B010B">
        <w:rPr>
          <w:rFonts w:ascii="Times New Roman" w:hAnsi="Times New Roman" w:cs="Times New Roman"/>
          <w:b/>
          <w:sz w:val="24"/>
          <w:szCs w:val="24"/>
        </w:rPr>
        <w:t xml:space="preserve"> </w:t>
      </w:r>
      <w:r w:rsidR="00D046AB" w:rsidRPr="001B010B">
        <w:rPr>
          <w:rFonts w:ascii="Times New Roman" w:hAnsi="Times New Roman" w:cs="Times New Roman"/>
          <w:b/>
          <w:sz w:val="24"/>
          <w:szCs w:val="24"/>
        </w:rPr>
        <w:t xml:space="preserve">следующие документы: </w:t>
      </w:r>
    </w:p>
    <w:p w:rsidR="001B010B" w:rsidRPr="001B010B" w:rsidRDefault="001B010B" w:rsidP="001B010B">
      <w:pPr>
        <w:pStyle w:val="a4"/>
        <w:ind w:left="0" w:firstLine="720"/>
        <w:jc w:val="both"/>
        <w:rPr>
          <w:rFonts w:ascii="Times New Roman" w:hAnsi="Times New Roman" w:cs="Times New Roman"/>
          <w:sz w:val="24"/>
          <w:szCs w:val="24"/>
        </w:rPr>
      </w:pPr>
      <w:r w:rsidRPr="001B010B">
        <w:rPr>
          <w:rFonts w:ascii="Times New Roman" w:hAnsi="Times New Roman" w:cs="Times New Roman"/>
          <w:sz w:val="24"/>
          <w:szCs w:val="24"/>
        </w:rPr>
        <w:t xml:space="preserve">- заявка </w:t>
      </w:r>
      <w:proofErr w:type="gramStart"/>
      <w:r w:rsidRPr="001B010B">
        <w:rPr>
          <w:rFonts w:ascii="Times New Roman" w:hAnsi="Times New Roman" w:cs="Times New Roman"/>
          <w:sz w:val="24"/>
          <w:szCs w:val="24"/>
        </w:rPr>
        <w:t>на участие в аукционе по установленной в извещении о проведении</w:t>
      </w:r>
      <w:proofErr w:type="gramEnd"/>
      <w:r w:rsidRPr="001B010B">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1B010B" w:rsidRPr="001B010B" w:rsidRDefault="001B010B" w:rsidP="001B010B">
      <w:pPr>
        <w:pStyle w:val="a4"/>
        <w:ind w:left="0" w:firstLine="720"/>
        <w:jc w:val="both"/>
        <w:rPr>
          <w:rFonts w:ascii="Times New Roman" w:hAnsi="Times New Roman" w:cs="Times New Roman"/>
          <w:sz w:val="24"/>
          <w:szCs w:val="24"/>
        </w:rPr>
      </w:pPr>
      <w:r w:rsidRPr="001B010B">
        <w:rPr>
          <w:rFonts w:ascii="Times New Roman" w:hAnsi="Times New Roman" w:cs="Times New Roman"/>
          <w:sz w:val="24"/>
          <w:szCs w:val="24"/>
        </w:rPr>
        <w:t>- копии документов, удостоверяющих личность заявит</w:t>
      </w:r>
      <w:r w:rsidR="00147516">
        <w:rPr>
          <w:rFonts w:ascii="Times New Roman" w:hAnsi="Times New Roman" w:cs="Times New Roman"/>
          <w:sz w:val="24"/>
          <w:szCs w:val="24"/>
        </w:rPr>
        <w:t>еля (для граждан)</w:t>
      </w:r>
      <w:r w:rsidRPr="001B010B">
        <w:rPr>
          <w:rFonts w:ascii="Times New Roman" w:hAnsi="Times New Roman" w:cs="Times New Roman"/>
          <w:sz w:val="24"/>
          <w:szCs w:val="24"/>
        </w:rPr>
        <w:t>;</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B010B">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B010B">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lastRenderedPageBreak/>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3B2284">
        <w:rPr>
          <w:rFonts w:ascii="Times New Roman" w:hAnsi="Times New Roman" w:cs="Times New Roman"/>
          <w:sz w:val="24"/>
          <w:szCs w:val="24"/>
        </w:rPr>
        <w:t>;</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6639" w:rsidRPr="00286639">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B010B">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
    <w:p w:rsidR="00831637" w:rsidRDefault="001B010B" w:rsidP="004B3182">
      <w:pPr>
        <w:spacing w:after="0" w:line="0" w:lineRule="atLeast"/>
        <w:ind w:firstLine="709"/>
        <w:jc w:val="both"/>
        <w:rPr>
          <w:rFonts w:ascii="Times New Roman" w:hAnsi="Times New Roman" w:cs="Times New Roman"/>
          <w:sz w:val="24"/>
          <w:szCs w:val="24"/>
        </w:rPr>
      </w:pPr>
      <w:r w:rsidRPr="001B010B">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3B7" w:rsidRDefault="00EF53B7" w:rsidP="00813DE9">
      <w:pPr>
        <w:spacing w:after="0" w:line="240" w:lineRule="auto"/>
      </w:pPr>
      <w:r>
        <w:separator/>
      </w:r>
    </w:p>
  </w:endnote>
  <w:endnote w:type="continuationSeparator" w:id="0">
    <w:p w:rsidR="00EF53B7" w:rsidRDefault="00EF53B7"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3B7" w:rsidRDefault="00EF53B7" w:rsidP="00813DE9">
      <w:pPr>
        <w:spacing w:after="0" w:line="240" w:lineRule="auto"/>
      </w:pPr>
      <w:r>
        <w:separator/>
      </w:r>
    </w:p>
  </w:footnote>
  <w:footnote w:type="continuationSeparator" w:id="0">
    <w:p w:rsidR="00EF53B7" w:rsidRDefault="00EF53B7"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EF53B7" w:rsidRDefault="00EF53B7">
        <w:pPr>
          <w:pStyle w:val="ac"/>
          <w:jc w:val="center"/>
        </w:pPr>
        <w:r>
          <w:fldChar w:fldCharType="begin"/>
        </w:r>
        <w:r>
          <w:instrText>PAGE   \* MERGEFORMAT</w:instrText>
        </w:r>
        <w:r>
          <w:fldChar w:fldCharType="separate"/>
        </w:r>
        <w:r w:rsidR="00C47189">
          <w:rPr>
            <w:noProof/>
          </w:rPr>
          <w:t>6</w:t>
        </w:r>
        <w:r>
          <w:fldChar w:fldCharType="end"/>
        </w:r>
      </w:p>
    </w:sdtContent>
  </w:sdt>
  <w:p w:rsidR="00EF53B7" w:rsidRDefault="00EF53B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5B99"/>
    <w:rsid w:val="00037F5E"/>
    <w:rsid w:val="00040C84"/>
    <w:rsid w:val="00057148"/>
    <w:rsid w:val="000B28B9"/>
    <w:rsid w:val="000B65AA"/>
    <w:rsid w:val="000C376C"/>
    <w:rsid w:val="000C6A27"/>
    <w:rsid w:val="000F1474"/>
    <w:rsid w:val="000F5FD0"/>
    <w:rsid w:val="001024BE"/>
    <w:rsid w:val="001133A1"/>
    <w:rsid w:val="001201BE"/>
    <w:rsid w:val="001330EC"/>
    <w:rsid w:val="00142F7B"/>
    <w:rsid w:val="00147516"/>
    <w:rsid w:val="00151EFA"/>
    <w:rsid w:val="001553A9"/>
    <w:rsid w:val="00164BC4"/>
    <w:rsid w:val="00164D63"/>
    <w:rsid w:val="001673F3"/>
    <w:rsid w:val="00197968"/>
    <w:rsid w:val="001A4A3B"/>
    <w:rsid w:val="001B010B"/>
    <w:rsid w:val="001C2B15"/>
    <w:rsid w:val="001C7F2C"/>
    <w:rsid w:val="001D17D8"/>
    <w:rsid w:val="001D26E2"/>
    <w:rsid w:val="001D494B"/>
    <w:rsid w:val="001F2216"/>
    <w:rsid w:val="002205C7"/>
    <w:rsid w:val="00224361"/>
    <w:rsid w:val="00225502"/>
    <w:rsid w:val="00233BDF"/>
    <w:rsid w:val="002576DF"/>
    <w:rsid w:val="00260F8F"/>
    <w:rsid w:val="00265D39"/>
    <w:rsid w:val="002743E5"/>
    <w:rsid w:val="00275912"/>
    <w:rsid w:val="00277F17"/>
    <w:rsid w:val="002833FF"/>
    <w:rsid w:val="00286639"/>
    <w:rsid w:val="002A196E"/>
    <w:rsid w:val="002C4EE2"/>
    <w:rsid w:val="002C61D1"/>
    <w:rsid w:val="002D1571"/>
    <w:rsid w:val="002D3282"/>
    <w:rsid w:val="002E67CA"/>
    <w:rsid w:val="002F2615"/>
    <w:rsid w:val="002F6576"/>
    <w:rsid w:val="003325D8"/>
    <w:rsid w:val="00350E20"/>
    <w:rsid w:val="0035795A"/>
    <w:rsid w:val="00361AD6"/>
    <w:rsid w:val="003636D6"/>
    <w:rsid w:val="00370251"/>
    <w:rsid w:val="00375632"/>
    <w:rsid w:val="00382315"/>
    <w:rsid w:val="00382953"/>
    <w:rsid w:val="00397BBD"/>
    <w:rsid w:val="003A3200"/>
    <w:rsid w:val="003B1640"/>
    <w:rsid w:val="003B2284"/>
    <w:rsid w:val="003C3022"/>
    <w:rsid w:val="003D0763"/>
    <w:rsid w:val="003D5236"/>
    <w:rsid w:val="003E654A"/>
    <w:rsid w:val="003E7A5E"/>
    <w:rsid w:val="00402C85"/>
    <w:rsid w:val="00405023"/>
    <w:rsid w:val="0041507A"/>
    <w:rsid w:val="00416738"/>
    <w:rsid w:val="00425555"/>
    <w:rsid w:val="00484283"/>
    <w:rsid w:val="00492271"/>
    <w:rsid w:val="004A054D"/>
    <w:rsid w:val="004B3074"/>
    <w:rsid w:val="004B3182"/>
    <w:rsid w:val="004C2FDF"/>
    <w:rsid w:val="004C7072"/>
    <w:rsid w:val="004D4094"/>
    <w:rsid w:val="004D566A"/>
    <w:rsid w:val="004E0D92"/>
    <w:rsid w:val="004E1938"/>
    <w:rsid w:val="00540B98"/>
    <w:rsid w:val="00546029"/>
    <w:rsid w:val="00552B75"/>
    <w:rsid w:val="005637C5"/>
    <w:rsid w:val="0056603A"/>
    <w:rsid w:val="005753F4"/>
    <w:rsid w:val="00580C9B"/>
    <w:rsid w:val="0058426B"/>
    <w:rsid w:val="005937D0"/>
    <w:rsid w:val="005B3B07"/>
    <w:rsid w:val="005B5300"/>
    <w:rsid w:val="005D79BE"/>
    <w:rsid w:val="005E3229"/>
    <w:rsid w:val="005E4A12"/>
    <w:rsid w:val="005F4B9E"/>
    <w:rsid w:val="00636009"/>
    <w:rsid w:val="00646CBD"/>
    <w:rsid w:val="006522C2"/>
    <w:rsid w:val="006559BF"/>
    <w:rsid w:val="00665E72"/>
    <w:rsid w:val="00691653"/>
    <w:rsid w:val="006B296A"/>
    <w:rsid w:val="006C37CE"/>
    <w:rsid w:val="006D3C57"/>
    <w:rsid w:val="006D7C93"/>
    <w:rsid w:val="0070181E"/>
    <w:rsid w:val="00715D03"/>
    <w:rsid w:val="00733F01"/>
    <w:rsid w:val="007501E1"/>
    <w:rsid w:val="00755B64"/>
    <w:rsid w:val="00786636"/>
    <w:rsid w:val="007914AA"/>
    <w:rsid w:val="0079321E"/>
    <w:rsid w:val="00796B47"/>
    <w:rsid w:val="007A0363"/>
    <w:rsid w:val="007A6DDB"/>
    <w:rsid w:val="007C2240"/>
    <w:rsid w:val="007C28D6"/>
    <w:rsid w:val="007C2C46"/>
    <w:rsid w:val="007C7031"/>
    <w:rsid w:val="007D0623"/>
    <w:rsid w:val="007E1DF0"/>
    <w:rsid w:val="007E3752"/>
    <w:rsid w:val="007E432B"/>
    <w:rsid w:val="007E5FC2"/>
    <w:rsid w:val="007F47C9"/>
    <w:rsid w:val="00813DE9"/>
    <w:rsid w:val="00820BEA"/>
    <w:rsid w:val="008215C2"/>
    <w:rsid w:val="00822382"/>
    <w:rsid w:val="00831637"/>
    <w:rsid w:val="00834067"/>
    <w:rsid w:val="0084036C"/>
    <w:rsid w:val="00840ED7"/>
    <w:rsid w:val="00853C63"/>
    <w:rsid w:val="00854134"/>
    <w:rsid w:val="00855745"/>
    <w:rsid w:val="0086103B"/>
    <w:rsid w:val="008622A0"/>
    <w:rsid w:val="00875E8B"/>
    <w:rsid w:val="008805C2"/>
    <w:rsid w:val="008856FB"/>
    <w:rsid w:val="008A37DB"/>
    <w:rsid w:val="008C44A0"/>
    <w:rsid w:val="008E11FF"/>
    <w:rsid w:val="00902A43"/>
    <w:rsid w:val="00922791"/>
    <w:rsid w:val="0093682F"/>
    <w:rsid w:val="00940C02"/>
    <w:rsid w:val="00944CFE"/>
    <w:rsid w:val="00953B51"/>
    <w:rsid w:val="009720F5"/>
    <w:rsid w:val="00975D16"/>
    <w:rsid w:val="009779C4"/>
    <w:rsid w:val="00980064"/>
    <w:rsid w:val="00982B25"/>
    <w:rsid w:val="009D2F47"/>
    <w:rsid w:val="009D4151"/>
    <w:rsid w:val="009D7011"/>
    <w:rsid w:val="009E3BB2"/>
    <w:rsid w:val="00A0270D"/>
    <w:rsid w:val="00A0279F"/>
    <w:rsid w:val="00A04ACC"/>
    <w:rsid w:val="00A06071"/>
    <w:rsid w:val="00A11CC2"/>
    <w:rsid w:val="00A209E9"/>
    <w:rsid w:val="00A21927"/>
    <w:rsid w:val="00A2271F"/>
    <w:rsid w:val="00A30D14"/>
    <w:rsid w:val="00A53934"/>
    <w:rsid w:val="00A67DBD"/>
    <w:rsid w:val="00A8400E"/>
    <w:rsid w:val="00A909A0"/>
    <w:rsid w:val="00AB4817"/>
    <w:rsid w:val="00AE400C"/>
    <w:rsid w:val="00AE4FD0"/>
    <w:rsid w:val="00AF0D21"/>
    <w:rsid w:val="00AF3653"/>
    <w:rsid w:val="00AF4748"/>
    <w:rsid w:val="00AF720B"/>
    <w:rsid w:val="00B7010A"/>
    <w:rsid w:val="00B954FB"/>
    <w:rsid w:val="00BA447A"/>
    <w:rsid w:val="00BA7705"/>
    <w:rsid w:val="00BC52B6"/>
    <w:rsid w:val="00BD5BDA"/>
    <w:rsid w:val="00BE445D"/>
    <w:rsid w:val="00BF2219"/>
    <w:rsid w:val="00BF5BAC"/>
    <w:rsid w:val="00BF5FAB"/>
    <w:rsid w:val="00C07F89"/>
    <w:rsid w:val="00C32DE5"/>
    <w:rsid w:val="00C35A30"/>
    <w:rsid w:val="00C47189"/>
    <w:rsid w:val="00C5387C"/>
    <w:rsid w:val="00C57451"/>
    <w:rsid w:val="00C57786"/>
    <w:rsid w:val="00C65F77"/>
    <w:rsid w:val="00C74EF4"/>
    <w:rsid w:val="00CA52E5"/>
    <w:rsid w:val="00CC309C"/>
    <w:rsid w:val="00CD5BA0"/>
    <w:rsid w:val="00CE7D9C"/>
    <w:rsid w:val="00CF072F"/>
    <w:rsid w:val="00CF1A00"/>
    <w:rsid w:val="00CF5539"/>
    <w:rsid w:val="00D046AB"/>
    <w:rsid w:val="00D10B50"/>
    <w:rsid w:val="00D17994"/>
    <w:rsid w:val="00D246D9"/>
    <w:rsid w:val="00D404FE"/>
    <w:rsid w:val="00D454F7"/>
    <w:rsid w:val="00D53065"/>
    <w:rsid w:val="00D53AE6"/>
    <w:rsid w:val="00D53D1F"/>
    <w:rsid w:val="00D56FF5"/>
    <w:rsid w:val="00D673F1"/>
    <w:rsid w:val="00D860C2"/>
    <w:rsid w:val="00D9754D"/>
    <w:rsid w:val="00DB5E68"/>
    <w:rsid w:val="00DC7BB3"/>
    <w:rsid w:val="00DD07C2"/>
    <w:rsid w:val="00DE7752"/>
    <w:rsid w:val="00DF2C98"/>
    <w:rsid w:val="00E052C6"/>
    <w:rsid w:val="00E05BFF"/>
    <w:rsid w:val="00E27564"/>
    <w:rsid w:val="00E433F1"/>
    <w:rsid w:val="00E45F8A"/>
    <w:rsid w:val="00E5135E"/>
    <w:rsid w:val="00E514E5"/>
    <w:rsid w:val="00E8379F"/>
    <w:rsid w:val="00E9391D"/>
    <w:rsid w:val="00EA05A7"/>
    <w:rsid w:val="00EB5578"/>
    <w:rsid w:val="00EB6FE8"/>
    <w:rsid w:val="00EE2036"/>
    <w:rsid w:val="00EE3BE1"/>
    <w:rsid w:val="00EE3D24"/>
    <w:rsid w:val="00EE7321"/>
    <w:rsid w:val="00EF53B7"/>
    <w:rsid w:val="00F0306E"/>
    <w:rsid w:val="00F46864"/>
    <w:rsid w:val="00FA06EA"/>
    <w:rsid w:val="00FA293C"/>
    <w:rsid w:val="00FB44EB"/>
    <w:rsid w:val="00FB65B6"/>
    <w:rsid w:val="00FD23CD"/>
    <w:rsid w:val="00FE1C68"/>
    <w:rsid w:val="00FF475C"/>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76511">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65E9B-D5AC-48B4-8EBD-5E1D9E56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7081</TotalTime>
  <Pages>12</Pages>
  <Words>5960</Words>
  <Characters>33974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57</cp:revision>
  <cp:lastPrinted>2023-09-26T13:07:00Z</cp:lastPrinted>
  <dcterms:created xsi:type="dcterms:W3CDTF">2023-02-28T05:34:00Z</dcterms:created>
  <dcterms:modified xsi:type="dcterms:W3CDTF">2023-09-29T06:04:00Z</dcterms:modified>
</cp:coreProperties>
</file>