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CEE" w:rsidRDefault="00ED5E65">
      <w:pPr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21"/>
          <w:rFonts w:eastAsiaTheme="minorHAnsi"/>
        </w:rPr>
        <w:t>ОПОВЕЩЕНИЕ</w:t>
      </w:r>
      <w:r>
        <w:rPr>
          <w:rStyle w:val="21"/>
          <w:rFonts w:eastAsiaTheme="minorHAnsi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о начале публичных слушаний </w:t>
      </w:r>
    </w:p>
    <w:p w:rsidR="00ED5E65" w:rsidRDefault="00ED5E65" w:rsidP="00ED5E65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Управление «</w:t>
      </w:r>
      <w:proofErr w:type="spellStart"/>
      <w:r>
        <w:rPr>
          <w:rFonts w:ascii="Times New Roman" w:hAnsi="Times New Roman"/>
        </w:rPr>
        <w:t>Ягульское</w:t>
      </w:r>
      <w:proofErr w:type="spellEnd"/>
      <w:r>
        <w:rPr>
          <w:rFonts w:ascii="Times New Roman" w:hAnsi="Times New Roman"/>
        </w:rPr>
        <w:t xml:space="preserve">» Администрации муниципального образования «Муниципальный округ </w:t>
      </w:r>
      <w:proofErr w:type="spellStart"/>
      <w:r>
        <w:rPr>
          <w:rFonts w:ascii="Times New Roman" w:hAnsi="Times New Roman"/>
        </w:rPr>
        <w:t>Завьяловский</w:t>
      </w:r>
      <w:proofErr w:type="spellEnd"/>
      <w:r>
        <w:rPr>
          <w:rFonts w:ascii="Times New Roman" w:hAnsi="Times New Roman"/>
        </w:rPr>
        <w:t xml:space="preserve"> район Удмуртской Республики» оповещает о начале публичных слушаний по проекту решения о предоставлении </w:t>
      </w:r>
      <w:r>
        <w:rPr>
          <w:rFonts w:ascii="Times New Roman" w:hAnsi="Times New Roman"/>
        </w:rPr>
        <w:t xml:space="preserve">разрешения на </w:t>
      </w:r>
      <w:r>
        <w:rPr>
          <w:rFonts w:ascii="Times New Roman" w:hAnsi="Times New Roman"/>
        </w:rPr>
        <w:t xml:space="preserve">условно разрешенный вид использования земельного участка с кадастровым номером </w:t>
      </w:r>
      <w:r>
        <w:rPr>
          <w:rFonts w:ascii="Times New Roman" w:hAnsi="Times New Roman"/>
          <w:b/>
        </w:rPr>
        <w:t>18:08:017007:30 площадью 518 м</w:t>
      </w:r>
      <w:proofErr w:type="gramStart"/>
      <w:r>
        <w:rPr>
          <w:rFonts w:ascii="Times New Roman" w:hAnsi="Times New Roman"/>
          <w:b/>
        </w:rPr>
        <w:t>2</w:t>
      </w:r>
      <w:proofErr w:type="gramEnd"/>
      <w:r>
        <w:rPr>
          <w:rFonts w:ascii="Times New Roman" w:hAnsi="Times New Roman"/>
          <w:b/>
        </w:rPr>
        <w:t xml:space="preserve">,  </w:t>
      </w:r>
      <w:r>
        <w:rPr>
          <w:rFonts w:ascii="Times New Roman" w:hAnsi="Times New Roman"/>
        </w:rPr>
        <w:t xml:space="preserve">расположенного по адресу: Удмуртская Республика, </w:t>
      </w:r>
      <w:proofErr w:type="spellStart"/>
      <w:r>
        <w:rPr>
          <w:rFonts w:ascii="Times New Roman" w:hAnsi="Times New Roman"/>
        </w:rPr>
        <w:t>Завьяловский</w:t>
      </w:r>
      <w:proofErr w:type="spellEnd"/>
      <w:r>
        <w:rPr>
          <w:rFonts w:ascii="Times New Roman" w:hAnsi="Times New Roman"/>
        </w:rPr>
        <w:t xml:space="preserve"> район, «</w:t>
      </w:r>
      <w:proofErr w:type="spellStart"/>
      <w:r>
        <w:rPr>
          <w:rFonts w:ascii="Times New Roman" w:hAnsi="Times New Roman"/>
        </w:rPr>
        <w:t>Ижсталь</w:t>
      </w:r>
      <w:proofErr w:type="spellEnd"/>
      <w:r>
        <w:rPr>
          <w:rFonts w:ascii="Times New Roman" w:hAnsi="Times New Roman"/>
        </w:rPr>
        <w:t xml:space="preserve"> 3», уч. 27 а,  в соответствии с Правилами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</w:rPr>
        <w:t>Ягульское</w:t>
      </w:r>
      <w:proofErr w:type="spellEnd"/>
      <w:r>
        <w:rPr>
          <w:rFonts w:ascii="Times New Roman" w:hAnsi="Times New Roman"/>
        </w:rPr>
        <w:t>»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«магазины, киоски, лоточная торговля».</w:t>
      </w:r>
    </w:p>
    <w:p w:rsidR="007F6CEE" w:rsidRDefault="00ED5E65" w:rsidP="00ED5E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Перечень информационных материалов к рассматриваемому проекту:</w:t>
      </w:r>
    </w:p>
    <w:p w:rsidR="007F6CEE" w:rsidRDefault="00ED5E65">
      <w:pPr>
        <w:pStyle w:val="22"/>
        <w:shd w:val="clear" w:color="auto" w:fill="auto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Картографический материал. Фрагмент правил землепользования и застройки муниципального образования «</w:t>
      </w:r>
      <w:proofErr w:type="spellStart"/>
      <w:r>
        <w:rPr>
          <w:sz w:val="24"/>
          <w:szCs w:val="24"/>
        </w:rPr>
        <w:t>Ягульское</w:t>
      </w:r>
      <w:proofErr w:type="spellEnd"/>
      <w:r>
        <w:rPr>
          <w:sz w:val="24"/>
          <w:szCs w:val="24"/>
        </w:rPr>
        <w:t>», утвержденных решением Совета депутатов муниципального образования «</w:t>
      </w:r>
      <w:proofErr w:type="spellStart"/>
      <w:r>
        <w:rPr>
          <w:sz w:val="24"/>
          <w:szCs w:val="24"/>
        </w:rPr>
        <w:t>Ягульское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Завьяловского</w:t>
      </w:r>
      <w:proofErr w:type="spellEnd"/>
      <w:r>
        <w:rPr>
          <w:sz w:val="24"/>
          <w:szCs w:val="24"/>
        </w:rPr>
        <w:t xml:space="preserve"> района Удмуртской Республики от 13 февраля 2014 г</w:t>
      </w:r>
      <w:r>
        <w:rPr>
          <w:sz w:val="24"/>
          <w:szCs w:val="24"/>
        </w:rPr>
        <w:t>ода № 68;</w:t>
      </w:r>
    </w:p>
    <w:p w:rsidR="007F6CEE" w:rsidRDefault="00ED5E65">
      <w:pPr>
        <w:pStyle w:val="22"/>
        <w:shd w:val="clear" w:color="auto" w:fill="auto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Картографический материал. Фрагмент генерального плана муниципального образования «</w:t>
      </w:r>
      <w:proofErr w:type="spellStart"/>
      <w:r>
        <w:rPr>
          <w:sz w:val="24"/>
          <w:szCs w:val="24"/>
        </w:rPr>
        <w:t>Ягульское</w:t>
      </w:r>
      <w:proofErr w:type="spellEnd"/>
      <w:r>
        <w:rPr>
          <w:sz w:val="24"/>
          <w:szCs w:val="24"/>
        </w:rPr>
        <w:t>», утвержденного решением Совета депутатов муниципального образования «</w:t>
      </w:r>
      <w:proofErr w:type="spellStart"/>
      <w:r>
        <w:rPr>
          <w:sz w:val="24"/>
          <w:szCs w:val="24"/>
        </w:rPr>
        <w:t>Ягульское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Завьяловского</w:t>
      </w:r>
      <w:proofErr w:type="spellEnd"/>
      <w:r>
        <w:rPr>
          <w:sz w:val="24"/>
          <w:szCs w:val="24"/>
        </w:rPr>
        <w:t xml:space="preserve"> района Удмуртской Республики от 24 декабря 2013 года № 6</w:t>
      </w:r>
      <w:r>
        <w:rPr>
          <w:sz w:val="24"/>
          <w:szCs w:val="24"/>
        </w:rPr>
        <w:t>5;</w:t>
      </w:r>
    </w:p>
    <w:p w:rsidR="007F6CEE" w:rsidRDefault="00ED5E65">
      <w:pPr>
        <w:pStyle w:val="22"/>
        <w:shd w:val="clear" w:color="auto" w:fill="auto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Ситуационный план в структуре существующей застройки.</w:t>
      </w:r>
    </w:p>
    <w:p w:rsidR="007F6CEE" w:rsidRDefault="007F6CEE">
      <w:pPr>
        <w:pStyle w:val="22"/>
        <w:shd w:val="clear" w:color="auto" w:fill="auto"/>
        <w:spacing w:line="240" w:lineRule="auto"/>
        <w:ind w:firstLine="284"/>
        <w:rPr>
          <w:sz w:val="24"/>
          <w:szCs w:val="24"/>
        </w:rPr>
      </w:pPr>
    </w:p>
    <w:p w:rsidR="007F6CEE" w:rsidRDefault="00ED5E65" w:rsidP="00ED5E6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публичных слушаний назначается в период с 22</w:t>
      </w:r>
      <w:r>
        <w:rPr>
          <w:rFonts w:ascii="Times New Roman" w:hAnsi="Times New Roman" w:cs="Times New Roman"/>
          <w:sz w:val="24"/>
          <w:szCs w:val="24"/>
        </w:rPr>
        <w:t>.02</w:t>
      </w:r>
      <w:r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по 21</w:t>
      </w:r>
      <w:r>
        <w:rPr>
          <w:rFonts w:ascii="Times New Roman" w:hAnsi="Times New Roman" w:cs="Times New Roman"/>
          <w:sz w:val="24"/>
          <w:szCs w:val="24"/>
        </w:rPr>
        <w:t>.03</w:t>
      </w:r>
      <w:r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:rsidR="007F6CEE" w:rsidRDefault="00ED5E65">
      <w:pPr>
        <w:spacing w:after="236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Проект, информационные материалы к нему будут размещены </w:t>
      </w: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.2023 г на официальном сайте муниципального образования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https://zavyalovskij-r18.gosweb.gosuslugi.ru</w:t>
        </w:r>
      </w:hyperlink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сети Интернет в разделе «Структура муниципального образования» – «Территориальные органы» – </w:t>
      </w:r>
      <w:r>
        <w:rPr>
          <w:rFonts w:ascii="Times New Roman" w:hAnsi="Times New Roman" w:cs="Times New Roman"/>
          <w:sz w:val="24"/>
          <w:szCs w:val="24"/>
        </w:rPr>
        <w:t xml:space="preserve">«ТО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- «Публичные и общественные слушания». </w:t>
      </w:r>
    </w:p>
    <w:p w:rsidR="007F6CEE" w:rsidRDefault="00ED5E65" w:rsidP="00ED5E65">
      <w:pPr>
        <w:pStyle w:val="ListParagraph"/>
        <w:ind w:firstLine="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Собрание участников публичных слушаний по проекту решения о предоставлении разрешения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 условно разрешенный вид использования земельного участка с кадастровым номером </w:t>
      </w:r>
      <w:r>
        <w:rPr>
          <w:rFonts w:ascii="Times New Roman" w:hAnsi="Times New Roman"/>
          <w:b/>
        </w:rPr>
        <w:t>18:08:017007:30 площадью 518 м</w:t>
      </w:r>
      <w:proofErr w:type="gramStart"/>
      <w:r>
        <w:rPr>
          <w:rFonts w:ascii="Times New Roman" w:hAnsi="Times New Roman"/>
          <w:b/>
        </w:rPr>
        <w:t>2</w:t>
      </w:r>
      <w:proofErr w:type="gramEnd"/>
      <w:r>
        <w:rPr>
          <w:rFonts w:ascii="Times New Roman" w:hAnsi="Times New Roman"/>
          <w:b/>
        </w:rPr>
        <w:t xml:space="preserve">,  </w:t>
      </w:r>
      <w:r>
        <w:rPr>
          <w:rFonts w:ascii="Times New Roman" w:hAnsi="Times New Roman"/>
        </w:rPr>
        <w:t xml:space="preserve">расположенного по адресу: Удмуртская Республика, </w:t>
      </w:r>
      <w:proofErr w:type="spellStart"/>
      <w:r>
        <w:rPr>
          <w:rFonts w:ascii="Times New Roman" w:hAnsi="Times New Roman"/>
        </w:rPr>
        <w:t>Завьяловский</w:t>
      </w:r>
      <w:proofErr w:type="spellEnd"/>
      <w:r>
        <w:rPr>
          <w:rFonts w:ascii="Times New Roman" w:hAnsi="Times New Roman"/>
        </w:rPr>
        <w:t xml:space="preserve"> район, «</w:t>
      </w:r>
      <w:proofErr w:type="spellStart"/>
      <w:r>
        <w:rPr>
          <w:rFonts w:ascii="Times New Roman" w:hAnsi="Times New Roman"/>
        </w:rPr>
        <w:t>Ижсталь</w:t>
      </w:r>
      <w:proofErr w:type="spellEnd"/>
      <w:r>
        <w:rPr>
          <w:rFonts w:ascii="Times New Roman" w:hAnsi="Times New Roman"/>
        </w:rPr>
        <w:t xml:space="preserve"> 3», уч. 27 а,  в соответствии с Правилами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</w:rPr>
        <w:t>Ягульское</w:t>
      </w:r>
      <w:proofErr w:type="spellEnd"/>
      <w:r>
        <w:rPr>
          <w:rFonts w:ascii="Times New Roman" w:hAnsi="Times New Roman"/>
        </w:rPr>
        <w:t>» «магазины, киоски, лоточная торговля»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будет проведено </w:t>
      </w:r>
      <w:r>
        <w:rPr>
          <w:rFonts w:ascii="Times New Roman" w:hAnsi="Times New Roman"/>
          <w:b/>
          <w:bCs/>
        </w:rPr>
        <w:t>19</w:t>
      </w:r>
      <w:r>
        <w:rPr>
          <w:rFonts w:ascii="Times New Roman" w:hAnsi="Times New Roman"/>
          <w:b/>
        </w:rPr>
        <w:t>.03</w:t>
      </w:r>
      <w:r>
        <w:rPr>
          <w:rFonts w:ascii="Times New Roman" w:hAnsi="Times New Roman"/>
          <w:b/>
        </w:rPr>
        <w:t>.2024</w:t>
      </w:r>
      <w:r>
        <w:rPr>
          <w:rFonts w:ascii="Times New Roman" w:hAnsi="Times New Roman"/>
        </w:rPr>
        <w:t xml:space="preserve"> в </w:t>
      </w:r>
      <w:r>
        <w:rPr>
          <w:rFonts w:ascii="Times New Roman" w:hAnsi="Times New Roman"/>
          <w:b/>
        </w:rPr>
        <w:t>10.30</w:t>
      </w:r>
      <w:r>
        <w:rPr>
          <w:rFonts w:ascii="Times New Roman" w:hAnsi="Times New Roman"/>
        </w:rPr>
        <w:t xml:space="preserve"> ч. в здании Управления «</w:t>
      </w:r>
      <w:proofErr w:type="spellStart"/>
      <w:r>
        <w:rPr>
          <w:rFonts w:ascii="Times New Roman" w:hAnsi="Times New Roman"/>
        </w:rPr>
        <w:t>Ягульское</w:t>
      </w:r>
      <w:proofErr w:type="spellEnd"/>
      <w:r>
        <w:rPr>
          <w:rFonts w:ascii="Times New Roman" w:hAnsi="Times New Roman"/>
        </w:rPr>
        <w:t xml:space="preserve">» Администрации муниципального образования «Муниципальный округ </w:t>
      </w:r>
      <w:proofErr w:type="spellStart"/>
      <w:r>
        <w:rPr>
          <w:rFonts w:ascii="Times New Roman" w:hAnsi="Times New Roman"/>
        </w:rPr>
        <w:t>Завьяловский</w:t>
      </w:r>
      <w:proofErr w:type="spellEnd"/>
      <w:r>
        <w:rPr>
          <w:rFonts w:ascii="Times New Roman" w:hAnsi="Times New Roman"/>
        </w:rPr>
        <w:t xml:space="preserve"> район Удмуртской Республики», расположенном по адресу: УР, </w:t>
      </w:r>
      <w:proofErr w:type="spellStart"/>
      <w:r>
        <w:rPr>
          <w:rFonts w:ascii="Times New Roman" w:hAnsi="Times New Roman"/>
        </w:rPr>
        <w:t>Завьяловский</w:t>
      </w:r>
      <w:proofErr w:type="spellEnd"/>
      <w:r>
        <w:rPr>
          <w:rFonts w:ascii="Times New Roman" w:hAnsi="Times New Roman"/>
        </w:rPr>
        <w:t xml:space="preserve"> район, с. </w:t>
      </w:r>
      <w:proofErr w:type="spellStart"/>
      <w:r>
        <w:rPr>
          <w:rFonts w:ascii="Times New Roman" w:hAnsi="Times New Roman"/>
        </w:rPr>
        <w:t>Ягул</w:t>
      </w:r>
      <w:proofErr w:type="spellEnd"/>
      <w:r>
        <w:rPr>
          <w:rFonts w:ascii="Times New Roman" w:hAnsi="Times New Roman"/>
        </w:rPr>
        <w:t>, ул. Холмогорова, 1А.</w:t>
      </w:r>
    </w:p>
    <w:p w:rsidR="007F6CEE" w:rsidRDefault="00ED5E65">
      <w:pPr>
        <w:spacing w:after="248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Регистрация</w:t>
      </w:r>
      <w:r>
        <w:rPr>
          <w:rFonts w:ascii="Times New Roman" w:hAnsi="Times New Roman" w:cs="Times New Roman"/>
          <w:sz w:val="24"/>
          <w:szCs w:val="24"/>
        </w:rPr>
        <w:t xml:space="preserve"> участников публичных сл</w:t>
      </w:r>
      <w:r>
        <w:rPr>
          <w:rFonts w:ascii="Times New Roman" w:hAnsi="Times New Roman" w:cs="Times New Roman"/>
          <w:sz w:val="24"/>
          <w:szCs w:val="24"/>
        </w:rPr>
        <w:t xml:space="preserve">ушаний будет проводиться </w:t>
      </w: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>
        <w:rPr>
          <w:rFonts w:ascii="Times New Roman" w:hAnsi="Times New Roman" w:cs="Times New Roman"/>
          <w:b/>
          <w:bCs/>
          <w:sz w:val="24"/>
          <w:szCs w:val="24"/>
        </w:rPr>
        <w:t>.03</w:t>
      </w:r>
      <w:r>
        <w:rPr>
          <w:rFonts w:ascii="Times New Roman" w:hAnsi="Times New Roman" w:cs="Times New Roman"/>
          <w:b/>
          <w:sz w:val="24"/>
          <w:szCs w:val="24"/>
        </w:rPr>
        <w:t>.2024</w:t>
      </w:r>
      <w:r>
        <w:rPr>
          <w:rFonts w:ascii="Times New Roman" w:hAnsi="Times New Roman" w:cs="Times New Roman"/>
          <w:b/>
          <w:sz w:val="24"/>
          <w:szCs w:val="24"/>
        </w:rPr>
        <w:t xml:space="preserve"> в 10.0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 основании предъявленных документов, удостоверяющих личность.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участник собрания действует от имени юридического лица,</w:t>
      </w:r>
      <w:r>
        <w:rPr>
          <w:rFonts w:ascii="Times New Roman" w:hAnsi="Times New Roman" w:cs="Times New Roman"/>
          <w:sz w:val="24"/>
          <w:szCs w:val="24"/>
        </w:rPr>
        <w:t xml:space="preserve"> наряду с документами, удостоверяющими</w:t>
      </w:r>
      <w:r>
        <w:rPr>
          <w:rFonts w:ascii="Times New Roman" w:hAnsi="Times New Roman" w:cs="Times New Roman"/>
          <w:sz w:val="24"/>
          <w:szCs w:val="24"/>
        </w:rPr>
        <w:t xml:space="preserve"> его личность, предъявляются документ</w:t>
      </w:r>
      <w:r>
        <w:rPr>
          <w:rFonts w:ascii="Times New Roman" w:hAnsi="Times New Roman" w:cs="Times New Roman"/>
          <w:sz w:val="24"/>
          <w:szCs w:val="24"/>
        </w:rPr>
        <w:t xml:space="preserve">ы, подтверждающие его полномочия действовать от имени юридического лица. </w:t>
      </w:r>
    </w:p>
    <w:p w:rsidR="007F6CEE" w:rsidRDefault="00ED5E65">
      <w:pPr>
        <w:spacing w:after="232" w:line="264" w:lineRule="exact"/>
        <w:ind w:firstLine="4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документацией по подготовке и проведению публичных слушаний можно ознакомиться на экспозиции по адресу: УР,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Ягул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Холмогорова, 1А.</w:t>
      </w:r>
    </w:p>
    <w:p w:rsidR="007F6CEE" w:rsidRDefault="00ED5E65">
      <w:pPr>
        <w:spacing w:after="248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экспоз</w:t>
      </w:r>
      <w:r>
        <w:rPr>
          <w:rFonts w:ascii="Times New Roman" w:hAnsi="Times New Roman" w:cs="Times New Roman"/>
          <w:sz w:val="24"/>
          <w:szCs w:val="24"/>
        </w:rPr>
        <w:t xml:space="preserve">иции: с 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.02</w:t>
      </w:r>
      <w:r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г по 21</w:t>
      </w:r>
      <w:r>
        <w:rPr>
          <w:rFonts w:ascii="Times New Roman" w:hAnsi="Times New Roman" w:cs="Times New Roman"/>
          <w:sz w:val="24"/>
          <w:szCs w:val="24"/>
        </w:rPr>
        <w:t>.03</w:t>
      </w:r>
      <w:r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- пт. с 08.00 - 16.00, обеденный перерыв с 12.00 до 13.00.</w:t>
      </w:r>
    </w:p>
    <w:p w:rsidR="007F6CEE" w:rsidRDefault="00ED5E65">
      <w:pPr>
        <w:spacing w:after="0" w:line="264" w:lineRule="exac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и замечания по проекту можно подавать в срок с 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.02</w:t>
      </w:r>
      <w:r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г по 19</w:t>
      </w:r>
      <w:r>
        <w:rPr>
          <w:rFonts w:ascii="Times New Roman" w:hAnsi="Times New Roman" w:cs="Times New Roman"/>
          <w:sz w:val="24"/>
          <w:szCs w:val="24"/>
        </w:rPr>
        <w:t>.03</w:t>
      </w:r>
      <w:r>
        <w:rPr>
          <w:rFonts w:ascii="Times New Roman" w:hAnsi="Times New Roman" w:cs="Times New Roman"/>
          <w:sz w:val="24"/>
          <w:szCs w:val="24"/>
        </w:rPr>
        <w:t>.2024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г:</w:t>
      </w:r>
    </w:p>
    <w:p w:rsidR="007F6CEE" w:rsidRDefault="00ED5E65">
      <w:pPr>
        <w:pStyle w:val="a9"/>
        <w:numPr>
          <w:ilvl w:val="0"/>
          <w:numId w:val="1"/>
        </w:numPr>
        <w:spacing w:after="232" w:line="264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письменной форме в адрес управления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по адресу: УР,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Ягул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Холмогорова, 1А</w:t>
      </w:r>
    </w:p>
    <w:p w:rsidR="007F6CEE" w:rsidRDefault="00ED5E65">
      <w:pPr>
        <w:pStyle w:val="a9"/>
        <w:widowControl w:val="0"/>
        <w:numPr>
          <w:ilvl w:val="0"/>
          <w:numId w:val="1"/>
        </w:numPr>
        <w:tabs>
          <w:tab w:val="left" w:pos="831"/>
        </w:tabs>
        <w:spacing w:after="0" w:line="26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устной или письменной форме в ходе проведения собрания или собраний участников публичных слушаний;</w:t>
      </w:r>
    </w:p>
    <w:p w:rsidR="007F6CEE" w:rsidRDefault="00ED5E65">
      <w:pPr>
        <w:widowControl w:val="0"/>
        <w:numPr>
          <w:ilvl w:val="0"/>
          <w:numId w:val="1"/>
        </w:numPr>
        <w:tabs>
          <w:tab w:val="left" w:pos="831"/>
        </w:tabs>
        <w:spacing w:after="240" w:line="274" w:lineRule="exact"/>
        <w:ind w:left="800" w:hanging="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осредством записи в книге (журнале) учета посетителей экспозиции проекта, подлежащего рассмотрению на публичных слушаниях.                                                                                 </w:t>
      </w:r>
    </w:p>
    <w:p w:rsidR="007F6CEE" w:rsidRDefault="00ED5E65">
      <w:pPr>
        <w:spacing w:after="64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при внесении замечаний </w:t>
      </w:r>
      <w:r>
        <w:rPr>
          <w:rFonts w:ascii="Times New Roman" w:hAnsi="Times New Roman" w:cs="Times New Roman"/>
          <w:sz w:val="24"/>
          <w:szCs w:val="24"/>
        </w:rPr>
        <w:t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</w:t>
      </w:r>
      <w:r>
        <w:rPr>
          <w:rFonts w:ascii="Times New Roman" w:hAnsi="Times New Roman" w:cs="Times New Roman"/>
          <w:sz w:val="24"/>
          <w:szCs w:val="24"/>
        </w:rPr>
        <w:t xml:space="preserve"> и адрес - для юридических лиц) с приложением копий документов, подтверждающих такие сведения.</w:t>
      </w:r>
    </w:p>
    <w:p w:rsidR="007F6CEE" w:rsidRDefault="00ED5E65">
      <w:pPr>
        <w:tabs>
          <w:tab w:val="left" w:pos="57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Порядок проведения публичных слушаний определен Положением об организации и проведении публичных слушаний по вопросам градостроительной деятельности в му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ниципальном образовании «Муниципальный округ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Завьяловский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Завьяловский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 Удмуртской Республики» от 23.03.2022 года № 233.</w:t>
      </w:r>
    </w:p>
    <w:p w:rsidR="007F6CEE" w:rsidRDefault="007F6CEE">
      <w:pPr>
        <w:tabs>
          <w:tab w:val="left" w:pos="57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6CEE" w:rsidRPr="00DE38C9" w:rsidRDefault="007F6CEE"/>
    <w:p w:rsidR="007F6CEE" w:rsidRPr="00DE38C9" w:rsidRDefault="007F6CEE"/>
    <w:p w:rsidR="007F6CEE" w:rsidRPr="00DE38C9" w:rsidRDefault="007F6CEE"/>
    <w:p w:rsidR="007F6CEE" w:rsidRPr="00DE38C9" w:rsidRDefault="007F6CEE"/>
    <w:p w:rsidR="007F6CEE" w:rsidRPr="00DE38C9" w:rsidRDefault="007F6CEE"/>
    <w:p w:rsidR="007F6CEE" w:rsidRPr="00DE38C9" w:rsidRDefault="007F6CEE"/>
    <w:p w:rsidR="007F6CEE" w:rsidRPr="00DE38C9" w:rsidRDefault="007F6CEE"/>
    <w:p w:rsidR="007F6CEE" w:rsidRPr="00DE38C9" w:rsidRDefault="007F6CEE"/>
    <w:p w:rsidR="007F6CEE" w:rsidRDefault="007F6C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CEE" w:rsidRDefault="007F6C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CEE" w:rsidRDefault="007F6C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CEE" w:rsidRDefault="00ED5E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ОЗНАКОМЛЕНИЯ</w:t>
      </w:r>
    </w:p>
    <w:p w:rsidR="007F6CEE" w:rsidRDefault="00ED5E65">
      <w:pPr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21"/>
          <w:rFonts w:eastAsiaTheme="minorHAnsi"/>
        </w:rPr>
        <w:t>С</w:t>
      </w:r>
      <w:r w:rsidRPr="00DE38C9">
        <w:rPr>
          <w:rStyle w:val="21"/>
          <w:rFonts w:eastAsiaTheme="minorHAnsi"/>
        </w:rPr>
        <w:t xml:space="preserve"> </w:t>
      </w:r>
      <w:r>
        <w:rPr>
          <w:rStyle w:val="21"/>
          <w:rFonts w:eastAsiaTheme="minorHAnsi"/>
        </w:rPr>
        <w:t>ОПОВЕЩЕНИЕМ</w:t>
      </w:r>
      <w:r>
        <w:rPr>
          <w:rStyle w:val="21"/>
          <w:rFonts w:eastAsiaTheme="minorHAnsi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о начале публичных слушаний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6CEE" w:rsidRDefault="00ED5E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Назначенных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Администрации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по проекту решения о предоставлении разрешения н</w:t>
      </w:r>
      <w:r>
        <w:rPr>
          <w:rFonts w:ascii="Times New Roman" w:hAnsi="Times New Roman" w:cs="Times New Roman"/>
          <w:sz w:val="24"/>
          <w:szCs w:val="24"/>
        </w:rPr>
        <w:t>а условно разрешенный вид использования  земельн</w:t>
      </w:r>
      <w:r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участка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18:08:0</w:t>
      </w:r>
      <w:r>
        <w:rPr>
          <w:rFonts w:ascii="Times New Roman" w:hAnsi="Times New Roman" w:cs="Times New Roman"/>
          <w:b/>
          <w:sz w:val="24"/>
          <w:szCs w:val="24"/>
        </w:rPr>
        <w:t>19003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4933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площадью 700 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расположенн</w:t>
      </w:r>
      <w:r>
        <w:rPr>
          <w:rFonts w:ascii="Times New Roman" w:hAnsi="Times New Roman" w:cs="Times New Roman"/>
          <w:sz w:val="24"/>
          <w:szCs w:val="24"/>
        </w:rPr>
        <w:t>ому</w:t>
      </w:r>
      <w:r>
        <w:rPr>
          <w:rFonts w:ascii="Times New Roman" w:hAnsi="Times New Roman" w:cs="Times New Roman"/>
          <w:sz w:val="24"/>
          <w:szCs w:val="24"/>
        </w:rPr>
        <w:t xml:space="preserve"> по адресу: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</w:t>
      </w:r>
      <w:r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дачный поселок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Ягульские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просторы», ул. Лютиковая, 2,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18:08:0</w:t>
      </w:r>
      <w:r>
        <w:rPr>
          <w:rFonts w:ascii="Times New Roman" w:hAnsi="Times New Roman" w:cs="Times New Roman"/>
          <w:b/>
          <w:sz w:val="24"/>
          <w:szCs w:val="24"/>
        </w:rPr>
        <w:t>19003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4934,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площадью</w:t>
      </w:r>
      <w:r>
        <w:rPr>
          <w:rFonts w:ascii="Times New Roman" w:hAnsi="Times New Roman" w:cs="Times New Roman"/>
          <w:b/>
          <w:sz w:val="24"/>
          <w:szCs w:val="24"/>
        </w:rPr>
        <w:t xml:space="preserve"> 800 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расположенн</w:t>
      </w:r>
      <w:r>
        <w:rPr>
          <w:rFonts w:ascii="Times New Roman" w:hAnsi="Times New Roman" w:cs="Times New Roman"/>
          <w:sz w:val="24"/>
          <w:szCs w:val="24"/>
        </w:rPr>
        <w:t>ому</w:t>
      </w:r>
      <w:r>
        <w:rPr>
          <w:rFonts w:ascii="Times New Roman" w:hAnsi="Times New Roman" w:cs="Times New Roman"/>
          <w:sz w:val="24"/>
          <w:szCs w:val="24"/>
        </w:rPr>
        <w:t xml:space="preserve"> по адресу: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</w:t>
      </w:r>
      <w:r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дачный поселок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Ягульские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просторы», ул. Бархатная, 1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8"/>
        <w:tblW w:w="10092" w:type="dxa"/>
        <w:tblLook w:val="04A0" w:firstRow="1" w:lastRow="0" w:firstColumn="1" w:lastColumn="0" w:noHBand="0" w:noVBand="1"/>
      </w:tblPr>
      <w:tblGrid>
        <w:gridCol w:w="2136"/>
        <w:gridCol w:w="2049"/>
        <w:gridCol w:w="2374"/>
        <w:gridCol w:w="1700"/>
        <w:gridCol w:w="1833"/>
      </w:tblGrid>
      <w:tr w:rsidR="007F6CEE">
        <w:tc>
          <w:tcPr>
            <w:tcW w:w="2136" w:type="dxa"/>
          </w:tcPr>
          <w:p w:rsidR="007F6CEE" w:rsidRDefault="00ED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ЗУ</w:t>
            </w:r>
          </w:p>
        </w:tc>
        <w:tc>
          <w:tcPr>
            <w:tcW w:w="2049" w:type="dxa"/>
          </w:tcPr>
          <w:p w:rsidR="007F6CEE" w:rsidRDefault="00ED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374" w:type="dxa"/>
          </w:tcPr>
          <w:p w:rsidR="007F6CEE" w:rsidRDefault="00ED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Владелец</w:t>
            </w:r>
          </w:p>
        </w:tc>
        <w:tc>
          <w:tcPr>
            <w:tcW w:w="1700" w:type="dxa"/>
          </w:tcPr>
          <w:p w:rsidR="007F6CEE" w:rsidRDefault="00ED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ознакомлении</w:t>
            </w:r>
          </w:p>
        </w:tc>
        <w:tc>
          <w:tcPr>
            <w:tcW w:w="1833" w:type="dxa"/>
          </w:tcPr>
          <w:p w:rsidR="007F6CEE" w:rsidRDefault="00ED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F6CEE">
        <w:tc>
          <w:tcPr>
            <w:tcW w:w="2136" w:type="dxa"/>
          </w:tcPr>
          <w:p w:rsidR="007F6CEE" w:rsidRDefault="00ED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18:08:0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4933</w:t>
            </w:r>
          </w:p>
        </w:tc>
        <w:tc>
          <w:tcPr>
            <w:tcW w:w="2049" w:type="dxa"/>
          </w:tcPr>
          <w:p w:rsidR="007F6CEE" w:rsidRDefault="00ED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Завьяловский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район, МО "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Ягульское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8F9FA"/>
              </w:rPr>
              <w:t>"</w:t>
            </w:r>
          </w:p>
        </w:tc>
        <w:tc>
          <w:tcPr>
            <w:tcW w:w="2374" w:type="dxa"/>
          </w:tcPr>
          <w:p w:rsidR="007F6CEE" w:rsidRDefault="007F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F6CEE" w:rsidRDefault="007F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7F6CEE" w:rsidRDefault="007F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EE">
        <w:tc>
          <w:tcPr>
            <w:tcW w:w="2136" w:type="dxa"/>
          </w:tcPr>
          <w:p w:rsidR="007F6CEE" w:rsidRDefault="00ED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18:08:0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4934</w:t>
            </w:r>
          </w:p>
        </w:tc>
        <w:tc>
          <w:tcPr>
            <w:tcW w:w="2049" w:type="dxa"/>
          </w:tcPr>
          <w:p w:rsidR="007F6CEE" w:rsidRDefault="00ED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Завьяловский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район, МО "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Ягульское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8F9FA"/>
              </w:rPr>
              <w:t>"</w:t>
            </w:r>
          </w:p>
        </w:tc>
        <w:tc>
          <w:tcPr>
            <w:tcW w:w="2374" w:type="dxa"/>
          </w:tcPr>
          <w:p w:rsidR="007F6CEE" w:rsidRDefault="007F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F6CEE" w:rsidRDefault="007F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7F6CEE" w:rsidRDefault="007F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EE">
        <w:tc>
          <w:tcPr>
            <w:tcW w:w="2136" w:type="dxa"/>
          </w:tcPr>
          <w:p w:rsidR="007F6CEE" w:rsidRDefault="00ED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18:08:0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4935</w:t>
            </w:r>
          </w:p>
        </w:tc>
        <w:tc>
          <w:tcPr>
            <w:tcW w:w="2049" w:type="dxa"/>
          </w:tcPr>
          <w:p w:rsidR="007F6CEE" w:rsidRDefault="00ED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Удмуртская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Республика,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Завьяловский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район, МО "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Ягульское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8F9FA"/>
              </w:rPr>
              <w:t>"</w:t>
            </w:r>
          </w:p>
        </w:tc>
        <w:tc>
          <w:tcPr>
            <w:tcW w:w="2374" w:type="dxa"/>
          </w:tcPr>
          <w:p w:rsidR="007F6CEE" w:rsidRDefault="007F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F6CEE" w:rsidRDefault="007F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7F6CEE" w:rsidRDefault="007F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EE">
        <w:tc>
          <w:tcPr>
            <w:tcW w:w="2136" w:type="dxa"/>
          </w:tcPr>
          <w:p w:rsidR="007F6CEE" w:rsidRDefault="00ED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18:08:0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2049" w:type="dxa"/>
          </w:tcPr>
          <w:p w:rsidR="007F6CEE" w:rsidRDefault="00ED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Завьяловский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район</w:t>
            </w:r>
          </w:p>
        </w:tc>
        <w:tc>
          <w:tcPr>
            <w:tcW w:w="2374" w:type="dxa"/>
          </w:tcPr>
          <w:p w:rsidR="007F6CEE" w:rsidRDefault="007F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F6CEE" w:rsidRDefault="007F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7F6CEE" w:rsidRDefault="007F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EE">
        <w:tc>
          <w:tcPr>
            <w:tcW w:w="2136" w:type="dxa"/>
          </w:tcPr>
          <w:p w:rsidR="007F6CEE" w:rsidRDefault="00ED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18:08:0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4929</w:t>
            </w:r>
          </w:p>
        </w:tc>
        <w:tc>
          <w:tcPr>
            <w:tcW w:w="2049" w:type="dxa"/>
          </w:tcPr>
          <w:p w:rsidR="007F6CEE" w:rsidRDefault="00ED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Завьяловский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район, МО "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Ягульское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8F9FA"/>
              </w:rPr>
              <w:t>"</w:t>
            </w:r>
          </w:p>
        </w:tc>
        <w:tc>
          <w:tcPr>
            <w:tcW w:w="2374" w:type="dxa"/>
          </w:tcPr>
          <w:p w:rsidR="007F6CEE" w:rsidRDefault="007F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F6CEE" w:rsidRDefault="007F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7F6CEE" w:rsidRDefault="007F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6CEE" w:rsidRDefault="007F6CE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F6CEE">
      <w:headerReference w:type="default" r:id="rId9"/>
      <w:pgSz w:w="11906" w:h="16838"/>
      <w:pgMar w:top="694" w:right="850" w:bottom="74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CEE" w:rsidRDefault="00ED5E65">
      <w:pPr>
        <w:spacing w:line="240" w:lineRule="auto"/>
      </w:pPr>
      <w:r>
        <w:separator/>
      </w:r>
    </w:p>
  </w:endnote>
  <w:endnote w:type="continuationSeparator" w:id="0">
    <w:p w:rsidR="007F6CEE" w:rsidRDefault="00ED5E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CEE" w:rsidRDefault="00ED5E65">
      <w:pPr>
        <w:spacing w:after="0"/>
      </w:pPr>
      <w:r>
        <w:separator/>
      </w:r>
    </w:p>
  </w:footnote>
  <w:footnote w:type="continuationSeparator" w:id="0">
    <w:p w:rsidR="007F6CEE" w:rsidRDefault="00ED5E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CEE" w:rsidRDefault="007F6CEE">
    <w:pPr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15758"/>
    <w:multiLevelType w:val="multilevel"/>
    <w:tmpl w:val="4E91575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52"/>
    <w:rsid w:val="00017368"/>
    <w:rsid w:val="000B1CD2"/>
    <w:rsid w:val="00115D83"/>
    <w:rsid w:val="00131C67"/>
    <w:rsid w:val="00257F3D"/>
    <w:rsid w:val="002E6DAA"/>
    <w:rsid w:val="00345CD5"/>
    <w:rsid w:val="00372F1A"/>
    <w:rsid w:val="003A402E"/>
    <w:rsid w:val="00434DBB"/>
    <w:rsid w:val="004B7E52"/>
    <w:rsid w:val="005F4C4E"/>
    <w:rsid w:val="006224D0"/>
    <w:rsid w:val="0062283D"/>
    <w:rsid w:val="006404A7"/>
    <w:rsid w:val="006F7169"/>
    <w:rsid w:val="007823AE"/>
    <w:rsid w:val="007F6CEE"/>
    <w:rsid w:val="00801300"/>
    <w:rsid w:val="00862891"/>
    <w:rsid w:val="008E58C6"/>
    <w:rsid w:val="00901A91"/>
    <w:rsid w:val="00997E30"/>
    <w:rsid w:val="00A47C88"/>
    <w:rsid w:val="00AA45D8"/>
    <w:rsid w:val="00B51595"/>
    <w:rsid w:val="00B94E12"/>
    <w:rsid w:val="00BC7C2E"/>
    <w:rsid w:val="00BE7A97"/>
    <w:rsid w:val="00C55269"/>
    <w:rsid w:val="00C9313B"/>
    <w:rsid w:val="00D04477"/>
    <w:rsid w:val="00D87975"/>
    <w:rsid w:val="00DE38C9"/>
    <w:rsid w:val="00E100BD"/>
    <w:rsid w:val="00EB4899"/>
    <w:rsid w:val="00ED5E65"/>
    <w:rsid w:val="00F21E70"/>
    <w:rsid w:val="00F420A8"/>
    <w:rsid w:val="23F40AD2"/>
    <w:rsid w:val="6B20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8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qFormat/>
    <w:locked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before="360" w:after="240" w:line="28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a0"/>
    <w:qFormat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a">
    <w:name w:val="Основной текст_"/>
    <w:link w:val="22"/>
    <w:qFormat/>
    <w:locked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a"/>
    <w:qFormat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ListParagraph">
    <w:name w:val="List Paragraph"/>
    <w:basedOn w:val="a"/>
    <w:rsid w:val="00ED5E65"/>
    <w:pPr>
      <w:autoSpaceDE w:val="0"/>
      <w:spacing w:before="100" w:beforeAutospacing="1" w:after="100" w:afterAutospacing="1" w:line="273" w:lineRule="auto"/>
      <w:contextualSpacing/>
    </w:pPr>
    <w:rPr>
      <w:rFonts w:ascii="Calibri" w:eastAsia="SimSu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8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qFormat/>
    <w:locked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before="360" w:after="240" w:line="28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a0"/>
    <w:qFormat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a">
    <w:name w:val="Основной текст_"/>
    <w:link w:val="22"/>
    <w:qFormat/>
    <w:locked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a"/>
    <w:qFormat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ListParagraph">
    <w:name w:val="List Paragraph"/>
    <w:basedOn w:val="a"/>
    <w:rsid w:val="00ED5E65"/>
    <w:pPr>
      <w:autoSpaceDE w:val="0"/>
      <w:spacing w:before="100" w:beforeAutospacing="1" w:after="100" w:afterAutospacing="1" w:line="273" w:lineRule="auto"/>
      <w:contextualSpacing/>
    </w:pPr>
    <w:rPr>
      <w:rFonts w:ascii="Calibri" w:eastAsia="SimSu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vyalovskij-r18.gosweb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Управление архитектуры</cp:lastModifiedBy>
  <cp:revision>3</cp:revision>
  <cp:lastPrinted>2023-11-15T13:32:00Z</cp:lastPrinted>
  <dcterms:created xsi:type="dcterms:W3CDTF">2024-02-27T09:55:00Z</dcterms:created>
  <dcterms:modified xsi:type="dcterms:W3CDTF">2024-02-27T12:45:00Z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2114EEFD56534225BD65CD67590B89D5_13</vt:lpwstr>
  </property>
</Properties>
</file>