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2" w:type="dxa"/>
        <w:tblInd w:w="108" w:type="dxa"/>
        <w:tblLayout w:type="fixed"/>
        <w:tblLook w:val="01E0"/>
      </w:tblPr>
      <w:tblGrid>
        <w:gridCol w:w="3960"/>
        <w:gridCol w:w="1569"/>
        <w:gridCol w:w="3543"/>
      </w:tblGrid>
      <w:tr w:rsidR="00B412CF" w:rsidRPr="00C20005" w:rsidTr="00192489">
        <w:tc>
          <w:tcPr>
            <w:tcW w:w="3960" w:type="dxa"/>
          </w:tcPr>
          <w:p w:rsidR="00B412CF" w:rsidRPr="00035A45" w:rsidRDefault="00B412CF" w:rsidP="00192489">
            <w:pPr>
              <w:pStyle w:val="30"/>
              <w:rPr>
                <w:b w:val="0"/>
              </w:rPr>
            </w:pPr>
          </w:p>
        </w:tc>
        <w:tc>
          <w:tcPr>
            <w:tcW w:w="1569" w:type="dxa"/>
          </w:tcPr>
          <w:p w:rsidR="00B412CF" w:rsidRPr="00B412CF" w:rsidRDefault="0075283D" w:rsidP="00192489">
            <w:pPr>
              <w:jc w:val="center"/>
              <w:rPr>
                <w:b/>
              </w:rPr>
            </w:pPr>
            <w:r>
              <w:rPr>
                <w:noProof/>
              </w:rPr>
              <w:drawing>
                <wp:inline distT="0" distB="0" distL="0" distR="0">
                  <wp:extent cx="716280" cy="716280"/>
                  <wp:effectExtent l="0" t="0" r="0" b="0"/>
                  <wp:docPr id="1" name="Рисунок 1" descr="ГербЗ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ЗР"/>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p>
        </w:tc>
        <w:tc>
          <w:tcPr>
            <w:tcW w:w="3543" w:type="dxa"/>
          </w:tcPr>
          <w:p w:rsidR="00B412CF" w:rsidRPr="00C20005" w:rsidRDefault="00B412CF" w:rsidP="00192489">
            <w:pPr>
              <w:ind w:right="218"/>
              <w:jc w:val="right"/>
            </w:pPr>
          </w:p>
        </w:tc>
      </w:tr>
      <w:tr w:rsidR="00B412CF" w:rsidRPr="00C20005" w:rsidTr="00192489">
        <w:tc>
          <w:tcPr>
            <w:tcW w:w="3960" w:type="dxa"/>
          </w:tcPr>
          <w:p w:rsidR="00312E8A" w:rsidRPr="004453C4" w:rsidRDefault="00312E8A" w:rsidP="00312E8A">
            <w:pPr>
              <w:jc w:val="center"/>
              <w:rPr>
                <w:b/>
              </w:rPr>
            </w:pPr>
            <w:r>
              <w:rPr>
                <w:b/>
              </w:rPr>
              <w:t>АДМИНИСТРАЦИ</w:t>
            </w:r>
            <w:r w:rsidR="00443C2F">
              <w:rPr>
                <w:b/>
              </w:rPr>
              <w:t>Я</w:t>
            </w:r>
          </w:p>
          <w:p w:rsidR="00312E8A" w:rsidRPr="00C20005" w:rsidRDefault="00312E8A" w:rsidP="00312E8A">
            <w:pPr>
              <w:jc w:val="center"/>
              <w:rPr>
                <w:b/>
              </w:rPr>
            </w:pPr>
            <w:r w:rsidRPr="00C20005">
              <w:rPr>
                <w:b/>
              </w:rPr>
              <w:t>МУНИЦИПАЛЬНОГО ОБРАЗОВАНИЯ</w:t>
            </w:r>
          </w:p>
          <w:p w:rsidR="00312E8A" w:rsidRPr="00C20005" w:rsidRDefault="00312E8A" w:rsidP="00312E8A">
            <w:pPr>
              <w:jc w:val="center"/>
              <w:rPr>
                <w:b/>
              </w:rPr>
            </w:pPr>
            <w:r w:rsidRPr="00C20005">
              <w:rPr>
                <w:b/>
              </w:rPr>
              <w:t>«</w:t>
            </w:r>
            <w:r>
              <w:rPr>
                <w:b/>
              </w:rPr>
              <w:t xml:space="preserve">МУНИЦИПАЛЬНЫЙ ОКРУГ </w:t>
            </w:r>
            <w:r w:rsidRPr="00C20005">
              <w:rPr>
                <w:b/>
              </w:rPr>
              <w:t>ЗАВЬЯЛОВСКИЙ РАЙОН</w:t>
            </w:r>
          </w:p>
          <w:p w:rsidR="00B412CF" w:rsidRPr="00C20005" w:rsidRDefault="00312E8A" w:rsidP="00312E8A">
            <w:pPr>
              <w:jc w:val="center"/>
              <w:rPr>
                <w:b/>
              </w:rPr>
            </w:pPr>
            <w:r w:rsidRPr="00C20005">
              <w:rPr>
                <w:b/>
              </w:rPr>
              <w:t>УДМУРТСКОЙ РЕСПУБЛИКИ</w:t>
            </w:r>
            <w:r>
              <w:rPr>
                <w:b/>
              </w:rPr>
              <w:t>»</w:t>
            </w:r>
          </w:p>
        </w:tc>
        <w:tc>
          <w:tcPr>
            <w:tcW w:w="1569" w:type="dxa"/>
          </w:tcPr>
          <w:p w:rsidR="00B412CF" w:rsidRPr="00C20005" w:rsidRDefault="00B412CF" w:rsidP="00192489">
            <w:pPr>
              <w:jc w:val="center"/>
            </w:pPr>
          </w:p>
        </w:tc>
        <w:tc>
          <w:tcPr>
            <w:tcW w:w="3543" w:type="dxa"/>
          </w:tcPr>
          <w:p w:rsidR="00312E8A" w:rsidRPr="000842BD" w:rsidRDefault="00312E8A" w:rsidP="00312E8A">
            <w:pPr>
              <w:jc w:val="center"/>
              <w:rPr>
                <w:b/>
              </w:rPr>
            </w:pPr>
            <w:r w:rsidRPr="000842BD">
              <w:rPr>
                <w:b/>
              </w:rPr>
              <w:t>«У</w:t>
            </w:r>
            <w:r>
              <w:rPr>
                <w:b/>
              </w:rPr>
              <w:t>ДМУРТ ЭЛЬКУНЫСЬ</w:t>
            </w:r>
          </w:p>
          <w:p w:rsidR="00312E8A" w:rsidRPr="000842BD" w:rsidRDefault="00312E8A" w:rsidP="00312E8A">
            <w:pPr>
              <w:jc w:val="center"/>
              <w:rPr>
                <w:b/>
              </w:rPr>
            </w:pPr>
            <w:r>
              <w:rPr>
                <w:b/>
              </w:rPr>
              <w:t>ДЭРИ ЁРОС</w:t>
            </w:r>
          </w:p>
          <w:p w:rsidR="00312E8A" w:rsidRPr="000842BD" w:rsidRDefault="00312E8A" w:rsidP="00312E8A">
            <w:pPr>
              <w:jc w:val="center"/>
              <w:rPr>
                <w:b/>
              </w:rPr>
            </w:pPr>
            <w:r>
              <w:rPr>
                <w:b/>
              </w:rPr>
              <w:t>МУНИЦИПАЛ ОКРУГ</w:t>
            </w:r>
            <w:r w:rsidRPr="000842BD">
              <w:rPr>
                <w:b/>
              </w:rPr>
              <w:t>»</w:t>
            </w:r>
          </w:p>
          <w:p w:rsidR="00312E8A" w:rsidRDefault="00312E8A" w:rsidP="00312E8A">
            <w:pPr>
              <w:jc w:val="center"/>
              <w:rPr>
                <w:b/>
              </w:rPr>
            </w:pPr>
            <w:r>
              <w:rPr>
                <w:b/>
              </w:rPr>
              <w:t xml:space="preserve">МУНИЦИПАЛ КЫЛДЫТЭТ </w:t>
            </w:r>
          </w:p>
          <w:p w:rsidR="00B412CF" w:rsidRPr="00C20005" w:rsidRDefault="00312E8A" w:rsidP="00443C2F">
            <w:pPr>
              <w:jc w:val="center"/>
              <w:rPr>
                <w:b/>
              </w:rPr>
            </w:pPr>
            <w:r>
              <w:rPr>
                <w:b/>
              </w:rPr>
              <w:t>АДМИНИСТРАЦИ</w:t>
            </w:r>
            <w:r w:rsidR="00443C2F">
              <w:rPr>
                <w:b/>
              </w:rPr>
              <w:t>ЕЗ</w:t>
            </w:r>
          </w:p>
        </w:tc>
      </w:tr>
      <w:tr w:rsidR="00443C2F" w:rsidRPr="00C20005" w:rsidTr="00192489">
        <w:tc>
          <w:tcPr>
            <w:tcW w:w="3960" w:type="dxa"/>
          </w:tcPr>
          <w:p w:rsidR="00443C2F" w:rsidRDefault="00443C2F" w:rsidP="00312E8A">
            <w:pPr>
              <w:jc w:val="center"/>
              <w:rPr>
                <w:b/>
              </w:rPr>
            </w:pPr>
          </w:p>
        </w:tc>
        <w:tc>
          <w:tcPr>
            <w:tcW w:w="1569" w:type="dxa"/>
          </w:tcPr>
          <w:p w:rsidR="00443C2F" w:rsidRPr="00C20005" w:rsidRDefault="00443C2F" w:rsidP="00192489">
            <w:pPr>
              <w:jc w:val="center"/>
            </w:pPr>
          </w:p>
        </w:tc>
        <w:tc>
          <w:tcPr>
            <w:tcW w:w="3543" w:type="dxa"/>
          </w:tcPr>
          <w:p w:rsidR="00443C2F" w:rsidRPr="000842BD" w:rsidRDefault="00443C2F" w:rsidP="00312E8A">
            <w:pPr>
              <w:jc w:val="center"/>
              <w:rPr>
                <w:b/>
              </w:rPr>
            </w:pPr>
          </w:p>
        </w:tc>
      </w:tr>
      <w:tr w:rsidR="00443C2F" w:rsidRPr="00C20005" w:rsidTr="00192489">
        <w:tc>
          <w:tcPr>
            <w:tcW w:w="3960" w:type="dxa"/>
          </w:tcPr>
          <w:p w:rsidR="00443C2F" w:rsidRDefault="00443C2F" w:rsidP="00443C2F">
            <w:pPr>
              <w:jc w:val="center"/>
              <w:rPr>
                <w:b/>
              </w:rPr>
            </w:pPr>
            <w:r>
              <w:rPr>
                <w:b/>
              </w:rPr>
              <w:t>ОТДЕЛ «СРЕДНЕПОСТОЛЬСКИЙ»</w:t>
            </w:r>
          </w:p>
        </w:tc>
        <w:tc>
          <w:tcPr>
            <w:tcW w:w="1569" w:type="dxa"/>
          </w:tcPr>
          <w:p w:rsidR="00443C2F" w:rsidRPr="00C20005" w:rsidRDefault="00443C2F" w:rsidP="00192489">
            <w:pPr>
              <w:jc w:val="center"/>
            </w:pPr>
          </w:p>
        </w:tc>
        <w:tc>
          <w:tcPr>
            <w:tcW w:w="3543" w:type="dxa"/>
          </w:tcPr>
          <w:p w:rsidR="00443C2F" w:rsidRPr="000842BD" w:rsidRDefault="00443C2F" w:rsidP="00312E8A">
            <w:pPr>
              <w:jc w:val="center"/>
              <w:rPr>
                <w:b/>
              </w:rPr>
            </w:pPr>
            <w:r>
              <w:rPr>
                <w:b/>
              </w:rPr>
              <w:t>«ӴӦЖГУРТ» ЁЗЭТ</w:t>
            </w:r>
          </w:p>
        </w:tc>
      </w:tr>
    </w:tbl>
    <w:p w:rsidR="00B412CF" w:rsidRPr="00C20005" w:rsidRDefault="00B412CF" w:rsidP="00B412CF">
      <w:pPr>
        <w:jc w:val="center"/>
      </w:pPr>
    </w:p>
    <w:p w:rsidR="00B412CF" w:rsidRPr="00C20005" w:rsidRDefault="00B412CF" w:rsidP="00B412CF">
      <w:pPr>
        <w:jc w:val="center"/>
      </w:pPr>
    </w:p>
    <w:p w:rsidR="00B412CF" w:rsidRDefault="00D3546D" w:rsidP="00B412CF">
      <w:pPr>
        <w:jc w:val="center"/>
        <w:outlineLvl w:val="0"/>
        <w:rPr>
          <w:b/>
          <w:sz w:val="40"/>
          <w:szCs w:val="40"/>
        </w:rPr>
      </w:pPr>
      <w:r>
        <w:rPr>
          <w:b/>
          <w:sz w:val="40"/>
          <w:szCs w:val="40"/>
        </w:rPr>
        <w:t>П Р И К А З</w:t>
      </w:r>
    </w:p>
    <w:p w:rsidR="00C25063" w:rsidRDefault="00C25063" w:rsidP="00B412CF">
      <w:pPr>
        <w:jc w:val="center"/>
        <w:outlineLvl w:val="0"/>
        <w:rPr>
          <w:b/>
          <w:sz w:val="40"/>
          <w:szCs w:val="40"/>
        </w:rPr>
      </w:pPr>
    </w:p>
    <w:p w:rsidR="00C25063" w:rsidRPr="007F3C71" w:rsidRDefault="00997638" w:rsidP="00C25063">
      <w:pPr>
        <w:rPr>
          <w:sz w:val="24"/>
          <w:szCs w:val="24"/>
        </w:rPr>
      </w:pPr>
      <w:r w:rsidRPr="007F3C71">
        <w:rPr>
          <w:sz w:val="24"/>
          <w:szCs w:val="24"/>
        </w:rPr>
        <w:t>30</w:t>
      </w:r>
      <w:r w:rsidR="00257BA8" w:rsidRPr="007F3C71">
        <w:rPr>
          <w:sz w:val="24"/>
          <w:szCs w:val="24"/>
        </w:rPr>
        <w:t>.0</w:t>
      </w:r>
      <w:r w:rsidR="000F3D11" w:rsidRPr="007F3C71">
        <w:rPr>
          <w:sz w:val="24"/>
          <w:szCs w:val="24"/>
        </w:rPr>
        <w:t>1</w:t>
      </w:r>
      <w:r w:rsidR="00BF146F" w:rsidRPr="007F3C71">
        <w:rPr>
          <w:sz w:val="24"/>
          <w:szCs w:val="24"/>
        </w:rPr>
        <w:t>.202</w:t>
      </w:r>
      <w:r w:rsidR="000F3D11" w:rsidRPr="007F3C71">
        <w:rPr>
          <w:sz w:val="24"/>
          <w:szCs w:val="24"/>
        </w:rPr>
        <w:t>5</w:t>
      </w:r>
      <w:r w:rsidR="00C25063" w:rsidRPr="007F3C71">
        <w:rPr>
          <w:sz w:val="24"/>
          <w:szCs w:val="24"/>
        </w:rPr>
        <w:t xml:space="preserve"> г.                                                                                          </w:t>
      </w:r>
      <w:r w:rsidR="00DF39E5" w:rsidRPr="007F3C71">
        <w:rPr>
          <w:sz w:val="24"/>
          <w:szCs w:val="24"/>
        </w:rPr>
        <w:t xml:space="preserve">                 </w:t>
      </w:r>
      <w:r w:rsidR="00B5283D" w:rsidRPr="007F3C71">
        <w:rPr>
          <w:sz w:val="24"/>
          <w:szCs w:val="24"/>
        </w:rPr>
        <w:t xml:space="preserve">        </w:t>
      </w:r>
      <w:r w:rsidR="00BF146F" w:rsidRPr="007F3C71">
        <w:rPr>
          <w:sz w:val="24"/>
          <w:szCs w:val="24"/>
        </w:rPr>
        <w:t xml:space="preserve">    </w:t>
      </w:r>
      <w:r w:rsidR="00B87750">
        <w:rPr>
          <w:sz w:val="24"/>
          <w:szCs w:val="24"/>
        </w:rPr>
        <w:t xml:space="preserve">   </w:t>
      </w:r>
      <w:r w:rsidR="00B5283D" w:rsidRPr="007F3C71">
        <w:rPr>
          <w:sz w:val="24"/>
          <w:szCs w:val="24"/>
        </w:rPr>
        <w:t xml:space="preserve"> № </w:t>
      </w:r>
      <w:r w:rsidR="00427DE3">
        <w:rPr>
          <w:sz w:val="24"/>
          <w:szCs w:val="24"/>
        </w:rPr>
        <w:t>12</w:t>
      </w:r>
    </w:p>
    <w:p w:rsidR="00C25063" w:rsidRPr="007F3C71" w:rsidRDefault="00C25063" w:rsidP="00C25063">
      <w:pPr>
        <w:rPr>
          <w:sz w:val="24"/>
          <w:szCs w:val="24"/>
        </w:rPr>
      </w:pPr>
    </w:p>
    <w:p w:rsidR="00C25063" w:rsidRPr="007F3C71" w:rsidRDefault="00C25063" w:rsidP="00C25063">
      <w:pPr>
        <w:jc w:val="center"/>
        <w:rPr>
          <w:b/>
          <w:sz w:val="24"/>
          <w:szCs w:val="24"/>
        </w:rPr>
      </w:pPr>
      <w:r w:rsidRPr="007F3C71">
        <w:rPr>
          <w:b/>
          <w:sz w:val="24"/>
          <w:szCs w:val="24"/>
        </w:rPr>
        <w:t>д. Средний Постол</w:t>
      </w:r>
    </w:p>
    <w:p w:rsidR="00962CF6" w:rsidRDefault="00962CF6" w:rsidP="001842DC">
      <w:pPr>
        <w:pStyle w:val="afffff"/>
        <w:rPr>
          <w:sz w:val="24"/>
          <w:szCs w:val="24"/>
        </w:rPr>
      </w:pPr>
    </w:p>
    <w:tbl>
      <w:tblPr>
        <w:tblStyle w:val="af0"/>
        <w:tblW w:w="5000" w:type="pct"/>
        <w:tblLook w:val="04A0"/>
      </w:tblPr>
      <w:tblGrid>
        <w:gridCol w:w="9430"/>
      </w:tblGrid>
      <w:tr w:rsidR="00427DE3" w:rsidRPr="0006798B" w:rsidTr="005F11E6">
        <w:tc>
          <w:tcPr>
            <w:tcW w:w="5000" w:type="pct"/>
          </w:tcPr>
          <w:p w:rsidR="00427DE3" w:rsidRPr="0006798B" w:rsidRDefault="00366134" w:rsidP="005F11E6">
            <w:pPr>
              <w:jc w:val="left"/>
              <w:outlineLvl w:val="0"/>
              <w:rPr>
                <w:sz w:val="24"/>
                <w:szCs w:val="24"/>
              </w:rPr>
            </w:pPr>
            <w:r>
              <w:rPr>
                <w:sz w:val="24"/>
                <w:szCs w:val="24"/>
              </w:rPr>
              <w:t>О внесении изменения в приказ Отдела «Среднепостольский</w:t>
            </w:r>
            <w:r w:rsidR="00427DE3" w:rsidRPr="0006798B">
              <w:rPr>
                <w:sz w:val="24"/>
                <w:szCs w:val="24"/>
              </w:rPr>
              <w:t xml:space="preserve">» Администрации </w:t>
            </w:r>
          </w:p>
          <w:p w:rsidR="00427DE3" w:rsidRPr="0006798B" w:rsidRDefault="00427DE3" w:rsidP="005F11E6">
            <w:pPr>
              <w:jc w:val="left"/>
              <w:outlineLvl w:val="0"/>
              <w:rPr>
                <w:sz w:val="24"/>
                <w:szCs w:val="24"/>
              </w:rPr>
            </w:pPr>
            <w:r w:rsidRPr="0006798B">
              <w:rPr>
                <w:sz w:val="24"/>
                <w:szCs w:val="24"/>
              </w:rPr>
              <w:t xml:space="preserve">муниципального образования «Муниципальный округ Завьяловский район               </w:t>
            </w:r>
            <w:r w:rsidR="00366134">
              <w:rPr>
                <w:sz w:val="24"/>
                <w:szCs w:val="24"/>
              </w:rPr>
              <w:t xml:space="preserve">     Удмуртской Республики» от 02.</w:t>
            </w:r>
            <w:r w:rsidRPr="0006798B">
              <w:rPr>
                <w:sz w:val="24"/>
                <w:szCs w:val="24"/>
              </w:rPr>
              <w:t>0</w:t>
            </w:r>
            <w:r w:rsidR="00366134">
              <w:rPr>
                <w:sz w:val="24"/>
                <w:szCs w:val="24"/>
              </w:rPr>
              <w:t>9.2022</w:t>
            </w:r>
            <w:r w:rsidRPr="0006798B">
              <w:rPr>
                <w:sz w:val="24"/>
                <w:szCs w:val="24"/>
              </w:rPr>
              <w:t xml:space="preserve"> № </w:t>
            </w:r>
            <w:r w:rsidR="00366134">
              <w:rPr>
                <w:sz w:val="24"/>
                <w:szCs w:val="24"/>
              </w:rPr>
              <w:t>22</w:t>
            </w:r>
          </w:p>
          <w:p w:rsidR="00427DE3" w:rsidRPr="0006798B" w:rsidRDefault="00427DE3" w:rsidP="005F11E6">
            <w:pPr>
              <w:pStyle w:val="af7"/>
              <w:spacing w:before="0" w:after="0" w:line="240" w:lineRule="auto"/>
              <w:jc w:val="left"/>
            </w:pPr>
          </w:p>
        </w:tc>
      </w:tr>
    </w:tbl>
    <w:p w:rsidR="00427DE3" w:rsidRPr="0006798B" w:rsidRDefault="00427DE3" w:rsidP="00427DE3">
      <w:pPr>
        <w:ind w:firstLine="709"/>
        <w:jc w:val="both"/>
        <w:outlineLvl w:val="0"/>
        <w:rPr>
          <w:rFonts w:eastAsiaTheme="minorHAnsi"/>
          <w:color w:val="000000" w:themeColor="text1"/>
          <w:sz w:val="24"/>
          <w:szCs w:val="24"/>
          <w:lang w:eastAsia="en-US"/>
        </w:rPr>
      </w:pPr>
      <w:r w:rsidRPr="0006798B">
        <w:rPr>
          <w:rFonts w:eastAsiaTheme="minorHAnsi"/>
          <w:color w:val="000000" w:themeColor="text1"/>
          <w:sz w:val="24"/>
          <w:szCs w:val="24"/>
          <w:lang w:eastAsia="en-US"/>
        </w:rPr>
        <w:t xml:space="preserve">В целях приведения в соответствие с действующим законодательством </w:t>
      </w:r>
      <w:r w:rsidRPr="0006798B">
        <w:rPr>
          <w:sz w:val="24"/>
          <w:szCs w:val="24"/>
        </w:rPr>
        <w:t xml:space="preserve">Политики в отношении обработки персональных данных в </w:t>
      </w:r>
      <w:r w:rsidR="008A1AAB">
        <w:rPr>
          <w:sz w:val="24"/>
          <w:szCs w:val="24"/>
        </w:rPr>
        <w:t>Отделе</w:t>
      </w:r>
      <w:r w:rsidRPr="0006798B">
        <w:rPr>
          <w:sz w:val="24"/>
          <w:szCs w:val="24"/>
        </w:rPr>
        <w:t xml:space="preserve"> «</w:t>
      </w:r>
      <w:r w:rsidR="008A1AAB">
        <w:rPr>
          <w:sz w:val="24"/>
          <w:szCs w:val="24"/>
        </w:rPr>
        <w:t>Среднепостольский</w:t>
      </w:r>
      <w:r w:rsidRPr="0006798B">
        <w:rPr>
          <w:sz w:val="24"/>
          <w:szCs w:val="24"/>
        </w:rPr>
        <w:t>» Администрации муниципального образования «Муниципальный округ Завьяловский район Удмуртской Республики»</w:t>
      </w:r>
      <w:r w:rsidRPr="0006798B">
        <w:rPr>
          <w:rFonts w:eastAsiaTheme="minorHAnsi"/>
          <w:color w:val="000000" w:themeColor="text1"/>
          <w:sz w:val="24"/>
          <w:szCs w:val="24"/>
          <w:lang w:eastAsia="en-US"/>
        </w:rPr>
        <w:t xml:space="preserve">, утвержденной </w:t>
      </w:r>
      <w:r w:rsidRPr="0006798B">
        <w:rPr>
          <w:sz w:val="24"/>
          <w:szCs w:val="24"/>
        </w:rPr>
        <w:t xml:space="preserve">приказом </w:t>
      </w:r>
      <w:r w:rsidR="008A1AAB">
        <w:rPr>
          <w:sz w:val="24"/>
          <w:szCs w:val="24"/>
        </w:rPr>
        <w:t>Отдела</w:t>
      </w:r>
      <w:r w:rsidRPr="0006798B">
        <w:rPr>
          <w:sz w:val="24"/>
          <w:szCs w:val="24"/>
        </w:rPr>
        <w:t xml:space="preserve"> «</w:t>
      </w:r>
      <w:r w:rsidR="008A1AAB">
        <w:rPr>
          <w:sz w:val="24"/>
          <w:szCs w:val="24"/>
        </w:rPr>
        <w:t>Среднепостольский</w:t>
      </w:r>
      <w:r w:rsidRPr="0006798B">
        <w:rPr>
          <w:sz w:val="24"/>
          <w:szCs w:val="24"/>
        </w:rPr>
        <w:t xml:space="preserve">» Администрации </w:t>
      </w:r>
      <w:r w:rsidRPr="00B6553C">
        <w:rPr>
          <w:color w:val="000000" w:themeColor="text1"/>
          <w:sz w:val="24"/>
          <w:szCs w:val="24"/>
        </w:rPr>
        <w:t>муниципального образования «Муниципальный округ Завьяловский район Удмуртской Республики</w:t>
      </w:r>
      <w:r w:rsidR="00B6553C" w:rsidRPr="00B6553C">
        <w:rPr>
          <w:color w:val="000000" w:themeColor="text1"/>
          <w:sz w:val="24"/>
          <w:szCs w:val="24"/>
        </w:rPr>
        <w:t>» от 02.09.2022 № 22</w:t>
      </w:r>
      <w:r w:rsidRPr="00B6553C">
        <w:rPr>
          <w:color w:val="000000" w:themeColor="text1"/>
          <w:sz w:val="24"/>
          <w:szCs w:val="24"/>
        </w:rPr>
        <w:t xml:space="preserve">, </w:t>
      </w:r>
      <w:r w:rsidR="00366134" w:rsidRPr="00B6553C">
        <w:rPr>
          <w:rFonts w:eastAsiaTheme="minorHAnsi"/>
          <w:color w:val="000000" w:themeColor="text1"/>
          <w:sz w:val="24"/>
          <w:szCs w:val="24"/>
          <w:lang w:eastAsia="en-US"/>
        </w:rPr>
        <w:t>руководствуясь</w:t>
      </w:r>
      <w:r w:rsidR="00366134">
        <w:rPr>
          <w:rFonts w:eastAsiaTheme="minorHAnsi"/>
          <w:color w:val="000000" w:themeColor="text1"/>
          <w:sz w:val="24"/>
          <w:szCs w:val="24"/>
          <w:lang w:eastAsia="en-US"/>
        </w:rPr>
        <w:t xml:space="preserve"> Положением «Об Отделе</w:t>
      </w:r>
      <w:r w:rsidRPr="0006798B">
        <w:rPr>
          <w:rFonts w:eastAsiaTheme="minorHAnsi"/>
          <w:color w:val="000000" w:themeColor="text1"/>
          <w:sz w:val="24"/>
          <w:szCs w:val="24"/>
          <w:lang w:eastAsia="en-US"/>
        </w:rPr>
        <w:t xml:space="preserve"> «</w:t>
      </w:r>
      <w:r w:rsidR="00366134">
        <w:rPr>
          <w:rFonts w:eastAsiaTheme="minorHAnsi"/>
          <w:color w:val="000000" w:themeColor="text1"/>
          <w:sz w:val="24"/>
          <w:szCs w:val="24"/>
          <w:lang w:eastAsia="en-US"/>
        </w:rPr>
        <w:t>Среднепостольский</w:t>
      </w:r>
      <w:r w:rsidRPr="0006798B">
        <w:rPr>
          <w:rFonts w:eastAsiaTheme="minorHAnsi"/>
          <w:color w:val="000000" w:themeColor="text1"/>
          <w:sz w:val="24"/>
          <w:szCs w:val="24"/>
          <w:lang w:eastAsia="en-US"/>
        </w:rPr>
        <w:t>» Администрации муниципального образования «Муниципальный округ Завьяловский район  Удмуртской Республики»,</w:t>
      </w:r>
    </w:p>
    <w:p w:rsidR="00427DE3" w:rsidRPr="0006798B" w:rsidRDefault="00427DE3" w:rsidP="00427DE3">
      <w:pPr>
        <w:pStyle w:val="afff4"/>
        <w:spacing w:line="240" w:lineRule="auto"/>
        <w:rPr>
          <w:szCs w:val="24"/>
        </w:rPr>
      </w:pPr>
    </w:p>
    <w:p w:rsidR="00427DE3" w:rsidRPr="0006798B" w:rsidRDefault="00427DE3" w:rsidP="00E43E00">
      <w:pPr>
        <w:pStyle w:val="aff8"/>
        <w:numPr>
          <w:ilvl w:val="0"/>
          <w:numId w:val="14"/>
        </w:numPr>
        <w:tabs>
          <w:tab w:val="left" w:pos="993"/>
        </w:tabs>
        <w:spacing w:line="240" w:lineRule="auto"/>
        <w:ind w:left="0" w:firstLine="709"/>
        <w:contextualSpacing w:val="0"/>
        <w:outlineLvl w:val="0"/>
      </w:pPr>
      <w:r w:rsidRPr="0006798B">
        <w:t xml:space="preserve">Внести изменение в приказ </w:t>
      </w:r>
      <w:r w:rsidR="00366134">
        <w:t>Отдела</w:t>
      </w:r>
      <w:r w:rsidRPr="0006798B">
        <w:t xml:space="preserve"> «</w:t>
      </w:r>
      <w:r w:rsidR="00366134">
        <w:t>Среднепостольский</w:t>
      </w:r>
      <w:r w:rsidRPr="0006798B">
        <w:t>» Администрации муниципального образования «Муниципальный округ Завьяловский р</w:t>
      </w:r>
      <w:r w:rsidR="00366134">
        <w:t>айон Удмуртской Республики» от 02.</w:t>
      </w:r>
      <w:r w:rsidRPr="0006798B">
        <w:t>0</w:t>
      </w:r>
      <w:r w:rsidR="00366134">
        <w:t>9</w:t>
      </w:r>
      <w:r w:rsidRPr="0006798B">
        <w:t>.202</w:t>
      </w:r>
      <w:r w:rsidR="00366134">
        <w:t>2 № 22</w:t>
      </w:r>
      <w:r w:rsidRPr="0006798B">
        <w:t xml:space="preserve"> «Об утверждении Политики в отношении обработки персональных данных в </w:t>
      </w:r>
      <w:r w:rsidR="00366134">
        <w:t>Отделе «Среднепостольский</w:t>
      </w:r>
      <w:r w:rsidRPr="0006798B">
        <w:t>» Администрации муниципального образования «Муниципальный округ Завьяловский район Удмуртской Республики», изложив Политику в отношении о</w:t>
      </w:r>
      <w:r w:rsidR="00366134">
        <w:t>бработки персональных данных в Отделе</w:t>
      </w:r>
      <w:r w:rsidRPr="0006798B">
        <w:t xml:space="preserve"> «</w:t>
      </w:r>
      <w:r w:rsidR="00366134">
        <w:t>Среднепостольский</w:t>
      </w:r>
      <w:r w:rsidRPr="0006798B">
        <w:t>»  Администрации муниципального образования «Муниципальный округ Завьяловский район Удмуртской Республики» в редакции, согласно приложению к настоящему приказу (прилагается).</w:t>
      </w:r>
    </w:p>
    <w:p w:rsidR="00427DE3" w:rsidRPr="0006798B" w:rsidRDefault="00366134" w:rsidP="00E43E00">
      <w:pPr>
        <w:pStyle w:val="a5"/>
        <w:numPr>
          <w:ilvl w:val="0"/>
          <w:numId w:val="14"/>
        </w:numPr>
        <w:tabs>
          <w:tab w:val="left" w:pos="993"/>
        </w:tabs>
        <w:autoSpaceDE/>
        <w:autoSpaceDN/>
        <w:adjustRightInd/>
        <w:spacing w:line="240" w:lineRule="auto"/>
        <w:ind w:left="0" w:firstLine="709"/>
        <w:rPr>
          <w:rFonts w:cs="Times New Roman"/>
          <w:szCs w:val="24"/>
        </w:rPr>
      </w:pPr>
      <w:r>
        <w:rPr>
          <w:rFonts w:cs="Times New Roman"/>
          <w:szCs w:val="24"/>
        </w:rPr>
        <w:t>Заместителю начальника Отдела</w:t>
      </w:r>
      <w:r w:rsidR="00427DE3" w:rsidRPr="0006798B">
        <w:rPr>
          <w:rFonts w:cs="Times New Roman"/>
          <w:szCs w:val="24"/>
        </w:rPr>
        <w:t xml:space="preserve"> «</w:t>
      </w:r>
      <w:r>
        <w:rPr>
          <w:rFonts w:cs="Times New Roman"/>
          <w:szCs w:val="24"/>
        </w:rPr>
        <w:t>Среднепостольский</w:t>
      </w:r>
      <w:r w:rsidR="00427DE3" w:rsidRPr="0006798B">
        <w:rPr>
          <w:rFonts w:cs="Times New Roman"/>
          <w:szCs w:val="24"/>
        </w:rPr>
        <w:t>» Администрации муниципального образования «Муниципальный округ Завьяловски</w:t>
      </w:r>
      <w:r>
        <w:rPr>
          <w:rFonts w:cs="Times New Roman"/>
          <w:szCs w:val="24"/>
        </w:rPr>
        <w:t>й район Удмуртской Республики» Кузьмин</w:t>
      </w:r>
      <w:r w:rsidR="00427DE3" w:rsidRPr="0006798B">
        <w:rPr>
          <w:rFonts w:cs="Times New Roman"/>
          <w:szCs w:val="24"/>
        </w:rPr>
        <w:t xml:space="preserve">ой </w:t>
      </w:r>
      <w:r>
        <w:rPr>
          <w:rFonts w:cs="Times New Roman"/>
          <w:szCs w:val="24"/>
        </w:rPr>
        <w:t>С.</w:t>
      </w:r>
      <w:r w:rsidR="00427DE3" w:rsidRPr="0006798B">
        <w:rPr>
          <w:rFonts w:cs="Times New Roman"/>
          <w:szCs w:val="24"/>
        </w:rPr>
        <w:t>А. обеспечить ознакомление сотрудников</w:t>
      </w:r>
      <w:r>
        <w:rPr>
          <w:rFonts w:cs="Times New Roman"/>
          <w:szCs w:val="24"/>
        </w:rPr>
        <w:t xml:space="preserve"> Отдела</w:t>
      </w:r>
      <w:r w:rsidR="00427DE3" w:rsidRPr="0006798B">
        <w:rPr>
          <w:rFonts w:cs="Times New Roman"/>
          <w:szCs w:val="24"/>
        </w:rPr>
        <w:t xml:space="preserve"> «</w:t>
      </w:r>
      <w:r>
        <w:rPr>
          <w:rFonts w:cs="Times New Roman"/>
          <w:szCs w:val="24"/>
        </w:rPr>
        <w:t>Среднепостольский</w:t>
      </w:r>
      <w:r w:rsidR="00427DE3" w:rsidRPr="0006798B">
        <w:rPr>
          <w:rFonts w:cs="Times New Roman"/>
          <w:szCs w:val="24"/>
        </w:rPr>
        <w:t xml:space="preserve">» Администрации муниципального образования «Муниципальный округ Завьяловский район Удмуртской Республики» с Политикой в отношении обработки персональных данных в </w:t>
      </w:r>
      <w:r>
        <w:rPr>
          <w:rFonts w:cs="Times New Roman"/>
          <w:szCs w:val="24"/>
        </w:rPr>
        <w:t>Отделе</w:t>
      </w:r>
      <w:r w:rsidR="00427DE3" w:rsidRPr="0006798B">
        <w:rPr>
          <w:rFonts w:cs="Times New Roman"/>
          <w:szCs w:val="24"/>
        </w:rPr>
        <w:t xml:space="preserve"> «</w:t>
      </w:r>
      <w:r>
        <w:rPr>
          <w:rFonts w:cs="Times New Roman"/>
          <w:szCs w:val="24"/>
        </w:rPr>
        <w:t>Среднепостольский</w:t>
      </w:r>
      <w:r w:rsidR="00427DE3" w:rsidRPr="0006798B">
        <w:rPr>
          <w:rFonts w:cs="Times New Roman"/>
          <w:szCs w:val="24"/>
        </w:rPr>
        <w:t>» Администрации муниципального образования «Муниципальный округ Завьяловский район Удмуртской Республики».</w:t>
      </w:r>
    </w:p>
    <w:p w:rsidR="00427DE3" w:rsidRPr="0006798B" w:rsidRDefault="00427DE3" w:rsidP="00E43E00">
      <w:pPr>
        <w:pStyle w:val="af6"/>
        <w:numPr>
          <w:ilvl w:val="0"/>
          <w:numId w:val="14"/>
        </w:numPr>
        <w:autoSpaceDE/>
        <w:autoSpaceDN/>
        <w:adjustRightInd/>
        <w:spacing w:after="0" w:line="240" w:lineRule="auto"/>
        <w:rPr>
          <w:rFonts w:cs="Times New Roman"/>
          <w:szCs w:val="24"/>
        </w:rPr>
      </w:pPr>
      <w:r w:rsidRPr="0006798B">
        <w:rPr>
          <w:rFonts w:cs="Times New Roman"/>
          <w:szCs w:val="24"/>
        </w:rPr>
        <w:t>Контроль за исполнением настоящего распоряжения оставляю за собой.</w:t>
      </w:r>
    </w:p>
    <w:p w:rsidR="003279F6" w:rsidRPr="0006798B" w:rsidRDefault="003279F6" w:rsidP="002C0C98">
      <w:pPr>
        <w:pStyle w:val="afffff"/>
        <w:jc w:val="both"/>
        <w:rPr>
          <w:sz w:val="24"/>
          <w:szCs w:val="24"/>
        </w:rPr>
      </w:pPr>
    </w:p>
    <w:p w:rsidR="009A6D99" w:rsidRPr="0006798B" w:rsidRDefault="009A6D99" w:rsidP="002C0C98">
      <w:pPr>
        <w:pStyle w:val="afffff"/>
        <w:jc w:val="both"/>
        <w:rPr>
          <w:sz w:val="24"/>
          <w:szCs w:val="24"/>
        </w:rPr>
      </w:pPr>
    </w:p>
    <w:p w:rsidR="00824C4A" w:rsidRPr="0006798B" w:rsidRDefault="001842DC" w:rsidP="002C0C98">
      <w:pPr>
        <w:pStyle w:val="afffff"/>
        <w:jc w:val="both"/>
        <w:rPr>
          <w:sz w:val="24"/>
          <w:szCs w:val="24"/>
        </w:rPr>
        <w:sectPr w:rsidR="00824C4A" w:rsidRPr="0006798B" w:rsidSect="000178E3">
          <w:pgSz w:w="11907" w:h="16839"/>
          <w:pgMar w:top="567" w:right="708" w:bottom="851" w:left="1985" w:header="709" w:footer="0" w:gutter="0"/>
          <w:cols w:space="720"/>
        </w:sectPr>
      </w:pPr>
      <w:r w:rsidRPr="0006798B">
        <w:rPr>
          <w:sz w:val="24"/>
          <w:szCs w:val="24"/>
        </w:rPr>
        <w:t>Начальник Отдела                                                                                              А.В. Степанов</w:t>
      </w:r>
    </w:p>
    <w:p w:rsidR="00427DE3" w:rsidRPr="0006798B" w:rsidRDefault="00427DE3" w:rsidP="00427DE3">
      <w:pPr>
        <w:pStyle w:val="afff5"/>
        <w:spacing w:line="240" w:lineRule="auto"/>
        <w:ind w:left="4962"/>
        <w:jc w:val="both"/>
        <w:rPr>
          <w:rFonts w:ascii="Times New Roman" w:hAnsi="Times New Roman" w:cs="Times New Roman"/>
          <w:szCs w:val="24"/>
        </w:rPr>
      </w:pPr>
      <w:r w:rsidRPr="0006798B">
        <w:rPr>
          <w:rFonts w:ascii="Times New Roman" w:hAnsi="Times New Roman" w:cs="Times New Roman"/>
          <w:szCs w:val="24"/>
        </w:rPr>
        <w:lastRenderedPageBreak/>
        <w:t>Приложение  1</w:t>
      </w:r>
    </w:p>
    <w:p w:rsidR="00427DE3" w:rsidRPr="0006798B" w:rsidRDefault="00427DE3" w:rsidP="00427DE3">
      <w:pPr>
        <w:pStyle w:val="afff5"/>
        <w:spacing w:line="240" w:lineRule="auto"/>
        <w:ind w:left="4962"/>
        <w:jc w:val="both"/>
        <w:rPr>
          <w:rFonts w:ascii="Times New Roman" w:hAnsi="Times New Roman" w:cs="Times New Roman"/>
          <w:szCs w:val="24"/>
        </w:rPr>
      </w:pPr>
      <w:r w:rsidRPr="0006798B">
        <w:rPr>
          <w:rFonts w:ascii="Times New Roman" w:hAnsi="Times New Roman" w:cs="Times New Roman"/>
          <w:szCs w:val="24"/>
        </w:rPr>
        <w:t xml:space="preserve">к приказу </w:t>
      </w:r>
      <w:r w:rsidR="00366134">
        <w:rPr>
          <w:rFonts w:ascii="Times New Roman" w:hAnsi="Times New Roman" w:cs="Times New Roman"/>
          <w:szCs w:val="24"/>
        </w:rPr>
        <w:t>Отдела</w:t>
      </w:r>
      <w:r w:rsidRPr="0006798B">
        <w:rPr>
          <w:rFonts w:ascii="Times New Roman" w:hAnsi="Times New Roman" w:cs="Times New Roman"/>
          <w:szCs w:val="24"/>
        </w:rPr>
        <w:t xml:space="preserve"> «</w:t>
      </w:r>
      <w:r w:rsidR="00366134">
        <w:rPr>
          <w:rFonts w:ascii="Times New Roman" w:hAnsi="Times New Roman" w:cs="Times New Roman"/>
          <w:szCs w:val="24"/>
        </w:rPr>
        <w:t>Среднепостольский</w:t>
      </w:r>
      <w:r w:rsidR="008A1AAB">
        <w:rPr>
          <w:rFonts w:ascii="Times New Roman" w:hAnsi="Times New Roman" w:cs="Times New Roman"/>
          <w:szCs w:val="24"/>
        </w:rPr>
        <w:t xml:space="preserve">» Администрации </w:t>
      </w:r>
      <w:r w:rsidRPr="0006798B">
        <w:rPr>
          <w:rFonts w:ascii="Times New Roman" w:hAnsi="Times New Roman" w:cs="Times New Roman"/>
          <w:szCs w:val="24"/>
        </w:rPr>
        <w:t xml:space="preserve">муниципального образования «Муниципальный округ </w:t>
      </w:r>
    </w:p>
    <w:p w:rsidR="00427DE3" w:rsidRPr="0006798B" w:rsidRDefault="00427DE3" w:rsidP="00427DE3">
      <w:pPr>
        <w:pStyle w:val="afff5"/>
        <w:spacing w:line="240" w:lineRule="auto"/>
        <w:ind w:left="4962"/>
        <w:jc w:val="both"/>
        <w:rPr>
          <w:rFonts w:ascii="Times New Roman" w:hAnsi="Times New Roman" w:cs="Times New Roman"/>
          <w:szCs w:val="24"/>
        </w:rPr>
      </w:pPr>
      <w:r w:rsidRPr="0006798B">
        <w:rPr>
          <w:rFonts w:ascii="Times New Roman" w:hAnsi="Times New Roman" w:cs="Times New Roman"/>
          <w:szCs w:val="24"/>
        </w:rPr>
        <w:t xml:space="preserve">Завьяловский район </w:t>
      </w:r>
    </w:p>
    <w:p w:rsidR="00427DE3" w:rsidRPr="0006798B" w:rsidRDefault="00427DE3" w:rsidP="00427DE3">
      <w:pPr>
        <w:pStyle w:val="afff5"/>
        <w:spacing w:line="240" w:lineRule="auto"/>
        <w:ind w:left="4962"/>
        <w:jc w:val="both"/>
        <w:rPr>
          <w:rFonts w:ascii="Times New Roman" w:hAnsi="Times New Roman" w:cs="Times New Roman"/>
          <w:szCs w:val="24"/>
        </w:rPr>
      </w:pPr>
      <w:r w:rsidRPr="0006798B">
        <w:rPr>
          <w:rFonts w:ascii="Times New Roman" w:hAnsi="Times New Roman" w:cs="Times New Roman"/>
          <w:szCs w:val="24"/>
        </w:rPr>
        <w:t>Удмуртской Республики»</w:t>
      </w:r>
    </w:p>
    <w:p w:rsidR="00427DE3" w:rsidRPr="0006798B" w:rsidRDefault="005F11E6" w:rsidP="00427DE3">
      <w:pPr>
        <w:pStyle w:val="afff5"/>
        <w:spacing w:line="240" w:lineRule="auto"/>
        <w:ind w:left="4962"/>
        <w:jc w:val="both"/>
        <w:rPr>
          <w:rFonts w:ascii="Times New Roman" w:hAnsi="Times New Roman" w:cs="Times New Roman"/>
          <w:szCs w:val="24"/>
        </w:rPr>
      </w:pPr>
      <w:r>
        <w:rPr>
          <w:rFonts w:ascii="Times New Roman" w:hAnsi="Times New Roman" w:cs="Times New Roman"/>
          <w:szCs w:val="24"/>
        </w:rPr>
        <w:t>от 30.01.2025</w:t>
      </w:r>
      <w:r w:rsidR="00427DE3" w:rsidRPr="0006798B">
        <w:rPr>
          <w:rFonts w:ascii="Times New Roman" w:hAnsi="Times New Roman" w:cs="Times New Roman"/>
          <w:szCs w:val="24"/>
        </w:rPr>
        <w:t xml:space="preserve"> № </w:t>
      </w:r>
      <w:r>
        <w:rPr>
          <w:rFonts w:ascii="Times New Roman" w:hAnsi="Times New Roman" w:cs="Times New Roman"/>
          <w:szCs w:val="24"/>
        </w:rPr>
        <w:t>12</w:t>
      </w:r>
    </w:p>
    <w:p w:rsidR="00427DE3" w:rsidRPr="0006798B" w:rsidRDefault="00427DE3" w:rsidP="00427DE3">
      <w:pPr>
        <w:jc w:val="both"/>
        <w:rPr>
          <w:sz w:val="24"/>
          <w:szCs w:val="24"/>
        </w:rPr>
      </w:pPr>
    </w:p>
    <w:p w:rsidR="00427DE3" w:rsidRPr="0006798B" w:rsidRDefault="00427DE3" w:rsidP="00427DE3">
      <w:pPr>
        <w:pStyle w:val="af7"/>
        <w:spacing w:line="240" w:lineRule="auto"/>
        <w:jc w:val="center"/>
        <w:rPr>
          <w:b/>
          <w:bCs/>
        </w:rPr>
      </w:pPr>
      <w:r w:rsidRPr="0006798B">
        <w:rPr>
          <w:b/>
          <w:bCs/>
        </w:rPr>
        <w:t xml:space="preserve">                                                                 ПОЛИТИКА</w:t>
      </w:r>
      <w:r w:rsidRPr="0006798B">
        <w:rPr>
          <w:b/>
          <w:bCs/>
        </w:rPr>
        <w:tab/>
      </w:r>
      <w:r w:rsidRPr="0006798B">
        <w:rPr>
          <w:b/>
          <w:bCs/>
        </w:rPr>
        <w:tab/>
      </w:r>
      <w:r w:rsidRPr="0006798B">
        <w:rPr>
          <w:b/>
          <w:bCs/>
        </w:rPr>
        <w:tab/>
      </w:r>
      <w:r w:rsidRPr="0006798B">
        <w:rPr>
          <w:b/>
          <w:bCs/>
        </w:rPr>
        <w:tab/>
      </w:r>
      <w:r w:rsidRPr="0006798B">
        <w:rPr>
          <w:b/>
          <w:bCs/>
        </w:rPr>
        <w:tab/>
      </w:r>
      <w:r w:rsidRPr="0006798B">
        <w:rPr>
          <w:b/>
          <w:bCs/>
        </w:rPr>
        <w:tab/>
      </w:r>
      <w:r w:rsidRPr="0006798B">
        <w:rPr>
          <w:b/>
          <w:bCs/>
        </w:rPr>
        <w:tab/>
        <w:t>в отношении о</w:t>
      </w:r>
      <w:r w:rsidR="005F11E6">
        <w:rPr>
          <w:b/>
          <w:bCs/>
        </w:rPr>
        <w:t>бработки персональных данных в Отделе</w:t>
      </w:r>
      <w:r w:rsidRPr="0006798B">
        <w:rPr>
          <w:b/>
          <w:bCs/>
        </w:rPr>
        <w:t xml:space="preserve"> «</w:t>
      </w:r>
      <w:r w:rsidR="005F11E6">
        <w:rPr>
          <w:b/>
          <w:bCs/>
        </w:rPr>
        <w:t>Среднепостольский</w:t>
      </w:r>
      <w:r w:rsidRPr="0006798B">
        <w:rPr>
          <w:b/>
          <w:bCs/>
        </w:rPr>
        <w:t>» Администрации муниципального образования «Муниципальный округ Завьяловский район Удмуртской Республики»</w:t>
      </w:r>
    </w:p>
    <w:p w:rsidR="00427DE3" w:rsidRPr="0006798B" w:rsidRDefault="00427DE3" w:rsidP="00E43E00">
      <w:pPr>
        <w:pStyle w:val="10"/>
        <w:numPr>
          <w:ilvl w:val="0"/>
          <w:numId w:val="15"/>
        </w:numPr>
        <w:spacing w:before="0" w:line="240" w:lineRule="auto"/>
        <w:ind w:firstLine="0"/>
        <w:outlineLvl w:val="0"/>
        <w:rPr>
          <w:szCs w:val="24"/>
        </w:rPr>
      </w:pPr>
      <w:bookmarkStart w:id="0" w:name="h.84pr4j6vjrr2" w:colFirst="0" w:colLast="0"/>
      <w:bookmarkEnd w:id="0"/>
      <w:r w:rsidRPr="0006798B">
        <w:rPr>
          <w:szCs w:val="24"/>
        </w:rPr>
        <w:t>1. О</w:t>
      </w:r>
      <w:r w:rsidRPr="0006798B">
        <w:rPr>
          <w:caps w:val="0"/>
          <w:szCs w:val="24"/>
        </w:rPr>
        <w:t>бщие положения</w:t>
      </w:r>
    </w:p>
    <w:p w:rsidR="00427DE3" w:rsidRPr="0006798B" w:rsidRDefault="00427DE3" w:rsidP="00427DE3">
      <w:pPr>
        <w:pStyle w:val="20"/>
        <w:numPr>
          <w:ilvl w:val="0"/>
          <w:numId w:val="0"/>
        </w:numPr>
        <w:spacing w:line="240" w:lineRule="auto"/>
        <w:ind w:left="709"/>
        <w:outlineLvl w:val="1"/>
        <w:rPr>
          <w:rFonts w:ascii="Times New Roman" w:hAnsi="Times New Roman" w:cs="Times New Roman"/>
          <w:b/>
          <w:bCs/>
          <w:szCs w:val="24"/>
        </w:rPr>
      </w:pPr>
    </w:p>
    <w:p w:rsidR="00427DE3" w:rsidRPr="0006798B" w:rsidRDefault="00427DE3" w:rsidP="00427DE3">
      <w:pPr>
        <w:pStyle w:val="20"/>
        <w:widowControl w:val="0"/>
        <w:numPr>
          <w:ilvl w:val="0"/>
          <w:numId w:val="0"/>
        </w:numPr>
        <w:spacing w:line="240" w:lineRule="auto"/>
        <w:ind w:firstLine="708"/>
        <w:outlineLvl w:val="1"/>
        <w:rPr>
          <w:rFonts w:ascii="Times New Roman" w:hAnsi="Times New Roman" w:cs="Times New Roman"/>
          <w:b/>
          <w:bCs/>
          <w:szCs w:val="24"/>
        </w:rPr>
      </w:pPr>
      <w:r w:rsidRPr="0006798B">
        <w:rPr>
          <w:rFonts w:ascii="Times New Roman" w:hAnsi="Times New Roman" w:cs="Times New Roman"/>
          <w:b/>
          <w:bCs/>
          <w:szCs w:val="24"/>
        </w:rPr>
        <w:t>Назначение Политики</w:t>
      </w:r>
    </w:p>
    <w:p w:rsidR="00427DE3" w:rsidRPr="0006798B" w:rsidRDefault="00427DE3" w:rsidP="00427DE3">
      <w:pPr>
        <w:pStyle w:val="3"/>
        <w:widowControl w:val="0"/>
        <w:numPr>
          <w:ilvl w:val="0"/>
          <w:numId w:val="0"/>
        </w:numPr>
        <w:spacing w:line="240" w:lineRule="auto"/>
        <w:ind w:firstLine="708"/>
        <w:rPr>
          <w:rFonts w:ascii="Times New Roman" w:hAnsi="Times New Roman" w:cs="Times New Roman"/>
          <w:szCs w:val="24"/>
        </w:rPr>
      </w:pPr>
      <w:r w:rsidRPr="0006798B">
        <w:rPr>
          <w:rFonts w:ascii="Times New Roman" w:hAnsi="Times New Roman" w:cs="Times New Roman"/>
          <w:szCs w:val="24"/>
        </w:rPr>
        <w:t>Настоящая Политика в отношении о</w:t>
      </w:r>
      <w:r w:rsidR="005F11E6">
        <w:rPr>
          <w:rFonts w:ascii="Times New Roman" w:hAnsi="Times New Roman" w:cs="Times New Roman"/>
          <w:szCs w:val="24"/>
        </w:rPr>
        <w:t>бработки персональных данных в Отделе «Среднепостольский</w:t>
      </w:r>
      <w:r w:rsidRPr="0006798B">
        <w:rPr>
          <w:rFonts w:ascii="Times New Roman" w:hAnsi="Times New Roman" w:cs="Times New Roman"/>
          <w:szCs w:val="24"/>
        </w:rPr>
        <w:t>» Администрации муниципального образования «Муниципальный округ Завьяловский район Удмуртской Республики» (далее – Политика) разработана в соответствии с Федеральным законом от 27.07.2006 № 152-ФЗ «О персональных данных»,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427DE3" w:rsidRPr="0006798B" w:rsidRDefault="00427DE3" w:rsidP="00427DE3">
      <w:pPr>
        <w:pStyle w:val="3"/>
        <w:widowControl w:val="0"/>
        <w:numPr>
          <w:ilvl w:val="0"/>
          <w:numId w:val="0"/>
        </w:numPr>
        <w:spacing w:line="240" w:lineRule="auto"/>
        <w:ind w:firstLine="708"/>
        <w:rPr>
          <w:rFonts w:ascii="Times New Roman" w:hAnsi="Times New Roman" w:cs="Times New Roman"/>
          <w:szCs w:val="24"/>
        </w:rPr>
      </w:pPr>
      <w:r w:rsidRPr="0006798B">
        <w:rPr>
          <w:rFonts w:ascii="Times New Roman" w:hAnsi="Times New Roman" w:cs="Times New Roman"/>
          <w:szCs w:val="24"/>
        </w:rPr>
        <w:t xml:space="preserve">Политика подлежит пересмотру в ходе периодического анализа со стороны </w:t>
      </w:r>
      <w:r w:rsidR="005F11E6">
        <w:rPr>
          <w:rFonts w:ascii="Times New Roman" w:hAnsi="Times New Roman" w:cs="Times New Roman"/>
          <w:szCs w:val="24"/>
        </w:rPr>
        <w:t>Отдела</w:t>
      </w:r>
      <w:r w:rsidRPr="0006798B">
        <w:rPr>
          <w:rFonts w:ascii="Times New Roman" w:hAnsi="Times New Roman" w:cs="Times New Roman"/>
          <w:szCs w:val="24"/>
        </w:rPr>
        <w:t xml:space="preserve"> «</w:t>
      </w:r>
      <w:r w:rsidR="005F11E6">
        <w:rPr>
          <w:rFonts w:ascii="Times New Roman" w:hAnsi="Times New Roman" w:cs="Times New Roman"/>
          <w:szCs w:val="24"/>
        </w:rPr>
        <w:t>Среднепостольский</w:t>
      </w:r>
      <w:r w:rsidRPr="0006798B">
        <w:rPr>
          <w:rFonts w:ascii="Times New Roman" w:hAnsi="Times New Roman" w:cs="Times New Roman"/>
          <w:szCs w:val="24"/>
        </w:rPr>
        <w:t xml:space="preserve">» Администрации муниципального образования «Муниципальный округ Завьяловский район Удмуртской Республики» (далее – </w:t>
      </w:r>
      <w:r w:rsidR="005F11E6">
        <w:rPr>
          <w:rFonts w:ascii="Times New Roman" w:hAnsi="Times New Roman" w:cs="Times New Roman"/>
          <w:szCs w:val="24"/>
        </w:rPr>
        <w:t>Отдел</w:t>
      </w:r>
      <w:r w:rsidRPr="0006798B">
        <w:rPr>
          <w:rFonts w:ascii="Times New Roman" w:hAnsi="Times New Roman" w:cs="Times New Roman"/>
          <w:szCs w:val="24"/>
        </w:rPr>
        <w:t>), а также в случаях изменения законодательства Российской Федерации в области персональных данных.</w:t>
      </w:r>
    </w:p>
    <w:p w:rsidR="00427DE3" w:rsidRPr="0006798B" w:rsidRDefault="00427DE3" w:rsidP="00427DE3">
      <w:pPr>
        <w:pStyle w:val="3"/>
        <w:widowControl w:val="0"/>
        <w:numPr>
          <w:ilvl w:val="0"/>
          <w:numId w:val="0"/>
        </w:numPr>
        <w:spacing w:line="240" w:lineRule="auto"/>
        <w:ind w:firstLine="708"/>
        <w:rPr>
          <w:rFonts w:ascii="Times New Roman" w:hAnsi="Times New Roman" w:cs="Times New Roman"/>
          <w:szCs w:val="24"/>
        </w:rPr>
      </w:pPr>
      <w:r w:rsidRPr="0006798B">
        <w:rPr>
          <w:rFonts w:ascii="Times New Roman" w:hAnsi="Times New Roman" w:cs="Times New Roman"/>
          <w:szCs w:val="24"/>
        </w:rPr>
        <w:t>Политика подлежит опубликованию в разделе ТО «</w:t>
      </w:r>
      <w:r w:rsidR="005F11E6">
        <w:rPr>
          <w:rFonts w:ascii="Times New Roman" w:hAnsi="Times New Roman" w:cs="Times New Roman"/>
          <w:szCs w:val="24"/>
        </w:rPr>
        <w:t>Среднепостольский</w:t>
      </w:r>
      <w:r w:rsidRPr="0006798B">
        <w:rPr>
          <w:rFonts w:ascii="Times New Roman" w:hAnsi="Times New Roman" w:cs="Times New Roman"/>
          <w:szCs w:val="24"/>
        </w:rPr>
        <w:t>» на официальном сайте муниципального образования «Муниципальный округ Завьяловский район Удмуртской Республики»  (https://zav-18.gosuslugi.ru/) в течение 10 дней после ее утверждения.</w:t>
      </w:r>
    </w:p>
    <w:p w:rsidR="00427DE3" w:rsidRPr="0006798B" w:rsidRDefault="00427DE3" w:rsidP="00427DE3">
      <w:pPr>
        <w:pStyle w:val="2"/>
        <w:spacing w:before="0" w:line="240" w:lineRule="auto"/>
        <w:ind w:firstLine="708"/>
        <w:outlineLvl w:val="1"/>
        <w:rPr>
          <w:rFonts w:ascii="Times New Roman" w:hAnsi="Times New Roman" w:cs="Times New Roman"/>
          <w:b w:val="0"/>
          <w:bCs w:val="0"/>
          <w:szCs w:val="24"/>
        </w:rPr>
      </w:pPr>
      <w:bookmarkStart w:id="1" w:name="h.k4y7z09qw3c1" w:colFirst="0" w:colLast="0"/>
      <w:bookmarkEnd w:id="1"/>
      <w:r w:rsidRPr="0006798B">
        <w:rPr>
          <w:rFonts w:ascii="Times New Roman" w:hAnsi="Times New Roman" w:cs="Times New Roman"/>
          <w:bCs w:val="0"/>
          <w:szCs w:val="24"/>
        </w:rPr>
        <w:t>Цели Политики</w:t>
      </w:r>
    </w:p>
    <w:p w:rsidR="00427DE3" w:rsidRPr="0006798B" w:rsidRDefault="00427DE3" w:rsidP="00427DE3">
      <w:pPr>
        <w:pStyle w:val="3"/>
        <w:widowControl w:val="0"/>
        <w:numPr>
          <w:ilvl w:val="0"/>
          <w:numId w:val="0"/>
        </w:numPr>
        <w:spacing w:line="240" w:lineRule="auto"/>
        <w:ind w:firstLine="708"/>
        <w:rPr>
          <w:rFonts w:ascii="Times New Roman" w:hAnsi="Times New Roman" w:cs="Times New Roman"/>
          <w:szCs w:val="24"/>
        </w:rPr>
      </w:pPr>
      <w:r w:rsidRPr="0006798B">
        <w:rPr>
          <w:rFonts w:ascii="Times New Roman" w:hAnsi="Times New Roman" w:cs="Times New Roman"/>
          <w:szCs w:val="24"/>
        </w:rPr>
        <w:t>Целью Политики является обеспечение защиты прав и свобод субъектов персональных данных при об</w:t>
      </w:r>
      <w:r w:rsidR="005F11E6">
        <w:rPr>
          <w:rFonts w:ascii="Times New Roman" w:hAnsi="Times New Roman" w:cs="Times New Roman"/>
          <w:szCs w:val="24"/>
        </w:rPr>
        <w:t>работке их персональных данных Отдело</w:t>
      </w:r>
      <w:r w:rsidRPr="0006798B">
        <w:rPr>
          <w:rFonts w:ascii="Times New Roman" w:hAnsi="Times New Roman" w:cs="Times New Roman"/>
          <w:szCs w:val="24"/>
        </w:rPr>
        <w:t>м.</w:t>
      </w:r>
    </w:p>
    <w:p w:rsidR="00427DE3" w:rsidRPr="0006798B" w:rsidRDefault="00427DE3" w:rsidP="00427DE3">
      <w:pPr>
        <w:pStyle w:val="2"/>
        <w:spacing w:before="0" w:line="240" w:lineRule="auto"/>
        <w:ind w:left="709" w:firstLine="0"/>
        <w:outlineLvl w:val="1"/>
        <w:rPr>
          <w:rFonts w:ascii="Times New Roman" w:hAnsi="Times New Roman" w:cs="Times New Roman"/>
          <w:b w:val="0"/>
          <w:bCs w:val="0"/>
          <w:szCs w:val="24"/>
        </w:rPr>
      </w:pPr>
      <w:bookmarkStart w:id="2" w:name="h.xoscyd2upp6r" w:colFirst="0" w:colLast="0"/>
      <w:bookmarkEnd w:id="2"/>
      <w:r w:rsidRPr="0006798B">
        <w:rPr>
          <w:rFonts w:ascii="Times New Roman" w:hAnsi="Times New Roman" w:cs="Times New Roman"/>
          <w:bCs w:val="0"/>
          <w:szCs w:val="24"/>
        </w:rPr>
        <w:t>Основные понятия</w:t>
      </w:r>
    </w:p>
    <w:p w:rsidR="00427DE3" w:rsidRPr="0006798B" w:rsidRDefault="00427DE3" w:rsidP="00427DE3">
      <w:pPr>
        <w:pStyle w:val="3"/>
        <w:widowControl w:val="0"/>
        <w:numPr>
          <w:ilvl w:val="0"/>
          <w:numId w:val="0"/>
        </w:numPr>
        <w:spacing w:line="240" w:lineRule="auto"/>
        <w:ind w:firstLine="708"/>
        <w:rPr>
          <w:rFonts w:ascii="Times New Roman" w:hAnsi="Times New Roman" w:cs="Times New Roman"/>
          <w:szCs w:val="24"/>
        </w:rPr>
      </w:pPr>
      <w:r w:rsidRPr="0006798B">
        <w:rPr>
          <w:rFonts w:ascii="Times New Roman" w:hAnsi="Times New Roman" w:cs="Times New Roman"/>
          <w:szCs w:val="24"/>
        </w:rPr>
        <w:t>Для целей Политики используются следующие понятия:</w:t>
      </w:r>
    </w:p>
    <w:p w:rsidR="00427DE3" w:rsidRPr="0006798B" w:rsidRDefault="00427DE3" w:rsidP="00427DE3">
      <w:pPr>
        <w:pStyle w:val="afff4"/>
        <w:spacing w:line="240" w:lineRule="auto"/>
        <w:rPr>
          <w:szCs w:val="24"/>
        </w:rPr>
      </w:pPr>
      <w:r w:rsidRPr="0006798B">
        <w:rPr>
          <w:b/>
          <w:szCs w:val="24"/>
        </w:rPr>
        <w:t>персональные данные</w:t>
      </w:r>
      <w:r w:rsidRPr="0006798B">
        <w:rPr>
          <w:szCs w:val="24"/>
        </w:rPr>
        <w:t> – любая информация, относящаяся к прямо или косвенно определенному или определяемому физическому лицу (субъекту персональных данных);</w:t>
      </w:r>
    </w:p>
    <w:p w:rsidR="00427DE3" w:rsidRPr="0006798B" w:rsidRDefault="00427DE3" w:rsidP="00427DE3">
      <w:pPr>
        <w:pStyle w:val="afff4"/>
        <w:spacing w:line="240" w:lineRule="auto"/>
        <w:rPr>
          <w:szCs w:val="24"/>
        </w:rPr>
      </w:pPr>
      <w:r w:rsidRPr="0006798B">
        <w:rPr>
          <w:b/>
          <w:szCs w:val="24"/>
        </w:rPr>
        <w:t>персональные данные, разрешенные субъектом персональных данных для распространения,</w:t>
      </w:r>
      <w:r w:rsidRPr="0006798B">
        <w:rPr>
          <w:szCs w:val="24"/>
        </w:rPr>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 персональных данных»;</w:t>
      </w:r>
    </w:p>
    <w:p w:rsidR="00427DE3" w:rsidRPr="0006798B" w:rsidRDefault="00427DE3" w:rsidP="00427DE3">
      <w:pPr>
        <w:pStyle w:val="afff4"/>
        <w:spacing w:line="240" w:lineRule="auto"/>
        <w:rPr>
          <w:szCs w:val="24"/>
        </w:rPr>
      </w:pPr>
      <w:r w:rsidRPr="0006798B">
        <w:rPr>
          <w:b/>
          <w:szCs w:val="24"/>
        </w:rPr>
        <w:t>субъект персональных данных </w:t>
      </w:r>
      <w:r w:rsidRPr="0006798B">
        <w:rPr>
          <w:szCs w:val="24"/>
        </w:rPr>
        <w:t>– физическое лицо, которое прямо или косвенно определено или определяемо с помощью персональных данных;</w:t>
      </w:r>
    </w:p>
    <w:p w:rsidR="00427DE3" w:rsidRPr="0006798B" w:rsidRDefault="00427DE3" w:rsidP="00427DE3">
      <w:pPr>
        <w:pStyle w:val="afff4"/>
        <w:spacing w:line="240" w:lineRule="auto"/>
        <w:rPr>
          <w:szCs w:val="24"/>
        </w:rPr>
      </w:pPr>
      <w:r w:rsidRPr="0006798B">
        <w:rPr>
          <w:b/>
          <w:szCs w:val="24"/>
        </w:rPr>
        <w:t>оператор</w:t>
      </w:r>
      <w:r w:rsidRPr="0006798B">
        <w:rPr>
          <w:szCs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w:t>
      </w:r>
      <w:r w:rsidRPr="0006798B">
        <w:rPr>
          <w:szCs w:val="24"/>
        </w:rPr>
        <w:lastRenderedPageBreak/>
        <w:t>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27DE3" w:rsidRPr="0006798B" w:rsidRDefault="00427DE3" w:rsidP="00427DE3">
      <w:pPr>
        <w:pStyle w:val="afff4"/>
        <w:spacing w:line="240" w:lineRule="auto"/>
        <w:rPr>
          <w:szCs w:val="24"/>
        </w:rPr>
      </w:pPr>
      <w:r w:rsidRPr="0006798B">
        <w:rPr>
          <w:b/>
          <w:szCs w:val="24"/>
        </w:rPr>
        <w:t>обработка персональных данных</w:t>
      </w:r>
      <w:r w:rsidRPr="0006798B">
        <w:rPr>
          <w:szCs w:val="24"/>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w:t>
      </w:r>
    </w:p>
    <w:p w:rsidR="00427DE3" w:rsidRPr="0006798B" w:rsidRDefault="00427DE3" w:rsidP="00427DE3">
      <w:pPr>
        <w:pStyle w:val="afff4"/>
        <w:spacing w:line="240" w:lineRule="auto"/>
        <w:rPr>
          <w:szCs w:val="24"/>
        </w:rPr>
      </w:pPr>
      <w:r w:rsidRPr="0006798B">
        <w:rPr>
          <w:b/>
          <w:szCs w:val="24"/>
        </w:rPr>
        <w:t>автоматизированная обработка персональных данных</w:t>
      </w:r>
      <w:r w:rsidRPr="0006798B">
        <w:rPr>
          <w:szCs w:val="24"/>
        </w:rPr>
        <w:t> – обработка персональных данных с помощью средств вычислительной техники;</w:t>
      </w:r>
    </w:p>
    <w:p w:rsidR="00427DE3" w:rsidRPr="0006798B" w:rsidRDefault="00427DE3" w:rsidP="00427DE3">
      <w:pPr>
        <w:pStyle w:val="afff4"/>
        <w:spacing w:line="240" w:lineRule="auto"/>
        <w:rPr>
          <w:szCs w:val="24"/>
        </w:rPr>
      </w:pPr>
      <w:r w:rsidRPr="0006798B">
        <w:rPr>
          <w:b/>
          <w:szCs w:val="24"/>
        </w:rPr>
        <w:t>распространение персональных данных</w:t>
      </w:r>
      <w:r w:rsidRPr="0006798B">
        <w:rPr>
          <w:szCs w:val="24"/>
        </w:rPr>
        <w:t> – действия, направленные на раскрытие персональных данных неопределенному кругу лиц;</w:t>
      </w:r>
    </w:p>
    <w:p w:rsidR="00427DE3" w:rsidRPr="0006798B" w:rsidRDefault="00427DE3" w:rsidP="00427DE3">
      <w:pPr>
        <w:pStyle w:val="afff4"/>
        <w:spacing w:line="240" w:lineRule="auto"/>
        <w:rPr>
          <w:szCs w:val="24"/>
        </w:rPr>
      </w:pPr>
      <w:r w:rsidRPr="0006798B">
        <w:rPr>
          <w:b/>
          <w:szCs w:val="24"/>
        </w:rPr>
        <w:t>предоставление персональных данных</w:t>
      </w:r>
      <w:r w:rsidRPr="0006798B">
        <w:rPr>
          <w:szCs w:val="24"/>
        </w:rPr>
        <w:t> – действия, направленные на раскрытие персональных данных определенному лицу или определенному кругу лиц;</w:t>
      </w:r>
    </w:p>
    <w:p w:rsidR="00427DE3" w:rsidRPr="0006798B" w:rsidRDefault="00427DE3" w:rsidP="00427DE3">
      <w:pPr>
        <w:pStyle w:val="afff4"/>
        <w:spacing w:line="240" w:lineRule="auto"/>
        <w:rPr>
          <w:szCs w:val="24"/>
        </w:rPr>
      </w:pPr>
      <w:r w:rsidRPr="0006798B">
        <w:rPr>
          <w:b/>
          <w:szCs w:val="24"/>
        </w:rPr>
        <w:t>блокирование персональных данных</w:t>
      </w:r>
      <w:r w:rsidRPr="0006798B">
        <w:rPr>
          <w:szCs w:val="24"/>
        </w:rPr>
        <w:t> – временное прекращение обработки персональных данных (за исключением случаев, если обработка необходима для уточнения персональных данных);</w:t>
      </w:r>
    </w:p>
    <w:p w:rsidR="00427DE3" w:rsidRPr="0006798B" w:rsidRDefault="00427DE3" w:rsidP="00427DE3">
      <w:pPr>
        <w:pStyle w:val="afff4"/>
        <w:spacing w:line="240" w:lineRule="auto"/>
        <w:rPr>
          <w:szCs w:val="24"/>
        </w:rPr>
      </w:pPr>
      <w:r w:rsidRPr="0006798B">
        <w:rPr>
          <w:b/>
          <w:szCs w:val="24"/>
        </w:rPr>
        <w:t>уничтожение персональных данных</w:t>
      </w:r>
      <w:r w:rsidRPr="0006798B">
        <w:rPr>
          <w:szCs w:val="24"/>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427DE3" w:rsidRPr="0006798B" w:rsidRDefault="00427DE3" w:rsidP="00427DE3">
      <w:pPr>
        <w:pStyle w:val="afff4"/>
        <w:spacing w:line="240" w:lineRule="auto"/>
        <w:rPr>
          <w:szCs w:val="24"/>
        </w:rPr>
      </w:pPr>
      <w:r w:rsidRPr="0006798B">
        <w:rPr>
          <w:b/>
          <w:szCs w:val="24"/>
        </w:rPr>
        <w:t>информационная система персональных данных</w:t>
      </w:r>
      <w:r w:rsidRPr="0006798B">
        <w:rPr>
          <w:szCs w:val="24"/>
        </w:rP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427DE3" w:rsidRPr="0006798B" w:rsidRDefault="00427DE3" w:rsidP="00427DE3">
      <w:pPr>
        <w:pStyle w:val="afff4"/>
        <w:spacing w:line="240" w:lineRule="auto"/>
        <w:rPr>
          <w:szCs w:val="24"/>
        </w:rPr>
      </w:pPr>
      <w:bookmarkStart w:id="3" w:name="_Hlk40255521"/>
      <w:r w:rsidRPr="0006798B">
        <w:rPr>
          <w:b/>
          <w:szCs w:val="24"/>
        </w:rPr>
        <w:t>конфиденциальность информации</w:t>
      </w:r>
      <w:r w:rsidRPr="0006798B">
        <w:rPr>
          <w:szCs w:val="24"/>
        </w:rPr>
        <w:t>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bookmarkEnd w:id="3"/>
    </w:p>
    <w:p w:rsidR="00427DE3" w:rsidRPr="0006798B" w:rsidRDefault="00427DE3" w:rsidP="00427DE3">
      <w:pPr>
        <w:pStyle w:val="afff4"/>
        <w:spacing w:line="240" w:lineRule="auto"/>
        <w:rPr>
          <w:szCs w:val="24"/>
        </w:rPr>
      </w:pPr>
      <w:r w:rsidRPr="0006798B">
        <w:rPr>
          <w:b/>
          <w:szCs w:val="24"/>
        </w:rPr>
        <w:t>трансграничная передача персональных данных</w:t>
      </w:r>
      <w:r w:rsidRPr="0006798B">
        <w:rPr>
          <w:szCs w:val="24"/>
        </w:rPr>
        <w:t>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427DE3" w:rsidRPr="0006798B" w:rsidRDefault="00427DE3" w:rsidP="00427DE3">
      <w:pPr>
        <w:pStyle w:val="afff4"/>
        <w:spacing w:line="240" w:lineRule="auto"/>
        <w:rPr>
          <w:szCs w:val="24"/>
          <w:highlight w:val="white"/>
        </w:rPr>
      </w:pPr>
      <w:r w:rsidRPr="0006798B">
        <w:rPr>
          <w:b/>
          <w:szCs w:val="24"/>
          <w:highlight w:val="white"/>
        </w:rPr>
        <w:t>угрозы безопасности персональных данных</w:t>
      </w:r>
      <w:r w:rsidRPr="0006798B">
        <w:rPr>
          <w:szCs w:val="24"/>
          <w:highlight w:val="white"/>
        </w:rPr>
        <w:t>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rsidR="00427DE3" w:rsidRPr="0006798B" w:rsidRDefault="00427DE3" w:rsidP="00427DE3">
      <w:pPr>
        <w:pStyle w:val="afff4"/>
        <w:spacing w:line="240" w:lineRule="auto"/>
        <w:rPr>
          <w:szCs w:val="24"/>
        </w:rPr>
      </w:pPr>
      <w:r w:rsidRPr="0006798B">
        <w:rPr>
          <w:b/>
          <w:szCs w:val="24"/>
          <w:highlight w:val="white"/>
        </w:rPr>
        <w:t>уровень защищенности персональных данных</w:t>
      </w:r>
      <w:r w:rsidRPr="0006798B">
        <w:rPr>
          <w:szCs w:val="24"/>
          <w:highlight w:val="white"/>
        </w:rPr>
        <w:t> –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427DE3" w:rsidRPr="0006798B" w:rsidRDefault="00427DE3" w:rsidP="00427DE3">
      <w:pPr>
        <w:pStyle w:val="2"/>
        <w:spacing w:before="0" w:line="240" w:lineRule="auto"/>
        <w:ind w:left="709" w:firstLine="0"/>
        <w:outlineLvl w:val="1"/>
        <w:rPr>
          <w:rFonts w:ascii="Times New Roman" w:hAnsi="Times New Roman" w:cs="Times New Roman"/>
          <w:b w:val="0"/>
          <w:bCs w:val="0"/>
          <w:szCs w:val="24"/>
        </w:rPr>
      </w:pPr>
      <w:bookmarkStart w:id="4" w:name="h.rcc0nh98eanv" w:colFirst="0" w:colLast="0"/>
      <w:bookmarkEnd w:id="4"/>
      <w:r w:rsidRPr="0006798B">
        <w:rPr>
          <w:rFonts w:ascii="Times New Roman" w:hAnsi="Times New Roman" w:cs="Times New Roman"/>
          <w:bCs w:val="0"/>
          <w:szCs w:val="24"/>
        </w:rPr>
        <w:t>Область действия</w:t>
      </w:r>
    </w:p>
    <w:p w:rsidR="00427DE3" w:rsidRPr="0006798B" w:rsidRDefault="00427DE3" w:rsidP="00427DE3">
      <w:pPr>
        <w:pStyle w:val="3"/>
        <w:widowControl w:val="0"/>
        <w:numPr>
          <w:ilvl w:val="0"/>
          <w:numId w:val="0"/>
        </w:numPr>
        <w:spacing w:line="240" w:lineRule="auto"/>
        <w:ind w:firstLine="708"/>
        <w:rPr>
          <w:rFonts w:ascii="Times New Roman" w:hAnsi="Times New Roman" w:cs="Times New Roman"/>
          <w:szCs w:val="24"/>
        </w:rPr>
      </w:pPr>
      <w:r w:rsidRPr="0006798B">
        <w:rPr>
          <w:rFonts w:ascii="Times New Roman" w:hAnsi="Times New Roman" w:cs="Times New Roman"/>
          <w:szCs w:val="24"/>
        </w:rPr>
        <w:t>Положения Политики распространяются на все отношения, связанные с обработкой персо</w:t>
      </w:r>
      <w:r w:rsidR="005F11E6">
        <w:rPr>
          <w:rFonts w:ascii="Times New Roman" w:hAnsi="Times New Roman" w:cs="Times New Roman"/>
          <w:szCs w:val="24"/>
        </w:rPr>
        <w:t>нальных данных, осуществляемой Отдело</w:t>
      </w:r>
      <w:r w:rsidRPr="0006798B">
        <w:rPr>
          <w:rFonts w:ascii="Times New Roman" w:hAnsi="Times New Roman" w:cs="Times New Roman"/>
          <w:szCs w:val="24"/>
        </w:rPr>
        <w:t>м:</w:t>
      </w:r>
    </w:p>
    <w:p w:rsidR="00427DE3" w:rsidRPr="0006798B" w:rsidRDefault="00427DE3" w:rsidP="00E43E00">
      <w:pPr>
        <w:pStyle w:val="affff4"/>
        <w:numPr>
          <w:ilvl w:val="0"/>
          <w:numId w:val="2"/>
        </w:numPr>
        <w:spacing w:line="240" w:lineRule="auto"/>
      </w:pPr>
      <w:r w:rsidRPr="0006798B">
        <w:t>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427DE3" w:rsidRPr="0006798B" w:rsidRDefault="00427DE3" w:rsidP="00E43E00">
      <w:pPr>
        <w:pStyle w:val="affff4"/>
        <w:numPr>
          <w:ilvl w:val="0"/>
          <w:numId w:val="2"/>
        </w:numPr>
        <w:spacing w:line="240" w:lineRule="auto"/>
      </w:pPr>
      <w:r w:rsidRPr="0006798B">
        <w:lastRenderedPageBreak/>
        <w:t>без использования средств автоматизации.</w:t>
      </w:r>
    </w:p>
    <w:p w:rsidR="00427DE3" w:rsidRPr="0006798B" w:rsidRDefault="00427DE3" w:rsidP="00427DE3">
      <w:pPr>
        <w:pStyle w:val="3"/>
        <w:widowControl w:val="0"/>
        <w:numPr>
          <w:ilvl w:val="0"/>
          <w:numId w:val="0"/>
        </w:numPr>
        <w:spacing w:line="240" w:lineRule="auto"/>
        <w:ind w:firstLine="708"/>
        <w:rPr>
          <w:rFonts w:ascii="Times New Roman" w:hAnsi="Times New Roman" w:cs="Times New Roman"/>
          <w:szCs w:val="24"/>
        </w:rPr>
      </w:pPr>
      <w:r w:rsidRPr="0006798B">
        <w:rPr>
          <w:rFonts w:ascii="Times New Roman" w:hAnsi="Times New Roman" w:cs="Times New Roman"/>
          <w:szCs w:val="24"/>
        </w:rPr>
        <w:t xml:space="preserve">Настоящей Политикой должны руководствоваться все сотрудники </w:t>
      </w:r>
      <w:r w:rsidR="005F11E6">
        <w:rPr>
          <w:rFonts w:ascii="Times New Roman" w:hAnsi="Times New Roman" w:cs="Times New Roman"/>
          <w:szCs w:val="24"/>
        </w:rPr>
        <w:t>Отдела</w:t>
      </w:r>
      <w:r w:rsidRPr="0006798B">
        <w:rPr>
          <w:rFonts w:ascii="Times New Roman" w:hAnsi="Times New Roman" w:cs="Times New Roman"/>
          <w:szCs w:val="24"/>
        </w:rPr>
        <w:t>, осуществляющие обработку персональных данных или имеющие к ним доступ.</w:t>
      </w:r>
    </w:p>
    <w:p w:rsidR="00427DE3" w:rsidRPr="0006798B" w:rsidRDefault="00427DE3" w:rsidP="00427DE3">
      <w:pPr>
        <w:pStyle w:val="3"/>
        <w:numPr>
          <w:ilvl w:val="0"/>
          <w:numId w:val="0"/>
        </w:numPr>
        <w:spacing w:line="240" w:lineRule="auto"/>
        <w:ind w:left="709"/>
        <w:rPr>
          <w:rFonts w:ascii="Times New Roman" w:hAnsi="Times New Roman" w:cs="Times New Roman"/>
          <w:szCs w:val="24"/>
        </w:rPr>
      </w:pPr>
    </w:p>
    <w:p w:rsidR="00427DE3" w:rsidRPr="0006798B" w:rsidRDefault="00427DE3" w:rsidP="00E43E00">
      <w:pPr>
        <w:pStyle w:val="10"/>
        <w:numPr>
          <w:ilvl w:val="0"/>
          <w:numId w:val="15"/>
        </w:numPr>
        <w:spacing w:before="0" w:line="240" w:lineRule="auto"/>
        <w:ind w:firstLine="0"/>
        <w:outlineLvl w:val="0"/>
        <w:rPr>
          <w:szCs w:val="24"/>
        </w:rPr>
      </w:pPr>
      <w:r w:rsidRPr="0006798B">
        <w:rPr>
          <w:szCs w:val="24"/>
        </w:rPr>
        <w:t>2. Ц</w:t>
      </w:r>
      <w:r w:rsidRPr="0006798B">
        <w:rPr>
          <w:caps w:val="0"/>
          <w:szCs w:val="24"/>
        </w:rPr>
        <w:t>ели обработки персональных данных</w:t>
      </w:r>
    </w:p>
    <w:p w:rsidR="00427DE3" w:rsidRPr="0006798B" w:rsidRDefault="00427DE3" w:rsidP="00427DE3">
      <w:pPr>
        <w:jc w:val="both"/>
        <w:rPr>
          <w:sz w:val="24"/>
          <w:szCs w:val="24"/>
        </w:rPr>
      </w:pPr>
    </w:p>
    <w:p w:rsidR="00427DE3" w:rsidRPr="0006798B" w:rsidRDefault="00427DE3" w:rsidP="00427DE3">
      <w:pPr>
        <w:pStyle w:val="20"/>
        <w:widowControl w:val="0"/>
        <w:numPr>
          <w:ilvl w:val="0"/>
          <w:numId w:val="0"/>
        </w:numPr>
        <w:spacing w:line="240" w:lineRule="auto"/>
        <w:ind w:firstLine="709"/>
        <w:rPr>
          <w:rFonts w:ascii="Times New Roman" w:hAnsi="Times New Roman" w:cs="Times New Roman"/>
          <w:b/>
          <w:bCs/>
          <w:szCs w:val="24"/>
        </w:rPr>
      </w:pPr>
      <w:r w:rsidRPr="0006798B">
        <w:rPr>
          <w:rFonts w:ascii="Times New Roman" w:hAnsi="Times New Roman" w:cs="Times New Roman"/>
          <w:bCs/>
          <w:szCs w:val="24"/>
        </w:rPr>
        <w:t xml:space="preserve">Обработка персональных данных осуществляется </w:t>
      </w:r>
      <w:r w:rsidR="005F11E6">
        <w:rPr>
          <w:rFonts w:ascii="Times New Roman" w:hAnsi="Times New Roman" w:cs="Times New Roman"/>
          <w:bCs/>
          <w:szCs w:val="24"/>
        </w:rPr>
        <w:t>Отдело</w:t>
      </w:r>
      <w:r w:rsidRPr="0006798B">
        <w:rPr>
          <w:rFonts w:ascii="Times New Roman" w:hAnsi="Times New Roman" w:cs="Times New Roman"/>
          <w:bCs/>
          <w:szCs w:val="24"/>
        </w:rPr>
        <w:t>м в следующих целях:</w:t>
      </w:r>
    </w:p>
    <w:p w:rsidR="00427DE3" w:rsidRPr="0006798B" w:rsidRDefault="00427DE3" w:rsidP="00427DE3">
      <w:pPr>
        <w:pStyle w:val="affff4"/>
        <w:spacing w:line="240" w:lineRule="auto"/>
        <w:ind w:firstLine="709"/>
      </w:pPr>
      <w:r w:rsidRPr="0006798B">
        <w:t>- ведение кадрового и бухгалтерского учета, обеспечение соблюдения трудового законодательства, законодательства о муниципальной службе и противодействии коррупции в Российской Федерации;</w:t>
      </w:r>
    </w:p>
    <w:p w:rsidR="00427DE3" w:rsidRPr="0006798B" w:rsidRDefault="00427DE3" w:rsidP="00427DE3">
      <w:pPr>
        <w:pStyle w:val="affff4"/>
        <w:spacing w:line="240" w:lineRule="auto"/>
        <w:ind w:firstLine="709"/>
      </w:pPr>
      <w:r w:rsidRPr="0006798B">
        <w:t>- обеспечение прохождения ознакомительной, производственной или преддипломной практики на основании договора с учебным заведением, подбор персонала (соискателей) на вакантные должности оператора;</w:t>
      </w:r>
    </w:p>
    <w:p w:rsidR="00427DE3" w:rsidRPr="0006798B" w:rsidRDefault="00427DE3" w:rsidP="00427DE3">
      <w:pPr>
        <w:pStyle w:val="20"/>
        <w:numPr>
          <w:ilvl w:val="0"/>
          <w:numId w:val="0"/>
        </w:numPr>
        <w:spacing w:line="240" w:lineRule="auto"/>
        <w:ind w:firstLine="709"/>
        <w:rPr>
          <w:rFonts w:ascii="Times New Roman" w:hAnsi="Times New Roman" w:cs="Times New Roman"/>
          <w:szCs w:val="24"/>
        </w:rPr>
      </w:pPr>
      <w:r w:rsidRPr="0006798B">
        <w:rPr>
          <w:rFonts w:ascii="Times New Roman" w:hAnsi="Times New Roman" w:cs="Times New Roman"/>
          <w:bCs/>
          <w:szCs w:val="24"/>
        </w:rPr>
        <w:t xml:space="preserve">- </w:t>
      </w:r>
      <w:r w:rsidRPr="0006798B">
        <w:rPr>
          <w:rFonts w:ascii="Times New Roman" w:hAnsi="Times New Roman" w:cs="Times New Roman"/>
          <w:szCs w:val="24"/>
        </w:rPr>
        <w:t>осуществление и выполнение возложенных законодательством Российской Федерации функций, полномочий и обязанностей, выполнение иных уставных задач;</w:t>
      </w:r>
    </w:p>
    <w:p w:rsidR="00427DE3" w:rsidRPr="0006798B" w:rsidRDefault="00427DE3" w:rsidP="00427DE3">
      <w:pPr>
        <w:pStyle w:val="20"/>
        <w:numPr>
          <w:ilvl w:val="0"/>
          <w:numId w:val="0"/>
        </w:numPr>
        <w:spacing w:line="240" w:lineRule="auto"/>
        <w:ind w:firstLine="709"/>
        <w:rPr>
          <w:rFonts w:ascii="Times New Roman" w:hAnsi="Times New Roman" w:cs="Times New Roman"/>
          <w:szCs w:val="24"/>
        </w:rPr>
      </w:pPr>
      <w:r w:rsidRPr="0006798B">
        <w:rPr>
          <w:rFonts w:ascii="Times New Roman" w:hAnsi="Times New Roman" w:cs="Times New Roman"/>
          <w:szCs w:val="24"/>
        </w:rPr>
        <w:t>- оказание государственных и муниципальных услуг.</w:t>
      </w:r>
    </w:p>
    <w:p w:rsidR="00427DE3" w:rsidRPr="0006798B" w:rsidRDefault="00427DE3" w:rsidP="00427DE3">
      <w:pPr>
        <w:pStyle w:val="20"/>
        <w:numPr>
          <w:ilvl w:val="0"/>
          <w:numId w:val="0"/>
        </w:numPr>
        <w:spacing w:line="240" w:lineRule="auto"/>
        <w:ind w:firstLine="709"/>
        <w:rPr>
          <w:rFonts w:ascii="Times New Roman" w:hAnsi="Times New Roman" w:cs="Times New Roman"/>
          <w:szCs w:val="24"/>
        </w:rPr>
      </w:pPr>
    </w:p>
    <w:p w:rsidR="00427DE3" w:rsidRPr="0006798B" w:rsidRDefault="00427DE3" w:rsidP="00E43E00">
      <w:pPr>
        <w:pStyle w:val="10"/>
        <w:numPr>
          <w:ilvl w:val="0"/>
          <w:numId w:val="15"/>
        </w:numPr>
        <w:spacing w:before="0" w:line="240" w:lineRule="auto"/>
        <w:ind w:firstLine="0"/>
        <w:outlineLvl w:val="0"/>
        <w:rPr>
          <w:szCs w:val="24"/>
        </w:rPr>
      </w:pPr>
      <w:r w:rsidRPr="0006798B">
        <w:rPr>
          <w:szCs w:val="24"/>
        </w:rPr>
        <w:t>3. П</w:t>
      </w:r>
      <w:r w:rsidRPr="0006798B">
        <w:rPr>
          <w:caps w:val="0"/>
          <w:szCs w:val="24"/>
        </w:rPr>
        <w:t>равовые основания обработки персональных данных</w:t>
      </w:r>
    </w:p>
    <w:p w:rsidR="00427DE3" w:rsidRPr="0006798B" w:rsidRDefault="00427DE3" w:rsidP="00427DE3">
      <w:pPr>
        <w:pStyle w:val="20"/>
        <w:widowControl w:val="0"/>
        <w:numPr>
          <w:ilvl w:val="0"/>
          <w:numId w:val="0"/>
        </w:numPr>
        <w:spacing w:line="240" w:lineRule="auto"/>
        <w:ind w:firstLine="709"/>
        <w:rPr>
          <w:rFonts w:ascii="Times New Roman" w:eastAsia="Times New Roman" w:hAnsi="Times New Roman" w:cs="Times New Roman"/>
          <w:szCs w:val="24"/>
          <w:lang w:eastAsia="ru-RU"/>
        </w:rPr>
      </w:pPr>
    </w:p>
    <w:p w:rsidR="00427DE3" w:rsidRPr="0006798B" w:rsidRDefault="00427DE3" w:rsidP="00427DE3">
      <w:pPr>
        <w:pStyle w:val="20"/>
        <w:widowControl w:val="0"/>
        <w:numPr>
          <w:ilvl w:val="0"/>
          <w:numId w:val="0"/>
        </w:numPr>
        <w:spacing w:line="240" w:lineRule="auto"/>
        <w:ind w:firstLine="709"/>
        <w:rPr>
          <w:rFonts w:ascii="Times New Roman" w:hAnsi="Times New Roman" w:cs="Times New Roman"/>
          <w:b/>
          <w:bCs/>
          <w:szCs w:val="24"/>
        </w:rPr>
      </w:pPr>
      <w:r w:rsidRPr="0006798B">
        <w:rPr>
          <w:rFonts w:ascii="Times New Roman" w:hAnsi="Times New Roman" w:cs="Times New Roman"/>
          <w:bCs/>
          <w:szCs w:val="24"/>
        </w:rPr>
        <w:t xml:space="preserve">Основанием обработки персональных данных в </w:t>
      </w:r>
      <w:r w:rsidR="005F11E6">
        <w:rPr>
          <w:rFonts w:ascii="Times New Roman" w:hAnsi="Times New Roman" w:cs="Times New Roman"/>
          <w:bCs/>
          <w:szCs w:val="24"/>
        </w:rPr>
        <w:t>Отделе</w:t>
      </w:r>
      <w:r w:rsidRPr="0006798B">
        <w:rPr>
          <w:rFonts w:ascii="Times New Roman" w:hAnsi="Times New Roman" w:cs="Times New Roman"/>
          <w:bCs/>
          <w:szCs w:val="24"/>
        </w:rPr>
        <w:t xml:space="preserve"> являются следующие нормативные акты и документы:</w:t>
      </w:r>
    </w:p>
    <w:p w:rsidR="00427DE3" w:rsidRPr="0006798B" w:rsidRDefault="00427DE3" w:rsidP="00427DE3">
      <w:pPr>
        <w:ind w:firstLine="709"/>
        <w:jc w:val="both"/>
        <w:rPr>
          <w:sz w:val="24"/>
          <w:szCs w:val="24"/>
        </w:rPr>
      </w:pPr>
      <w:r w:rsidRPr="0006798B">
        <w:rPr>
          <w:sz w:val="24"/>
          <w:szCs w:val="24"/>
        </w:rPr>
        <w:t>Конституция Российской Федерации;</w:t>
      </w:r>
    </w:p>
    <w:p w:rsidR="00427DE3" w:rsidRPr="0006798B" w:rsidRDefault="00427DE3" w:rsidP="00427DE3">
      <w:pPr>
        <w:ind w:firstLine="709"/>
        <w:jc w:val="both"/>
        <w:rPr>
          <w:sz w:val="24"/>
          <w:szCs w:val="24"/>
        </w:rPr>
      </w:pPr>
      <w:r w:rsidRPr="0006798B">
        <w:rPr>
          <w:sz w:val="24"/>
          <w:szCs w:val="24"/>
        </w:rPr>
        <w:t>Федеральный закон от 06.10.2003 № 131-ФЗ «Об общих принципах организации местного самоуправления в Российской Федерации»;</w:t>
      </w:r>
    </w:p>
    <w:p w:rsidR="00427DE3" w:rsidRPr="0006798B" w:rsidRDefault="00427DE3" w:rsidP="00427DE3">
      <w:pPr>
        <w:ind w:firstLine="709"/>
        <w:jc w:val="both"/>
        <w:rPr>
          <w:rFonts w:eastAsiaTheme="minorEastAsia"/>
          <w:sz w:val="24"/>
          <w:szCs w:val="24"/>
        </w:rPr>
      </w:pPr>
      <w:r w:rsidRPr="0006798B">
        <w:rPr>
          <w:rFonts w:eastAsiaTheme="minorEastAsia"/>
          <w:sz w:val="24"/>
          <w:szCs w:val="24"/>
        </w:rPr>
        <w:t>Федеральный закон от 02.05.2006 № 59-ФЗ «О порядке рассмотрения обращений граждан Российской Федерации»;</w:t>
      </w:r>
    </w:p>
    <w:p w:rsidR="00427DE3" w:rsidRPr="0006798B" w:rsidRDefault="00427DE3" w:rsidP="00427DE3">
      <w:pPr>
        <w:ind w:firstLine="709"/>
        <w:jc w:val="both"/>
        <w:rPr>
          <w:rFonts w:eastAsiaTheme="minorEastAsia"/>
          <w:sz w:val="24"/>
          <w:szCs w:val="24"/>
        </w:rPr>
      </w:pPr>
      <w:r w:rsidRPr="0006798B">
        <w:rPr>
          <w:rFonts w:eastAsiaTheme="minorEastAsia"/>
          <w:sz w:val="24"/>
          <w:szCs w:val="24"/>
        </w:rPr>
        <w:t>Федеральный закон от 27.07.2010 № 210-ФЗ «Об организации предоставления государственных и муниципальных услуг»;</w:t>
      </w:r>
    </w:p>
    <w:p w:rsidR="00427DE3" w:rsidRPr="0006798B" w:rsidRDefault="00427DE3" w:rsidP="00427DE3">
      <w:pPr>
        <w:ind w:firstLine="709"/>
        <w:jc w:val="both"/>
        <w:rPr>
          <w:sz w:val="24"/>
          <w:szCs w:val="24"/>
        </w:rPr>
      </w:pPr>
      <w:r w:rsidRPr="0006798B">
        <w:rPr>
          <w:sz w:val="24"/>
          <w:szCs w:val="24"/>
        </w:rPr>
        <w:t>Федеральный закон от 25.12.2008 № 273-ФЗ «О противодействии коррупции»;</w:t>
      </w:r>
    </w:p>
    <w:p w:rsidR="00427DE3" w:rsidRPr="0006798B" w:rsidRDefault="00427DE3" w:rsidP="00427DE3">
      <w:pPr>
        <w:ind w:firstLine="709"/>
        <w:jc w:val="both"/>
        <w:rPr>
          <w:sz w:val="24"/>
          <w:szCs w:val="24"/>
        </w:rPr>
      </w:pPr>
      <w:r w:rsidRPr="0006798B">
        <w:rPr>
          <w:sz w:val="24"/>
          <w:szCs w:val="24"/>
        </w:rPr>
        <w:t>Трудовой кодекс Российской Федерации;</w:t>
      </w:r>
    </w:p>
    <w:p w:rsidR="00427DE3" w:rsidRPr="0006798B" w:rsidRDefault="00427DE3" w:rsidP="00427DE3">
      <w:pPr>
        <w:ind w:firstLine="709"/>
        <w:jc w:val="both"/>
        <w:rPr>
          <w:sz w:val="24"/>
          <w:szCs w:val="24"/>
        </w:rPr>
      </w:pPr>
      <w:r w:rsidRPr="0006798B">
        <w:rPr>
          <w:sz w:val="24"/>
          <w:szCs w:val="24"/>
        </w:rPr>
        <w:t>Федеральный закон от 02.03.2007 № 25-ФЗ «О муниципальной службе в Российской Федерации»;</w:t>
      </w:r>
    </w:p>
    <w:p w:rsidR="00427DE3" w:rsidRPr="0006798B" w:rsidRDefault="00427DE3" w:rsidP="00427DE3">
      <w:pPr>
        <w:ind w:firstLine="709"/>
        <w:jc w:val="both"/>
        <w:rPr>
          <w:sz w:val="24"/>
          <w:szCs w:val="24"/>
        </w:rPr>
      </w:pPr>
      <w:r w:rsidRPr="0006798B">
        <w:rPr>
          <w:sz w:val="24"/>
          <w:szCs w:val="24"/>
        </w:rPr>
        <w:t>Федеральный закон от 29.12.2006 № 255-ФЗ «Об обязательном социальном страховании на случай временной нетрудоспособности и в связи с материнством»;</w:t>
      </w:r>
    </w:p>
    <w:p w:rsidR="00427DE3" w:rsidRPr="0006798B" w:rsidRDefault="00427DE3" w:rsidP="00427DE3">
      <w:pPr>
        <w:ind w:firstLine="709"/>
        <w:jc w:val="both"/>
        <w:rPr>
          <w:sz w:val="24"/>
          <w:szCs w:val="24"/>
        </w:rPr>
      </w:pPr>
      <w:r w:rsidRPr="0006798B">
        <w:rPr>
          <w:sz w:val="24"/>
          <w:szCs w:val="24"/>
        </w:rPr>
        <w:t>Федеральный закон от 15.12.2001 № 166-ФЗ «О государственном пенсионном обеспечении в Российской Федерации»;</w:t>
      </w:r>
    </w:p>
    <w:p w:rsidR="00427DE3" w:rsidRPr="0006798B" w:rsidRDefault="00427DE3" w:rsidP="00427DE3">
      <w:pPr>
        <w:ind w:firstLine="709"/>
        <w:jc w:val="both"/>
        <w:rPr>
          <w:sz w:val="24"/>
          <w:szCs w:val="24"/>
        </w:rPr>
      </w:pPr>
      <w:r w:rsidRPr="0006798B">
        <w:rPr>
          <w:sz w:val="24"/>
          <w:szCs w:val="24"/>
        </w:rPr>
        <w:t>Жилищный кодекс Российской Федерации;</w:t>
      </w:r>
    </w:p>
    <w:p w:rsidR="00427DE3" w:rsidRPr="0006798B" w:rsidRDefault="00427DE3" w:rsidP="00427DE3">
      <w:pPr>
        <w:ind w:firstLine="709"/>
        <w:jc w:val="both"/>
        <w:rPr>
          <w:sz w:val="24"/>
          <w:szCs w:val="24"/>
        </w:rPr>
      </w:pPr>
      <w:r w:rsidRPr="0006798B">
        <w:rPr>
          <w:sz w:val="24"/>
          <w:szCs w:val="24"/>
        </w:rPr>
        <w:t>Градостроительный кодекс Российской Федерации;</w:t>
      </w:r>
    </w:p>
    <w:p w:rsidR="00427DE3" w:rsidRPr="0006798B" w:rsidRDefault="00427DE3" w:rsidP="00427DE3">
      <w:pPr>
        <w:ind w:firstLine="709"/>
        <w:jc w:val="both"/>
        <w:rPr>
          <w:sz w:val="24"/>
          <w:szCs w:val="24"/>
        </w:rPr>
      </w:pPr>
      <w:r w:rsidRPr="0006798B">
        <w:rPr>
          <w:sz w:val="24"/>
          <w:szCs w:val="24"/>
        </w:rPr>
        <w:t>Семейный кодекс Российской Федерации;</w:t>
      </w:r>
    </w:p>
    <w:p w:rsidR="00427DE3" w:rsidRPr="0006798B" w:rsidRDefault="00427DE3" w:rsidP="00427DE3">
      <w:pPr>
        <w:ind w:firstLine="709"/>
        <w:jc w:val="both"/>
        <w:rPr>
          <w:sz w:val="24"/>
          <w:szCs w:val="24"/>
        </w:rPr>
      </w:pPr>
      <w:r w:rsidRPr="0006798B">
        <w:rPr>
          <w:sz w:val="24"/>
          <w:szCs w:val="24"/>
        </w:rPr>
        <w:t>Федеральный закон от 15.11.1997 № 143-ФЗ  «Об актах гражданского состояния»;</w:t>
      </w:r>
    </w:p>
    <w:p w:rsidR="00427DE3" w:rsidRPr="0006798B" w:rsidRDefault="00427DE3" w:rsidP="00427DE3">
      <w:pPr>
        <w:ind w:firstLine="709"/>
        <w:jc w:val="both"/>
        <w:rPr>
          <w:rFonts w:eastAsiaTheme="minorEastAsia"/>
          <w:sz w:val="24"/>
          <w:szCs w:val="24"/>
        </w:rPr>
      </w:pPr>
      <w:r w:rsidRPr="0006798B">
        <w:rPr>
          <w:rFonts w:eastAsiaTheme="minorEastAsia"/>
          <w:sz w:val="24"/>
          <w:szCs w:val="24"/>
        </w:rPr>
        <w:t xml:space="preserve">Указ Президента </w:t>
      </w:r>
      <w:r w:rsidRPr="0006798B">
        <w:rPr>
          <w:sz w:val="24"/>
          <w:szCs w:val="24"/>
        </w:rPr>
        <w:t>Российской Федерации</w:t>
      </w:r>
      <w:r w:rsidRPr="0006798B">
        <w:rPr>
          <w:rFonts w:eastAsiaTheme="minorEastAsia"/>
          <w:sz w:val="24"/>
          <w:szCs w:val="24"/>
        </w:rPr>
        <w:t xml:space="preserve"> от 30.05.2005 № 609 «Об утверждении Положения о персональных данных государственного гражданского служащего Российской Федерации и ведении его личного дела»;</w:t>
      </w:r>
    </w:p>
    <w:p w:rsidR="00427DE3" w:rsidRPr="0006798B" w:rsidRDefault="00427DE3" w:rsidP="00427DE3">
      <w:pPr>
        <w:ind w:firstLine="709"/>
        <w:jc w:val="both"/>
        <w:rPr>
          <w:sz w:val="24"/>
          <w:szCs w:val="24"/>
        </w:rPr>
      </w:pPr>
      <w:r w:rsidRPr="0006798B">
        <w:rPr>
          <w:sz w:val="24"/>
          <w:szCs w:val="24"/>
        </w:rPr>
        <w:t>Закон Удмуртской Республики от 13.07.2005 № 42-РЗ «О местном самоуправлении в Удмуртской Республике»;</w:t>
      </w:r>
    </w:p>
    <w:p w:rsidR="00427DE3" w:rsidRPr="0006798B" w:rsidRDefault="00427DE3" w:rsidP="00427DE3">
      <w:pPr>
        <w:ind w:firstLine="709"/>
        <w:jc w:val="both"/>
        <w:rPr>
          <w:sz w:val="24"/>
          <w:szCs w:val="24"/>
        </w:rPr>
      </w:pPr>
      <w:r w:rsidRPr="0006798B">
        <w:rPr>
          <w:rFonts w:eastAsiaTheme="minorEastAsia"/>
          <w:sz w:val="24"/>
          <w:szCs w:val="24"/>
        </w:rPr>
        <w:t xml:space="preserve">Закон </w:t>
      </w:r>
      <w:r w:rsidRPr="0006798B">
        <w:rPr>
          <w:sz w:val="24"/>
          <w:szCs w:val="24"/>
        </w:rPr>
        <w:t>Удмуртской Республики</w:t>
      </w:r>
      <w:r w:rsidRPr="0006798B">
        <w:rPr>
          <w:rFonts w:eastAsiaTheme="minorEastAsia"/>
          <w:sz w:val="24"/>
          <w:szCs w:val="24"/>
        </w:rPr>
        <w:t xml:space="preserve"> от 24.10.2008 № 43-РЗ «О гарантиях осуществления полномочий депутата и лица, замещающего муниципальную должность, в Удмуртской Республике»;</w:t>
      </w:r>
    </w:p>
    <w:p w:rsidR="00427DE3" w:rsidRPr="0006798B" w:rsidRDefault="00427DE3" w:rsidP="00427DE3">
      <w:pPr>
        <w:ind w:firstLine="709"/>
        <w:jc w:val="both"/>
        <w:rPr>
          <w:rFonts w:eastAsiaTheme="minorEastAsia"/>
          <w:sz w:val="24"/>
          <w:szCs w:val="24"/>
        </w:rPr>
      </w:pPr>
      <w:r w:rsidRPr="0006798B">
        <w:rPr>
          <w:rFonts w:eastAsiaTheme="minorEastAsia"/>
          <w:sz w:val="24"/>
          <w:szCs w:val="24"/>
        </w:rPr>
        <w:t xml:space="preserve">Закон </w:t>
      </w:r>
      <w:r w:rsidRPr="0006798B">
        <w:rPr>
          <w:sz w:val="24"/>
          <w:szCs w:val="24"/>
        </w:rPr>
        <w:t>Удмуртской Республики</w:t>
      </w:r>
      <w:r w:rsidRPr="0006798B">
        <w:rPr>
          <w:rFonts w:eastAsiaTheme="minorEastAsia"/>
          <w:sz w:val="24"/>
          <w:szCs w:val="24"/>
        </w:rPr>
        <w:t xml:space="preserve"> от 20.03.2008 № 10-РЗ «О муниципальной службе в Удмуртской Республике»;</w:t>
      </w:r>
    </w:p>
    <w:p w:rsidR="00427DE3" w:rsidRPr="0006798B" w:rsidRDefault="00427DE3" w:rsidP="00427DE3">
      <w:pPr>
        <w:ind w:firstLine="709"/>
        <w:jc w:val="both"/>
        <w:rPr>
          <w:sz w:val="24"/>
          <w:szCs w:val="24"/>
        </w:rPr>
      </w:pPr>
      <w:r w:rsidRPr="0006798B">
        <w:rPr>
          <w:sz w:val="24"/>
          <w:szCs w:val="24"/>
        </w:rPr>
        <w:t>Устав муниципального образования «Муниципальный округ Завьяловский район Удмуртской Республики»;</w:t>
      </w:r>
    </w:p>
    <w:p w:rsidR="00427DE3" w:rsidRPr="0006798B" w:rsidRDefault="00427DE3" w:rsidP="00427DE3">
      <w:pPr>
        <w:ind w:firstLine="709"/>
        <w:jc w:val="both"/>
        <w:rPr>
          <w:sz w:val="24"/>
          <w:szCs w:val="24"/>
        </w:rPr>
      </w:pPr>
      <w:r w:rsidRPr="0006798B">
        <w:rPr>
          <w:sz w:val="24"/>
          <w:szCs w:val="24"/>
        </w:rPr>
        <w:lastRenderedPageBreak/>
        <w:t xml:space="preserve">Положение «Об </w:t>
      </w:r>
      <w:r w:rsidR="005F11E6">
        <w:rPr>
          <w:sz w:val="24"/>
          <w:szCs w:val="24"/>
        </w:rPr>
        <w:t>Отделе</w:t>
      </w:r>
      <w:r w:rsidRPr="0006798B">
        <w:rPr>
          <w:sz w:val="24"/>
          <w:szCs w:val="24"/>
        </w:rPr>
        <w:t xml:space="preserve"> «</w:t>
      </w:r>
      <w:r w:rsidR="005F11E6">
        <w:rPr>
          <w:sz w:val="24"/>
          <w:szCs w:val="24"/>
        </w:rPr>
        <w:t>Среднепостольский</w:t>
      </w:r>
      <w:r w:rsidRPr="0006798B">
        <w:rPr>
          <w:sz w:val="24"/>
          <w:szCs w:val="24"/>
        </w:rPr>
        <w:t>» Администрации муниципального образования «Муниципальный округ Завьяловский район Удмуртской Республики»;</w:t>
      </w:r>
    </w:p>
    <w:p w:rsidR="00427DE3" w:rsidRPr="0006798B" w:rsidRDefault="00427DE3" w:rsidP="00427DE3">
      <w:pPr>
        <w:ind w:firstLine="709"/>
        <w:jc w:val="both"/>
        <w:rPr>
          <w:sz w:val="24"/>
          <w:szCs w:val="24"/>
        </w:rPr>
      </w:pPr>
      <w:r w:rsidRPr="0006798B">
        <w:rPr>
          <w:sz w:val="24"/>
          <w:szCs w:val="24"/>
        </w:rPr>
        <w:t>договоры, заключаемые между оператором и субъектом персональных данных.</w:t>
      </w:r>
    </w:p>
    <w:p w:rsidR="00427DE3" w:rsidRPr="0006798B" w:rsidRDefault="00427DE3" w:rsidP="00427DE3">
      <w:pPr>
        <w:pStyle w:val="20"/>
        <w:widowControl w:val="0"/>
        <w:numPr>
          <w:ilvl w:val="0"/>
          <w:numId w:val="0"/>
        </w:numPr>
        <w:spacing w:line="240" w:lineRule="auto"/>
        <w:ind w:firstLine="709"/>
        <w:rPr>
          <w:rFonts w:ascii="Times New Roman" w:hAnsi="Times New Roman" w:cs="Times New Roman"/>
          <w:b/>
          <w:bCs/>
          <w:szCs w:val="24"/>
        </w:rPr>
      </w:pPr>
      <w:r w:rsidRPr="0006798B">
        <w:rPr>
          <w:rFonts w:ascii="Times New Roman" w:hAnsi="Times New Roman" w:cs="Times New Roman"/>
          <w:bCs/>
          <w:szCs w:val="24"/>
        </w:rPr>
        <w:t xml:space="preserve">В случаях, прямо не предусмотренных законодательством Российской Федерации, </w:t>
      </w:r>
      <w:r w:rsidR="005F11E6">
        <w:rPr>
          <w:rFonts w:ascii="Times New Roman" w:hAnsi="Times New Roman" w:cs="Times New Roman"/>
          <w:bCs/>
          <w:szCs w:val="24"/>
        </w:rPr>
        <w:t>но соответствующих полномочиям Отдела</w:t>
      </w:r>
      <w:r w:rsidRPr="0006798B">
        <w:rPr>
          <w:rFonts w:ascii="Times New Roman" w:hAnsi="Times New Roman" w:cs="Times New Roman"/>
          <w:bCs/>
          <w:szCs w:val="24"/>
        </w:rPr>
        <w:t>, обработка персональных данных осуществляется с согласия субъекта персональных данных на обработку его персональных данных.</w:t>
      </w:r>
    </w:p>
    <w:p w:rsidR="00427DE3" w:rsidRPr="0006798B" w:rsidRDefault="00427DE3" w:rsidP="00427DE3">
      <w:pPr>
        <w:pStyle w:val="20"/>
        <w:widowControl w:val="0"/>
        <w:numPr>
          <w:ilvl w:val="0"/>
          <w:numId w:val="0"/>
        </w:numPr>
        <w:spacing w:line="240" w:lineRule="auto"/>
        <w:ind w:firstLine="709"/>
        <w:rPr>
          <w:rFonts w:ascii="Times New Roman" w:hAnsi="Times New Roman" w:cs="Times New Roman"/>
          <w:b/>
          <w:bCs/>
          <w:szCs w:val="24"/>
        </w:rPr>
      </w:pPr>
      <w:r w:rsidRPr="0006798B">
        <w:rPr>
          <w:rFonts w:ascii="Times New Roman" w:hAnsi="Times New Roman" w:cs="Times New Roman"/>
          <w:bCs/>
          <w:szCs w:val="24"/>
        </w:rPr>
        <w:t xml:space="preserve">Обработка персональных данных прекращается при ликвидации или прекращении деятельности </w:t>
      </w:r>
      <w:r w:rsidR="005F11E6">
        <w:rPr>
          <w:rFonts w:ascii="Times New Roman" w:hAnsi="Times New Roman" w:cs="Times New Roman"/>
          <w:bCs/>
          <w:szCs w:val="24"/>
        </w:rPr>
        <w:t>Отдела</w:t>
      </w:r>
      <w:r w:rsidRPr="0006798B">
        <w:rPr>
          <w:rFonts w:ascii="Times New Roman" w:hAnsi="Times New Roman" w:cs="Times New Roman"/>
          <w:bCs/>
          <w:szCs w:val="24"/>
        </w:rPr>
        <w:t xml:space="preserve"> в результате реорганизации.</w:t>
      </w:r>
    </w:p>
    <w:p w:rsidR="00427DE3" w:rsidRPr="0006798B" w:rsidRDefault="00427DE3" w:rsidP="00427DE3">
      <w:pPr>
        <w:pStyle w:val="20"/>
        <w:numPr>
          <w:ilvl w:val="0"/>
          <w:numId w:val="0"/>
        </w:numPr>
        <w:spacing w:line="240" w:lineRule="auto"/>
        <w:ind w:left="709"/>
        <w:rPr>
          <w:rFonts w:ascii="Times New Roman" w:hAnsi="Times New Roman" w:cs="Times New Roman"/>
          <w:b/>
          <w:bCs/>
          <w:szCs w:val="24"/>
        </w:rPr>
      </w:pPr>
    </w:p>
    <w:p w:rsidR="00427DE3" w:rsidRPr="0006798B" w:rsidRDefault="00427DE3" w:rsidP="00E43E00">
      <w:pPr>
        <w:pStyle w:val="10"/>
        <w:numPr>
          <w:ilvl w:val="0"/>
          <w:numId w:val="15"/>
        </w:numPr>
        <w:spacing w:before="0" w:line="240" w:lineRule="auto"/>
        <w:ind w:firstLine="0"/>
        <w:outlineLvl w:val="0"/>
        <w:rPr>
          <w:szCs w:val="24"/>
        </w:rPr>
      </w:pPr>
      <w:r w:rsidRPr="0006798B">
        <w:rPr>
          <w:szCs w:val="24"/>
        </w:rPr>
        <w:t>4. О</w:t>
      </w:r>
      <w:r w:rsidRPr="0006798B">
        <w:rPr>
          <w:caps w:val="0"/>
          <w:szCs w:val="24"/>
        </w:rPr>
        <w:t>бъем и категории обрабатываемых персональных данных, категории субъектов персональных данных</w:t>
      </w:r>
    </w:p>
    <w:p w:rsidR="00427DE3" w:rsidRPr="0006798B" w:rsidRDefault="00427DE3" w:rsidP="00427DE3">
      <w:pPr>
        <w:jc w:val="both"/>
        <w:rPr>
          <w:sz w:val="24"/>
          <w:szCs w:val="24"/>
        </w:rPr>
      </w:pPr>
    </w:p>
    <w:p w:rsidR="00427DE3" w:rsidRPr="0006798B" w:rsidRDefault="00427DE3" w:rsidP="00427DE3">
      <w:pPr>
        <w:pStyle w:val="20"/>
        <w:numPr>
          <w:ilvl w:val="0"/>
          <w:numId w:val="0"/>
        </w:numPr>
        <w:spacing w:line="240" w:lineRule="auto"/>
        <w:ind w:firstLine="709"/>
        <w:rPr>
          <w:rFonts w:ascii="Times New Roman" w:hAnsi="Times New Roman" w:cs="Times New Roman"/>
          <w:b/>
          <w:bCs/>
          <w:szCs w:val="24"/>
        </w:rPr>
      </w:pPr>
      <w:r w:rsidRPr="0006798B">
        <w:rPr>
          <w:rFonts w:ascii="Times New Roman" w:hAnsi="Times New Roman" w:cs="Times New Roman"/>
          <w:bCs/>
          <w:szCs w:val="24"/>
        </w:rPr>
        <w:t>Сведения о категориях субъектов, персональные данные к</w:t>
      </w:r>
      <w:r w:rsidR="005F11E6">
        <w:rPr>
          <w:rFonts w:ascii="Times New Roman" w:hAnsi="Times New Roman" w:cs="Times New Roman"/>
          <w:bCs/>
          <w:szCs w:val="24"/>
        </w:rPr>
        <w:t>оторых обрабатываются Отдело</w:t>
      </w:r>
      <w:r w:rsidRPr="0006798B">
        <w:rPr>
          <w:rFonts w:ascii="Times New Roman" w:hAnsi="Times New Roman" w:cs="Times New Roman"/>
          <w:bCs/>
          <w:szCs w:val="24"/>
        </w:rPr>
        <w:t xml:space="preserve">м, категориях и перечне обрабатываемых персональных данных, способах, сроках их обработки и хранения представлены </w:t>
      </w:r>
      <w:bookmarkStart w:id="5" w:name="_Hlk40260071"/>
      <w:r w:rsidRPr="0006798B">
        <w:rPr>
          <w:rFonts w:ascii="Times New Roman" w:hAnsi="Times New Roman" w:cs="Times New Roman"/>
          <w:bCs/>
          <w:szCs w:val="24"/>
        </w:rPr>
        <w:t xml:space="preserve">в </w:t>
      </w:r>
      <w:r w:rsidRPr="0006798B">
        <w:rPr>
          <w:rFonts w:ascii="Times New Roman" w:eastAsia="Calibri" w:hAnsi="Times New Roman" w:cs="Times New Roman"/>
          <w:bCs/>
          <w:szCs w:val="24"/>
          <w:lang w:eastAsia="ru-RU"/>
        </w:rPr>
        <w:t>Приложении </w:t>
      </w:r>
      <w:r w:rsidRPr="0006798B">
        <w:rPr>
          <w:rFonts w:ascii="Times New Roman" w:eastAsia="Times New Roman" w:hAnsi="Times New Roman" w:cs="Times New Roman"/>
          <w:bCs/>
          <w:szCs w:val="24"/>
          <w:lang w:eastAsia="ru-RU"/>
        </w:rPr>
        <w:t>к настоящей Политике.</w:t>
      </w:r>
    </w:p>
    <w:p w:rsidR="00427DE3" w:rsidRPr="0006798B" w:rsidRDefault="00427DE3" w:rsidP="00427DE3">
      <w:pPr>
        <w:pStyle w:val="20"/>
        <w:numPr>
          <w:ilvl w:val="0"/>
          <w:numId w:val="0"/>
        </w:numPr>
        <w:spacing w:line="240" w:lineRule="auto"/>
        <w:ind w:left="709"/>
        <w:rPr>
          <w:rFonts w:ascii="Times New Roman" w:hAnsi="Times New Roman" w:cs="Times New Roman"/>
          <w:b/>
          <w:bCs/>
          <w:szCs w:val="24"/>
        </w:rPr>
      </w:pPr>
    </w:p>
    <w:p w:rsidR="00427DE3" w:rsidRPr="0006798B" w:rsidRDefault="00427DE3" w:rsidP="00E43E00">
      <w:pPr>
        <w:pStyle w:val="10"/>
        <w:numPr>
          <w:ilvl w:val="0"/>
          <w:numId w:val="15"/>
        </w:numPr>
        <w:spacing w:before="0" w:line="240" w:lineRule="auto"/>
        <w:ind w:firstLine="0"/>
        <w:outlineLvl w:val="0"/>
        <w:rPr>
          <w:szCs w:val="24"/>
        </w:rPr>
      </w:pPr>
      <w:bookmarkStart w:id="6" w:name="h.e0fbisjyeewx" w:colFirst="0" w:colLast="0"/>
      <w:bookmarkEnd w:id="5"/>
      <w:bookmarkEnd w:id="6"/>
      <w:r w:rsidRPr="0006798B">
        <w:rPr>
          <w:szCs w:val="24"/>
        </w:rPr>
        <w:t>5. П</w:t>
      </w:r>
      <w:r w:rsidRPr="0006798B">
        <w:rPr>
          <w:caps w:val="0"/>
          <w:szCs w:val="24"/>
        </w:rPr>
        <w:t>орядок и условия обработки персональных данных</w:t>
      </w:r>
    </w:p>
    <w:p w:rsidR="00427DE3" w:rsidRPr="0006798B" w:rsidRDefault="00427DE3" w:rsidP="00427DE3">
      <w:pPr>
        <w:jc w:val="both"/>
        <w:rPr>
          <w:sz w:val="24"/>
          <w:szCs w:val="24"/>
        </w:rPr>
      </w:pPr>
    </w:p>
    <w:p w:rsidR="00427DE3" w:rsidRPr="0006798B" w:rsidRDefault="00427DE3" w:rsidP="00E43E00">
      <w:pPr>
        <w:pStyle w:val="2"/>
        <w:numPr>
          <w:ilvl w:val="1"/>
          <w:numId w:val="15"/>
        </w:numPr>
        <w:tabs>
          <w:tab w:val="num" w:pos="1276"/>
        </w:tabs>
        <w:spacing w:before="0" w:line="240" w:lineRule="auto"/>
        <w:ind w:left="0"/>
        <w:outlineLvl w:val="1"/>
        <w:rPr>
          <w:rFonts w:ascii="Times New Roman" w:hAnsi="Times New Roman" w:cs="Times New Roman"/>
          <w:b w:val="0"/>
          <w:bCs w:val="0"/>
          <w:szCs w:val="24"/>
        </w:rPr>
      </w:pPr>
      <w:bookmarkStart w:id="7" w:name="h.6o0ov0spcopj" w:colFirst="0" w:colLast="0"/>
      <w:bookmarkEnd w:id="7"/>
      <w:r w:rsidRPr="0006798B">
        <w:rPr>
          <w:rFonts w:ascii="Times New Roman" w:hAnsi="Times New Roman" w:cs="Times New Roman"/>
          <w:bCs w:val="0"/>
          <w:szCs w:val="24"/>
        </w:rPr>
        <w:t>Принципы обработки персональных данных</w:t>
      </w:r>
    </w:p>
    <w:p w:rsidR="00427DE3" w:rsidRPr="0006798B" w:rsidRDefault="00427DE3" w:rsidP="00427DE3">
      <w:pPr>
        <w:pStyle w:val="1250"/>
        <w:spacing w:line="240" w:lineRule="auto"/>
        <w:rPr>
          <w:szCs w:val="24"/>
        </w:rPr>
      </w:pPr>
      <w:r w:rsidRPr="0006798B">
        <w:rPr>
          <w:szCs w:val="24"/>
        </w:rPr>
        <w:t xml:space="preserve">Обработка персональных данных осуществляется </w:t>
      </w:r>
      <w:r w:rsidR="005F11E6">
        <w:rPr>
          <w:szCs w:val="24"/>
        </w:rPr>
        <w:t>Отдело</w:t>
      </w:r>
      <w:r w:rsidRPr="0006798B">
        <w:rPr>
          <w:szCs w:val="24"/>
        </w:rPr>
        <w:t>м в соответствии со следующими принципами:</w:t>
      </w:r>
    </w:p>
    <w:p w:rsidR="00427DE3" w:rsidRPr="0006798B" w:rsidRDefault="00427DE3" w:rsidP="00E43E00">
      <w:pPr>
        <w:pStyle w:val="affff4"/>
        <w:numPr>
          <w:ilvl w:val="0"/>
          <w:numId w:val="2"/>
        </w:numPr>
        <w:spacing w:line="240" w:lineRule="auto"/>
      </w:pPr>
      <w:r w:rsidRPr="0006798B">
        <w:t>обработка персональных данных осуществляется на законной и справедливой основе;</w:t>
      </w:r>
    </w:p>
    <w:p w:rsidR="00427DE3" w:rsidRPr="0006798B" w:rsidRDefault="00427DE3" w:rsidP="00E43E00">
      <w:pPr>
        <w:pStyle w:val="affff4"/>
        <w:numPr>
          <w:ilvl w:val="0"/>
          <w:numId w:val="2"/>
        </w:numPr>
        <w:spacing w:line="240" w:lineRule="auto"/>
      </w:pPr>
      <w:r w:rsidRPr="0006798B">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27DE3" w:rsidRPr="0006798B" w:rsidRDefault="00427DE3" w:rsidP="00E43E00">
      <w:pPr>
        <w:pStyle w:val="affff4"/>
        <w:numPr>
          <w:ilvl w:val="0"/>
          <w:numId w:val="2"/>
        </w:numPr>
        <w:spacing w:line="240" w:lineRule="auto"/>
      </w:pPr>
      <w:r w:rsidRPr="0006798B">
        <w:t>не допускается объединение баз данных, содержащих персональные данные, обработка которых осуществляется в целях, несовместимых между собой;</w:t>
      </w:r>
    </w:p>
    <w:p w:rsidR="00427DE3" w:rsidRPr="0006798B" w:rsidRDefault="00427DE3" w:rsidP="00E43E00">
      <w:pPr>
        <w:pStyle w:val="affff4"/>
        <w:numPr>
          <w:ilvl w:val="0"/>
          <w:numId w:val="2"/>
        </w:numPr>
        <w:spacing w:line="240" w:lineRule="auto"/>
      </w:pPr>
      <w:r w:rsidRPr="0006798B">
        <w:t>обработке подлежат только персональные данные, которые отвечают целям их обработки;</w:t>
      </w:r>
    </w:p>
    <w:p w:rsidR="00427DE3" w:rsidRPr="0006798B" w:rsidRDefault="00427DE3" w:rsidP="00E43E00">
      <w:pPr>
        <w:pStyle w:val="affff4"/>
        <w:numPr>
          <w:ilvl w:val="0"/>
          <w:numId w:val="2"/>
        </w:numPr>
        <w:spacing w:line="240" w:lineRule="auto"/>
      </w:pPr>
      <w:r w:rsidRPr="0006798B">
        <w:t>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rsidR="00427DE3" w:rsidRPr="0006798B" w:rsidRDefault="00427DE3" w:rsidP="00E43E00">
      <w:pPr>
        <w:pStyle w:val="affff4"/>
        <w:numPr>
          <w:ilvl w:val="0"/>
          <w:numId w:val="2"/>
        </w:numPr>
        <w:spacing w:line="240" w:lineRule="auto"/>
      </w:pPr>
      <w:r w:rsidRPr="0006798B">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w:t>
      </w:r>
      <w:r w:rsidR="005F11E6">
        <w:t>Отдел</w:t>
      </w:r>
      <w:r w:rsidRPr="0006798B">
        <w:t xml:space="preserve"> принимает необходимые меры либо обеспечивает их принятие по удалению или уточнению неполных или неточных данных;</w:t>
      </w:r>
    </w:p>
    <w:p w:rsidR="00427DE3" w:rsidRPr="0006798B" w:rsidRDefault="00427DE3" w:rsidP="00E43E00">
      <w:pPr>
        <w:pStyle w:val="affff4"/>
        <w:numPr>
          <w:ilvl w:val="0"/>
          <w:numId w:val="2"/>
        </w:numPr>
        <w:spacing w:line="240" w:lineRule="auto"/>
      </w:pPr>
      <w:r w:rsidRPr="0006798B">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по достижении целей обработки или в случае утраты необходимости в достижении этих целей, если иное не предусмотрено федеральным законом.</w:t>
      </w:r>
    </w:p>
    <w:p w:rsidR="00427DE3" w:rsidRPr="0006798B" w:rsidRDefault="00427DE3" w:rsidP="00427DE3">
      <w:pPr>
        <w:pStyle w:val="2"/>
        <w:keepNext/>
        <w:spacing w:before="0" w:line="240" w:lineRule="auto"/>
        <w:ind w:left="709" w:firstLine="0"/>
        <w:outlineLvl w:val="1"/>
        <w:rPr>
          <w:rFonts w:ascii="Times New Roman" w:hAnsi="Times New Roman" w:cs="Times New Roman"/>
          <w:b w:val="0"/>
          <w:bCs w:val="0"/>
          <w:szCs w:val="24"/>
        </w:rPr>
      </w:pPr>
      <w:bookmarkStart w:id="8" w:name="h.ih5rp56m6uft" w:colFirst="0" w:colLast="0"/>
      <w:bookmarkEnd w:id="8"/>
      <w:r w:rsidRPr="0006798B">
        <w:rPr>
          <w:rFonts w:ascii="Times New Roman" w:hAnsi="Times New Roman" w:cs="Times New Roman"/>
          <w:bCs w:val="0"/>
          <w:szCs w:val="24"/>
        </w:rPr>
        <w:t>Условия обработки персональных данных</w:t>
      </w:r>
    </w:p>
    <w:p w:rsidR="00427DE3" w:rsidRPr="0006798B" w:rsidRDefault="00427DE3" w:rsidP="00427DE3">
      <w:pPr>
        <w:pStyle w:val="360"/>
        <w:keepNext/>
        <w:spacing w:before="0" w:line="240" w:lineRule="auto"/>
        <w:ind w:left="709" w:firstLine="0"/>
        <w:outlineLvl w:val="2"/>
        <w:rPr>
          <w:rFonts w:ascii="Times New Roman" w:hAnsi="Times New Roman"/>
          <w:i w:val="0"/>
          <w:iCs w:val="0"/>
          <w:szCs w:val="24"/>
        </w:rPr>
      </w:pPr>
      <w:bookmarkStart w:id="9" w:name="h.23b2hmom1fyk" w:colFirst="0" w:colLast="0"/>
      <w:bookmarkEnd w:id="9"/>
      <w:r w:rsidRPr="0006798B">
        <w:rPr>
          <w:rFonts w:ascii="Times New Roman" w:hAnsi="Times New Roman"/>
          <w:i w:val="0"/>
          <w:iCs w:val="0"/>
          <w:szCs w:val="24"/>
        </w:rPr>
        <w:t>Условия обработки специальных категорий персональных данных</w:t>
      </w:r>
    </w:p>
    <w:p w:rsidR="00427DE3" w:rsidRPr="0006798B" w:rsidRDefault="00427DE3" w:rsidP="00427DE3">
      <w:pPr>
        <w:pStyle w:val="1250"/>
        <w:spacing w:line="240" w:lineRule="auto"/>
        <w:rPr>
          <w:szCs w:val="24"/>
        </w:rPr>
      </w:pPr>
      <w:r w:rsidRPr="0006798B">
        <w:rPr>
          <w:szCs w:val="24"/>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w:t>
      </w:r>
      <w:r w:rsidR="005F11E6">
        <w:rPr>
          <w:szCs w:val="24"/>
        </w:rPr>
        <w:t>яния здоровья, интимной жизни, Отдело</w:t>
      </w:r>
      <w:r w:rsidRPr="0006798B">
        <w:rPr>
          <w:szCs w:val="24"/>
        </w:rPr>
        <w:t>м не производится.</w:t>
      </w:r>
    </w:p>
    <w:p w:rsidR="00427DE3" w:rsidRPr="0006798B" w:rsidRDefault="00427DE3" w:rsidP="00427DE3">
      <w:pPr>
        <w:pStyle w:val="360"/>
        <w:keepNext/>
        <w:spacing w:before="0" w:line="240" w:lineRule="auto"/>
        <w:ind w:left="709" w:firstLine="0"/>
        <w:outlineLvl w:val="2"/>
        <w:rPr>
          <w:rFonts w:ascii="Times New Roman" w:hAnsi="Times New Roman"/>
          <w:i w:val="0"/>
          <w:iCs w:val="0"/>
          <w:szCs w:val="24"/>
        </w:rPr>
      </w:pPr>
      <w:r w:rsidRPr="0006798B">
        <w:rPr>
          <w:rFonts w:ascii="Times New Roman" w:hAnsi="Times New Roman"/>
          <w:i w:val="0"/>
          <w:iCs w:val="0"/>
          <w:szCs w:val="24"/>
        </w:rPr>
        <w:lastRenderedPageBreak/>
        <w:t>Условия обработки биометрических персональных данных</w:t>
      </w:r>
    </w:p>
    <w:p w:rsidR="00427DE3" w:rsidRPr="0006798B" w:rsidRDefault="00427DE3" w:rsidP="00427DE3">
      <w:pPr>
        <w:pStyle w:val="1250"/>
        <w:spacing w:line="240" w:lineRule="auto"/>
        <w:rPr>
          <w:szCs w:val="24"/>
        </w:rPr>
      </w:pPr>
      <w:r w:rsidRPr="0006798B">
        <w:rPr>
          <w:szCs w:val="24"/>
        </w:rPr>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w:t>
      </w:r>
      <w:r w:rsidR="005F11E6">
        <w:rPr>
          <w:szCs w:val="24"/>
        </w:rPr>
        <w:t>тся Отдело</w:t>
      </w:r>
      <w:r w:rsidRPr="0006798B">
        <w:rPr>
          <w:szCs w:val="24"/>
        </w:rPr>
        <w:t>м для установления личности субъекта</w:t>
      </w:r>
      <w:r w:rsidR="005F11E6">
        <w:rPr>
          <w:szCs w:val="24"/>
        </w:rPr>
        <w:t xml:space="preserve"> персональных данных, Отдело</w:t>
      </w:r>
      <w:r w:rsidRPr="0006798B">
        <w:rPr>
          <w:szCs w:val="24"/>
        </w:rPr>
        <w:t>м не обрабатываются.</w:t>
      </w:r>
    </w:p>
    <w:p w:rsidR="00427DE3" w:rsidRPr="0006798B" w:rsidRDefault="00427DE3" w:rsidP="00427DE3">
      <w:pPr>
        <w:pStyle w:val="360"/>
        <w:keepNext/>
        <w:spacing w:before="0" w:line="240" w:lineRule="auto"/>
        <w:ind w:left="709" w:firstLine="0"/>
        <w:outlineLvl w:val="2"/>
        <w:rPr>
          <w:rFonts w:ascii="Times New Roman" w:hAnsi="Times New Roman"/>
          <w:i w:val="0"/>
          <w:iCs w:val="0"/>
          <w:szCs w:val="24"/>
        </w:rPr>
      </w:pPr>
      <w:bookmarkStart w:id="10" w:name="h.u9wpeu9y8dqq" w:colFirst="0" w:colLast="0"/>
      <w:bookmarkEnd w:id="10"/>
      <w:r w:rsidRPr="0006798B">
        <w:rPr>
          <w:rFonts w:ascii="Times New Roman" w:hAnsi="Times New Roman"/>
          <w:i w:val="0"/>
          <w:iCs w:val="0"/>
          <w:szCs w:val="24"/>
        </w:rPr>
        <w:t>Условия обработки иных категорий персональных данных</w:t>
      </w:r>
    </w:p>
    <w:p w:rsidR="00427DE3" w:rsidRPr="0006798B" w:rsidRDefault="00427DE3" w:rsidP="00427DE3">
      <w:pPr>
        <w:pStyle w:val="1250"/>
        <w:spacing w:line="240" w:lineRule="auto"/>
        <w:rPr>
          <w:szCs w:val="24"/>
        </w:rPr>
      </w:pPr>
      <w:r w:rsidRPr="0006798B">
        <w:rPr>
          <w:szCs w:val="24"/>
        </w:rPr>
        <w:t xml:space="preserve">Обработка иных категорий персональных данных осуществляется </w:t>
      </w:r>
      <w:r w:rsidR="005F11E6">
        <w:rPr>
          <w:szCs w:val="24"/>
        </w:rPr>
        <w:t>Отдело</w:t>
      </w:r>
      <w:r w:rsidRPr="0006798B">
        <w:rPr>
          <w:szCs w:val="24"/>
        </w:rPr>
        <w:t>м с соблюдением следующих условий:</w:t>
      </w:r>
    </w:p>
    <w:p w:rsidR="00427DE3" w:rsidRPr="0006798B" w:rsidRDefault="00427DE3" w:rsidP="00E43E00">
      <w:pPr>
        <w:pStyle w:val="affff4"/>
        <w:numPr>
          <w:ilvl w:val="0"/>
          <w:numId w:val="2"/>
        </w:numPr>
        <w:spacing w:line="240" w:lineRule="auto"/>
      </w:pPr>
      <w:r w:rsidRPr="0006798B">
        <w:t>обработка персональных данных осуществляется с согласия субъекта персональных данных на обработку его персональных данных;</w:t>
      </w:r>
    </w:p>
    <w:p w:rsidR="00427DE3" w:rsidRPr="0006798B" w:rsidRDefault="00427DE3" w:rsidP="00E43E00">
      <w:pPr>
        <w:pStyle w:val="affff4"/>
        <w:numPr>
          <w:ilvl w:val="0"/>
          <w:numId w:val="2"/>
        </w:numPr>
        <w:spacing w:line="240" w:lineRule="auto"/>
      </w:pPr>
      <w:r w:rsidRPr="0006798B">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w:t>
      </w:r>
      <w:r w:rsidR="005F11E6">
        <w:t>ссийской Федерации на Отдел</w:t>
      </w:r>
      <w:r w:rsidRPr="0006798B">
        <w:t xml:space="preserve"> функций, полномочий и обязанностей;</w:t>
      </w:r>
    </w:p>
    <w:p w:rsidR="00427DE3" w:rsidRPr="0006798B" w:rsidRDefault="00427DE3" w:rsidP="00E43E00">
      <w:pPr>
        <w:pStyle w:val="affff4"/>
        <w:numPr>
          <w:ilvl w:val="0"/>
          <w:numId w:val="2"/>
        </w:numPr>
        <w:spacing w:line="240" w:lineRule="auto"/>
      </w:pPr>
      <w:r w:rsidRPr="0006798B">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427DE3" w:rsidRPr="0006798B" w:rsidRDefault="00427DE3" w:rsidP="00E43E00">
      <w:pPr>
        <w:pStyle w:val="affff4"/>
        <w:numPr>
          <w:ilvl w:val="0"/>
          <w:numId w:val="2"/>
        </w:numPr>
        <w:spacing w:line="240" w:lineRule="auto"/>
      </w:pPr>
      <w:r w:rsidRPr="0006798B">
        <w:t>обработка персональных данных осуществляется по поручению другого лица;</w:t>
      </w:r>
    </w:p>
    <w:p w:rsidR="00427DE3" w:rsidRPr="0006798B" w:rsidRDefault="00427DE3" w:rsidP="00E43E00">
      <w:pPr>
        <w:pStyle w:val="affff4"/>
        <w:numPr>
          <w:ilvl w:val="0"/>
          <w:numId w:val="2"/>
        </w:numPr>
        <w:spacing w:line="240" w:lineRule="auto"/>
      </w:pPr>
      <w:r w:rsidRPr="0006798B">
        <w:t>обработка персональных данных осуществляется с согласия на обработку персональных данных, разрешенных субъектом персональных данных для распространения.</w:t>
      </w:r>
    </w:p>
    <w:p w:rsidR="00427DE3" w:rsidRPr="0006798B" w:rsidRDefault="00427DE3" w:rsidP="00427DE3">
      <w:pPr>
        <w:pStyle w:val="360"/>
        <w:keepNext/>
        <w:spacing w:before="0" w:line="240" w:lineRule="auto"/>
        <w:ind w:left="708" w:firstLine="0"/>
        <w:outlineLvl w:val="2"/>
        <w:rPr>
          <w:rFonts w:ascii="Times New Roman" w:hAnsi="Times New Roman"/>
          <w:i w:val="0"/>
          <w:iCs w:val="0"/>
          <w:szCs w:val="24"/>
        </w:rPr>
      </w:pPr>
      <w:bookmarkStart w:id="11" w:name="h.dmbr2yy24f6e" w:colFirst="0" w:colLast="0"/>
      <w:bookmarkEnd w:id="11"/>
      <w:r w:rsidRPr="0006798B">
        <w:rPr>
          <w:rFonts w:ascii="Times New Roman" w:hAnsi="Times New Roman"/>
          <w:i w:val="0"/>
          <w:iCs w:val="0"/>
          <w:szCs w:val="24"/>
        </w:rPr>
        <w:t>Поручение обработки персональных данных</w:t>
      </w:r>
    </w:p>
    <w:p w:rsidR="00427DE3" w:rsidRPr="0006798B" w:rsidRDefault="005F11E6" w:rsidP="00427DE3">
      <w:pPr>
        <w:ind w:firstLine="708"/>
        <w:jc w:val="both"/>
        <w:rPr>
          <w:rFonts w:eastAsiaTheme="minorEastAsia"/>
          <w:sz w:val="24"/>
          <w:szCs w:val="24"/>
        </w:rPr>
      </w:pPr>
      <w:r>
        <w:rPr>
          <w:sz w:val="24"/>
          <w:szCs w:val="24"/>
        </w:rPr>
        <w:t>Отдел</w:t>
      </w:r>
      <w:r w:rsidR="00427DE3" w:rsidRPr="0006798B">
        <w:rPr>
          <w:sz w:val="24"/>
          <w:szCs w:val="24"/>
        </w:rPr>
        <w:t xml:space="preserve"> вправе </w:t>
      </w:r>
      <w:r w:rsidR="00427DE3" w:rsidRPr="0006798B">
        <w:rPr>
          <w:rFonts w:eastAsiaTheme="minorEastAsia"/>
          <w:sz w:val="24"/>
          <w:szCs w:val="24"/>
        </w:rPr>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w:t>
      </w:r>
      <w:r w:rsidR="008A1AAB">
        <w:rPr>
          <w:rFonts w:eastAsiaTheme="minorEastAsia"/>
          <w:sz w:val="24"/>
          <w:szCs w:val="24"/>
        </w:rPr>
        <w:t>Отдела</w:t>
      </w:r>
      <w:r w:rsidR="00427DE3" w:rsidRPr="0006798B">
        <w:rPr>
          <w:rFonts w:eastAsiaTheme="minorEastAsia"/>
          <w:sz w:val="24"/>
          <w:szCs w:val="24"/>
        </w:rPr>
        <w:t xml:space="preserve">, обязано соблюдать принципы и правила обработки персональных данных, предусмотренные Федеральным </w:t>
      </w:r>
      <w:hyperlink r:id="rId9" w:history="1">
        <w:r w:rsidR="00427DE3" w:rsidRPr="0006798B">
          <w:rPr>
            <w:rFonts w:eastAsiaTheme="minorEastAsia"/>
            <w:sz w:val="24"/>
            <w:szCs w:val="24"/>
          </w:rPr>
          <w:t>закон</w:t>
        </w:r>
      </w:hyperlink>
      <w:r w:rsidR="00427DE3" w:rsidRPr="0006798B">
        <w:rPr>
          <w:rFonts w:eastAsiaTheme="minorEastAsia"/>
          <w:sz w:val="24"/>
          <w:szCs w:val="24"/>
        </w:rPr>
        <w:t>ом от 27.07.2006 №  152-ФЗ «О персональных данных» (далее – Закон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rsidR="00427DE3" w:rsidRPr="0006798B" w:rsidRDefault="00427DE3" w:rsidP="00427DE3">
      <w:pPr>
        <w:pStyle w:val="3"/>
        <w:keepNext/>
        <w:widowControl w:val="0"/>
        <w:numPr>
          <w:ilvl w:val="0"/>
          <w:numId w:val="0"/>
        </w:numPr>
        <w:spacing w:line="240" w:lineRule="auto"/>
        <w:ind w:left="709"/>
        <w:outlineLvl w:val="2"/>
        <w:rPr>
          <w:rFonts w:ascii="Times New Roman" w:hAnsi="Times New Roman" w:cs="Times New Roman"/>
          <w:b/>
          <w:bCs/>
          <w:szCs w:val="24"/>
        </w:rPr>
      </w:pPr>
      <w:r w:rsidRPr="0006798B">
        <w:rPr>
          <w:rFonts w:ascii="Times New Roman" w:hAnsi="Times New Roman" w:cs="Times New Roman"/>
          <w:b/>
          <w:bCs/>
          <w:szCs w:val="24"/>
        </w:rPr>
        <w:t>Передача персональных данных</w:t>
      </w:r>
    </w:p>
    <w:p w:rsidR="00427DE3" w:rsidRPr="0006798B" w:rsidRDefault="00427DE3" w:rsidP="00427DE3">
      <w:pPr>
        <w:pStyle w:val="400"/>
        <w:spacing w:line="240" w:lineRule="auto"/>
        <w:rPr>
          <w:rFonts w:cs="Times New Roman"/>
        </w:rPr>
      </w:pPr>
      <w:r w:rsidRPr="0006798B">
        <w:rPr>
          <w:rFonts w:cs="Times New Roman"/>
        </w:rPr>
        <w:t>Управление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427DE3" w:rsidRPr="0006798B" w:rsidRDefault="00427DE3" w:rsidP="00427DE3">
      <w:pPr>
        <w:pStyle w:val="2"/>
        <w:keepNext/>
        <w:spacing w:before="0" w:line="240" w:lineRule="auto"/>
        <w:ind w:left="709" w:firstLine="0"/>
        <w:outlineLvl w:val="1"/>
        <w:rPr>
          <w:rFonts w:ascii="Times New Roman" w:hAnsi="Times New Roman" w:cs="Times New Roman"/>
          <w:b w:val="0"/>
          <w:bCs w:val="0"/>
          <w:szCs w:val="24"/>
        </w:rPr>
      </w:pPr>
      <w:bookmarkStart w:id="12" w:name="h.fxe4gs86mi16" w:colFirst="0" w:colLast="0"/>
      <w:bookmarkEnd w:id="12"/>
      <w:r w:rsidRPr="0006798B">
        <w:rPr>
          <w:rFonts w:ascii="Times New Roman" w:hAnsi="Times New Roman" w:cs="Times New Roman"/>
          <w:bCs w:val="0"/>
          <w:szCs w:val="24"/>
        </w:rPr>
        <w:t>Конфиденциальность персональных данных</w:t>
      </w:r>
    </w:p>
    <w:p w:rsidR="00427DE3" w:rsidRPr="0006798B" w:rsidRDefault="00427DE3" w:rsidP="00427DE3">
      <w:pPr>
        <w:pStyle w:val="3"/>
        <w:widowControl w:val="0"/>
        <w:numPr>
          <w:ilvl w:val="0"/>
          <w:numId w:val="0"/>
        </w:numPr>
        <w:spacing w:line="240" w:lineRule="auto"/>
        <w:ind w:firstLine="708"/>
        <w:rPr>
          <w:rFonts w:ascii="Times New Roman" w:hAnsi="Times New Roman" w:cs="Times New Roman"/>
          <w:szCs w:val="24"/>
        </w:rPr>
      </w:pPr>
      <w:r w:rsidRPr="0006798B">
        <w:rPr>
          <w:rFonts w:ascii="Times New Roman" w:hAnsi="Times New Roman" w:cs="Times New Roman"/>
          <w:szCs w:val="24"/>
        </w:rPr>
        <w:t>Сотрудники Управления,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427DE3" w:rsidRPr="0006798B" w:rsidRDefault="00427DE3" w:rsidP="00427DE3">
      <w:pPr>
        <w:pStyle w:val="2"/>
        <w:keepNext/>
        <w:spacing w:before="0" w:line="240" w:lineRule="auto"/>
        <w:ind w:left="709" w:firstLine="0"/>
        <w:outlineLvl w:val="1"/>
        <w:rPr>
          <w:rFonts w:ascii="Times New Roman" w:hAnsi="Times New Roman" w:cs="Times New Roman"/>
          <w:b w:val="0"/>
          <w:bCs w:val="0"/>
          <w:szCs w:val="24"/>
        </w:rPr>
      </w:pPr>
      <w:bookmarkStart w:id="13" w:name="h.jb54pbe81f5w" w:colFirst="0" w:colLast="0"/>
      <w:bookmarkEnd w:id="13"/>
      <w:r w:rsidRPr="0006798B">
        <w:rPr>
          <w:rFonts w:ascii="Times New Roman" w:hAnsi="Times New Roman" w:cs="Times New Roman"/>
          <w:bCs w:val="0"/>
          <w:szCs w:val="24"/>
        </w:rPr>
        <w:t>Общедоступные источники персональных данных</w:t>
      </w:r>
    </w:p>
    <w:p w:rsidR="00427DE3" w:rsidRPr="0006798B" w:rsidRDefault="008A1AAB" w:rsidP="00427DE3">
      <w:pPr>
        <w:pStyle w:val="3"/>
        <w:widowControl w:val="0"/>
        <w:numPr>
          <w:ilvl w:val="0"/>
          <w:numId w:val="0"/>
        </w:numPr>
        <w:tabs>
          <w:tab w:val="left" w:pos="1276"/>
        </w:tabs>
        <w:spacing w:line="240" w:lineRule="auto"/>
        <w:ind w:firstLine="708"/>
        <w:rPr>
          <w:rFonts w:ascii="Times New Roman" w:hAnsi="Times New Roman" w:cs="Times New Roman"/>
          <w:szCs w:val="24"/>
        </w:rPr>
      </w:pPr>
      <w:r>
        <w:rPr>
          <w:rFonts w:ascii="Times New Roman" w:hAnsi="Times New Roman" w:cs="Times New Roman"/>
          <w:szCs w:val="24"/>
        </w:rPr>
        <w:t>Отдел</w:t>
      </w:r>
      <w:r w:rsidR="00427DE3" w:rsidRPr="0006798B">
        <w:rPr>
          <w:rFonts w:ascii="Times New Roman" w:hAnsi="Times New Roman" w:cs="Times New Roman"/>
          <w:szCs w:val="24"/>
        </w:rPr>
        <w:t xml:space="preserve"> может создавать общедоступные источники персональных данных (телефонные справочники и т.п.) только с согласия субъектов персональных данных.</w:t>
      </w:r>
    </w:p>
    <w:p w:rsidR="00427DE3" w:rsidRPr="0006798B" w:rsidRDefault="00427DE3" w:rsidP="00427DE3">
      <w:pPr>
        <w:pStyle w:val="2"/>
        <w:keepNext/>
        <w:widowControl/>
        <w:spacing w:before="0" w:line="240" w:lineRule="auto"/>
        <w:outlineLvl w:val="1"/>
        <w:rPr>
          <w:rFonts w:ascii="Times New Roman" w:hAnsi="Times New Roman" w:cs="Times New Roman"/>
          <w:b w:val="0"/>
          <w:bCs w:val="0"/>
          <w:szCs w:val="24"/>
        </w:rPr>
      </w:pPr>
      <w:bookmarkStart w:id="14" w:name="h.wsovkk2g2ao7" w:colFirst="0" w:colLast="0"/>
      <w:bookmarkEnd w:id="14"/>
      <w:r w:rsidRPr="0006798B">
        <w:rPr>
          <w:rFonts w:ascii="Times New Roman" w:hAnsi="Times New Roman" w:cs="Times New Roman"/>
          <w:bCs w:val="0"/>
          <w:szCs w:val="24"/>
        </w:rPr>
        <w:t>Согласие субъекта персональных данных на обработку его персональных данных</w:t>
      </w:r>
    </w:p>
    <w:p w:rsidR="00427DE3" w:rsidRPr="0006798B" w:rsidRDefault="00427DE3" w:rsidP="00427DE3">
      <w:pPr>
        <w:pStyle w:val="3"/>
        <w:widowControl w:val="0"/>
        <w:numPr>
          <w:ilvl w:val="0"/>
          <w:numId w:val="0"/>
        </w:numPr>
        <w:spacing w:line="240" w:lineRule="auto"/>
        <w:ind w:firstLine="708"/>
        <w:rPr>
          <w:rFonts w:ascii="Times New Roman" w:hAnsi="Times New Roman" w:cs="Times New Roman"/>
          <w:szCs w:val="24"/>
        </w:rPr>
      </w:pPr>
      <w:r w:rsidRPr="0006798B">
        <w:rPr>
          <w:rFonts w:ascii="Times New Roman" w:hAnsi="Times New Roman" w:cs="Times New Roman"/>
          <w:szCs w:val="24"/>
        </w:rPr>
        <w:t xml:space="preserve">При необходимости обеспечения условий обработки персональных данных </w:t>
      </w:r>
      <w:r w:rsidRPr="0006798B">
        <w:rPr>
          <w:rFonts w:ascii="Times New Roman" w:hAnsi="Times New Roman" w:cs="Times New Roman"/>
          <w:szCs w:val="24"/>
        </w:rPr>
        <w:lastRenderedPageBreak/>
        <w:t>субъекта может предоставляться согласие субъекта персональных данных на обработку его персональных данных.</w:t>
      </w:r>
    </w:p>
    <w:p w:rsidR="00427DE3" w:rsidRPr="0006798B" w:rsidRDefault="00427DE3" w:rsidP="00427DE3">
      <w:pPr>
        <w:pStyle w:val="3"/>
        <w:widowControl w:val="0"/>
        <w:numPr>
          <w:ilvl w:val="0"/>
          <w:numId w:val="0"/>
        </w:numPr>
        <w:spacing w:line="240" w:lineRule="auto"/>
        <w:ind w:firstLine="708"/>
        <w:rPr>
          <w:rFonts w:ascii="Times New Roman" w:hAnsi="Times New Roman" w:cs="Times New Roman"/>
          <w:szCs w:val="24"/>
        </w:rPr>
      </w:pPr>
      <w:r w:rsidRPr="0006798B">
        <w:rPr>
          <w:rFonts w:ascii="Times New Roman" w:hAnsi="Times New Roman" w:cs="Times New Roman"/>
          <w:szCs w:val="24"/>
        </w:rP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w:t>
      </w:r>
      <w:r w:rsidR="008A1AAB">
        <w:rPr>
          <w:rFonts w:ascii="Times New Roman" w:hAnsi="Times New Roman" w:cs="Times New Roman"/>
          <w:szCs w:val="24"/>
        </w:rPr>
        <w:t xml:space="preserve"> Отдело</w:t>
      </w:r>
      <w:r w:rsidRPr="0006798B">
        <w:rPr>
          <w:rFonts w:ascii="Times New Roman" w:hAnsi="Times New Roman" w:cs="Times New Roman"/>
          <w:szCs w:val="24"/>
        </w:rPr>
        <w:t>м.</w:t>
      </w:r>
    </w:p>
    <w:p w:rsidR="00427DE3" w:rsidRPr="0006798B" w:rsidRDefault="00427DE3" w:rsidP="00427DE3">
      <w:pPr>
        <w:ind w:firstLine="708"/>
        <w:jc w:val="both"/>
        <w:rPr>
          <w:rFonts w:eastAsiaTheme="minorEastAsia"/>
          <w:sz w:val="24"/>
          <w:szCs w:val="24"/>
        </w:rPr>
      </w:pPr>
      <w:r w:rsidRPr="0006798B">
        <w:rPr>
          <w:sz w:val="24"/>
          <w:szCs w:val="24"/>
        </w:rPr>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w:t>
      </w:r>
      <w:r w:rsidR="005F11E6">
        <w:rPr>
          <w:sz w:val="24"/>
          <w:szCs w:val="24"/>
        </w:rPr>
        <w:t xml:space="preserve">обработку персональных данных Отдел </w:t>
      </w:r>
      <w:r w:rsidRPr="0006798B">
        <w:rPr>
          <w:sz w:val="24"/>
          <w:szCs w:val="24"/>
        </w:rPr>
        <w:t>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пунктах 2 – 10 части 2 статьи 10 и части 2 статьи 11</w:t>
      </w:r>
      <w:r w:rsidRPr="0006798B">
        <w:rPr>
          <w:rFonts w:eastAsiaTheme="minorEastAsia"/>
          <w:sz w:val="24"/>
          <w:szCs w:val="24"/>
        </w:rPr>
        <w:t xml:space="preserve"> Закона о персональных данных.</w:t>
      </w:r>
    </w:p>
    <w:p w:rsidR="00427DE3" w:rsidRPr="0006798B" w:rsidRDefault="00427DE3" w:rsidP="00427DE3">
      <w:pPr>
        <w:pStyle w:val="3"/>
        <w:widowControl w:val="0"/>
        <w:numPr>
          <w:ilvl w:val="0"/>
          <w:numId w:val="0"/>
        </w:numPr>
        <w:spacing w:line="240" w:lineRule="auto"/>
        <w:ind w:firstLine="708"/>
        <w:rPr>
          <w:rFonts w:ascii="Times New Roman" w:hAnsi="Times New Roman" w:cs="Times New Roman"/>
          <w:szCs w:val="24"/>
        </w:rPr>
      </w:pPr>
      <w:r w:rsidRPr="0006798B">
        <w:rPr>
          <w:rFonts w:ascii="Times New Roman" w:hAnsi="Times New Roman" w:cs="Times New Roman"/>
          <w:szCs w:val="24"/>
        </w:rPr>
        <w:t xml:space="preserve">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основания, указанных в пунктах 2 – 11 части 1 статьи 6, пунктах 2 – 10 части 2 статьи 10 и части 2 статьи 11 Закона о персональных данных, возлагается на </w:t>
      </w:r>
      <w:r w:rsidR="005F11E6">
        <w:rPr>
          <w:rFonts w:ascii="Times New Roman" w:hAnsi="Times New Roman" w:cs="Times New Roman"/>
          <w:szCs w:val="24"/>
        </w:rPr>
        <w:t>Отдел</w:t>
      </w:r>
      <w:r w:rsidRPr="0006798B">
        <w:rPr>
          <w:rFonts w:ascii="Times New Roman" w:hAnsi="Times New Roman" w:cs="Times New Roman"/>
          <w:szCs w:val="24"/>
        </w:rPr>
        <w:t>.</w:t>
      </w:r>
    </w:p>
    <w:p w:rsidR="00427DE3" w:rsidRPr="0006798B" w:rsidRDefault="00427DE3" w:rsidP="00427DE3">
      <w:pPr>
        <w:pStyle w:val="3"/>
        <w:widowControl w:val="0"/>
        <w:numPr>
          <w:ilvl w:val="0"/>
          <w:numId w:val="0"/>
        </w:numPr>
        <w:spacing w:line="240" w:lineRule="auto"/>
        <w:ind w:firstLine="708"/>
        <w:rPr>
          <w:rFonts w:ascii="Times New Roman" w:hAnsi="Times New Roman" w:cs="Times New Roman"/>
          <w:szCs w:val="24"/>
        </w:rPr>
      </w:pPr>
      <w:r w:rsidRPr="0006798B">
        <w:rPr>
          <w:rFonts w:ascii="Times New Roman" w:hAnsi="Times New Roman" w:cs="Times New Roman"/>
          <w:szCs w:val="24"/>
        </w:rPr>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427DE3" w:rsidRPr="0006798B" w:rsidRDefault="00427DE3" w:rsidP="00427DE3">
      <w:pPr>
        <w:pStyle w:val="1250"/>
        <w:spacing w:line="240" w:lineRule="auto"/>
        <w:rPr>
          <w:szCs w:val="24"/>
        </w:rPr>
      </w:pPr>
      <w:r w:rsidRPr="0006798B">
        <w:rPr>
          <w:szCs w:val="24"/>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427DE3" w:rsidRPr="0006798B" w:rsidRDefault="00427DE3" w:rsidP="00427DE3">
      <w:pPr>
        <w:pStyle w:val="1250"/>
        <w:spacing w:line="240" w:lineRule="auto"/>
        <w:rPr>
          <w:szCs w:val="24"/>
        </w:rPr>
      </w:pPr>
      <w:r w:rsidRPr="0006798B">
        <w:rPr>
          <w:szCs w:val="24"/>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427DE3" w:rsidRPr="0006798B" w:rsidRDefault="00427DE3" w:rsidP="00427DE3">
      <w:pPr>
        <w:pStyle w:val="1250"/>
        <w:spacing w:line="240" w:lineRule="auto"/>
        <w:rPr>
          <w:szCs w:val="24"/>
        </w:rPr>
      </w:pPr>
      <w:r w:rsidRPr="0006798B">
        <w:rPr>
          <w:szCs w:val="24"/>
        </w:rPr>
        <w:t xml:space="preserve">3) наименование или фамилию, имя, отчество и адрес </w:t>
      </w:r>
      <w:r w:rsidR="005F11E6">
        <w:rPr>
          <w:szCs w:val="24"/>
        </w:rPr>
        <w:t>Отдела</w:t>
      </w:r>
      <w:r w:rsidRPr="0006798B">
        <w:rPr>
          <w:szCs w:val="24"/>
        </w:rPr>
        <w:t>;</w:t>
      </w:r>
    </w:p>
    <w:p w:rsidR="00427DE3" w:rsidRPr="0006798B" w:rsidRDefault="00427DE3" w:rsidP="00427DE3">
      <w:pPr>
        <w:pStyle w:val="1250"/>
        <w:spacing w:line="240" w:lineRule="auto"/>
        <w:rPr>
          <w:szCs w:val="24"/>
        </w:rPr>
      </w:pPr>
      <w:r w:rsidRPr="0006798B">
        <w:rPr>
          <w:szCs w:val="24"/>
        </w:rPr>
        <w:t>4) цель обработки персональных данных;</w:t>
      </w:r>
    </w:p>
    <w:p w:rsidR="00427DE3" w:rsidRPr="0006798B" w:rsidRDefault="00427DE3" w:rsidP="00427DE3">
      <w:pPr>
        <w:pStyle w:val="1250"/>
        <w:spacing w:line="240" w:lineRule="auto"/>
        <w:rPr>
          <w:szCs w:val="24"/>
        </w:rPr>
      </w:pPr>
      <w:r w:rsidRPr="0006798B">
        <w:rPr>
          <w:szCs w:val="24"/>
        </w:rPr>
        <w:t>5) перечень персональных данных, на обработку которых дается согласие субъекта персональных данных;</w:t>
      </w:r>
    </w:p>
    <w:p w:rsidR="00427DE3" w:rsidRPr="0006798B" w:rsidRDefault="00427DE3" w:rsidP="00427DE3">
      <w:pPr>
        <w:pStyle w:val="1250"/>
        <w:spacing w:line="240" w:lineRule="auto"/>
        <w:rPr>
          <w:szCs w:val="24"/>
        </w:rPr>
      </w:pPr>
      <w:r w:rsidRPr="0006798B">
        <w:rPr>
          <w:szCs w:val="24"/>
        </w:rPr>
        <w:t xml:space="preserve">6) наименование или фамилию, имя, отчество и адрес лица, осуществляющего обработку персональных данных по поручению </w:t>
      </w:r>
      <w:r w:rsidR="005F11E6">
        <w:rPr>
          <w:szCs w:val="24"/>
        </w:rPr>
        <w:t>Отдела</w:t>
      </w:r>
      <w:r w:rsidRPr="0006798B">
        <w:rPr>
          <w:szCs w:val="24"/>
        </w:rPr>
        <w:t>, если обработка будет поручена такому лицу;</w:t>
      </w:r>
    </w:p>
    <w:p w:rsidR="00427DE3" w:rsidRPr="0006798B" w:rsidRDefault="00427DE3" w:rsidP="00427DE3">
      <w:pPr>
        <w:pStyle w:val="1250"/>
        <w:spacing w:line="240" w:lineRule="auto"/>
        <w:rPr>
          <w:szCs w:val="24"/>
        </w:rPr>
      </w:pPr>
      <w:r w:rsidRPr="0006798B">
        <w:rPr>
          <w:szCs w:val="24"/>
        </w:rPr>
        <w:t>7) перечень действий с персональными данными, на совершение которых дается согласи</w:t>
      </w:r>
      <w:r w:rsidR="005F11E6">
        <w:rPr>
          <w:szCs w:val="24"/>
        </w:rPr>
        <w:t>е, общее описание используемых Отдело</w:t>
      </w:r>
      <w:r w:rsidRPr="0006798B">
        <w:rPr>
          <w:szCs w:val="24"/>
        </w:rPr>
        <w:t>м способов обработки персональных данных;</w:t>
      </w:r>
    </w:p>
    <w:p w:rsidR="00427DE3" w:rsidRPr="0006798B" w:rsidRDefault="00427DE3" w:rsidP="00427DE3">
      <w:pPr>
        <w:pStyle w:val="1250"/>
        <w:spacing w:line="240" w:lineRule="auto"/>
        <w:rPr>
          <w:szCs w:val="24"/>
        </w:rPr>
      </w:pPr>
      <w:r w:rsidRPr="0006798B">
        <w:rPr>
          <w:szCs w:val="24"/>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427DE3" w:rsidRPr="0006798B" w:rsidRDefault="00427DE3" w:rsidP="00427DE3">
      <w:pPr>
        <w:pStyle w:val="1250"/>
        <w:spacing w:line="240" w:lineRule="auto"/>
        <w:rPr>
          <w:szCs w:val="24"/>
        </w:rPr>
      </w:pPr>
      <w:r w:rsidRPr="0006798B">
        <w:rPr>
          <w:szCs w:val="24"/>
        </w:rPr>
        <w:t>9) подпись субъекта персональных данных</w:t>
      </w:r>
      <w:r w:rsidRPr="0006798B">
        <w:rPr>
          <w:szCs w:val="24"/>
          <w:highlight w:val="white"/>
        </w:rPr>
        <w:t>.</w:t>
      </w:r>
    </w:p>
    <w:p w:rsidR="00427DE3" w:rsidRPr="0006798B" w:rsidRDefault="00427DE3" w:rsidP="00427DE3">
      <w:pPr>
        <w:pStyle w:val="3"/>
        <w:widowControl w:val="0"/>
        <w:numPr>
          <w:ilvl w:val="0"/>
          <w:numId w:val="0"/>
        </w:numPr>
        <w:spacing w:line="240" w:lineRule="auto"/>
        <w:ind w:firstLine="708"/>
        <w:rPr>
          <w:rFonts w:ascii="Times New Roman" w:hAnsi="Times New Roman" w:cs="Times New Roman"/>
          <w:szCs w:val="24"/>
        </w:rPr>
      </w:pPr>
      <w:r w:rsidRPr="0006798B">
        <w:rPr>
          <w:rFonts w:ascii="Times New Roman" w:hAnsi="Times New Roman" w:cs="Times New Roman"/>
          <w:szCs w:val="24"/>
        </w:rPr>
        <w:t xml:space="preserve">Порядок получения в форме электронного документа согласия субъекта персональных данных на обработку его персональных данных в целях предоставления </w:t>
      </w:r>
      <w:r w:rsidRPr="0006798B">
        <w:rPr>
          <w:rFonts w:ascii="Times New Roman" w:hAnsi="Times New Roman" w:cs="Times New Roman"/>
          <w:szCs w:val="24"/>
        </w:rPr>
        <w:lastRenderedPageBreak/>
        <w:t>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427DE3" w:rsidRPr="0006798B" w:rsidRDefault="00427DE3" w:rsidP="00427DE3">
      <w:pPr>
        <w:pStyle w:val="3"/>
        <w:widowControl w:val="0"/>
        <w:numPr>
          <w:ilvl w:val="0"/>
          <w:numId w:val="0"/>
        </w:numPr>
        <w:spacing w:line="240" w:lineRule="auto"/>
        <w:ind w:firstLine="708"/>
        <w:rPr>
          <w:rFonts w:ascii="Times New Roman" w:hAnsi="Times New Roman" w:cs="Times New Roman"/>
          <w:szCs w:val="24"/>
        </w:rPr>
      </w:pPr>
      <w:r w:rsidRPr="0006798B">
        <w:rPr>
          <w:rFonts w:ascii="Times New Roman" w:hAnsi="Times New Roman" w:cs="Times New Roman"/>
          <w:szCs w:val="24"/>
        </w:rP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427DE3" w:rsidRPr="0006798B" w:rsidRDefault="00427DE3" w:rsidP="00427DE3">
      <w:pPr>
        <w:pStyle w:val="3"/>
        <w:widowControl w:val="0"/>
        <w:numPr>
          <w:ilvl w:val="0"/>
          <w:numId w:val="0"/>
        </w:numPr>
        <w:spacing w:line="240" w:lineRule="auto"/>
        <w:ind w:firstLine="708"/>
        <w:rPr>
          <w:rFonts w:ascii="Times New Roman" w:hAnsi="Times New Roman" w:cs="Times New Roman"/>
          <w:szCs w:val="24"/>
        </w:rPr>
      </w:pPr>
      <w:r w:rsidRPr="0006798B">
        <w:rPr>
          <w:rFonts w:ascii="Times New Roman" w:hAnsi="Times New Roman" w:cs="Times New Roman"/>
          <w:szCs w:val="24"/>
        </w:rP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427DE3" w:rsidRPr="0006798B" w:rsidRDefault="00427DE3" w:rsidP="00427DE3">
      <w:pPr>
        <w:pStyle w:val="3"/>
        <w:widowControl w:val="0"/>
        <w:numPr>
          <w:ilvl w:val="0"/>
          <w:numId w:val="0"/>
        </w:numPr>
        <w:spacing w:line="240" w:lineRule="auto"/>
        <w:ind w:firstLine="708"/>
        <w:rPr>
          <w:rFonts w:ascii="Times New Roman" w:hAnsi="Times New Roman" w:cs="Times New Roman"/>
          <w:szCs w:val="24"/>
        </w:rPr>
      </w:pPr>
      <w:r w:rsidRPr="0006798B">
        <w:rPr>
          <w:rFonts w:ascii="Times New Roman" w:hAnsi="Times New Roman" w:cs="Times New Roman"/>
          <w:szCs w:val="24"/>
        </w:rPr>
        <w:t>Персональные данны</w:t>
      </w:r>
      <w:r w:rsidR="005F11E6">
        <w:rPr>
          <w:rFonts w:ascii="Times New Roman" w:hAnsi="Times New Roman" w:cs="Times New Roman"/>
          <w:szCs w:val="24"/>
        </w:rPr>
        <w:t>е могут быть получены Отдело</w:t>
      </w:r>
      <w:r w:rsidRPr="0006798B">
        <w:rPr>
          <w:rFonts w:ascii="Times New Roman" w:hAnsi="Times New Roman" w:cs="Times New Roman"/>
          <w:szCs w:val="24"/>
        </w:rPr>
        <w:t xml:space="preserve">м от лица, не являющегося субъектом персональных данных, при условии предоставления </w:t>
      </w:r>
      <w:r w:rsidR="005F11E6">
        <w:rPr>
          <w:rFonts w:ascii="Times New Roman" w:hAnsi="Times New Roman" w:cs="Times New Roman"/>
          <w:szCs w:val="24"/>
        </w:rPr>
        <w:t>Отделу</w:t>
      </w:r>
      <w:r w:rsidRPr="0006798B">
        <w:rPr>
          <w:rFonts w:ascii="Times New Roman" w:hAnsi="Times New Roman" w:cs="Times New Roman"/>
          <w:szCs w:val="24"/>
        </w:rPr>
        <w:t xml:space="preserve"> подтверждения наличия оснований, указанных в пунктах 2 – 11 части 1 статьи 6, пунктах 2 – 10 части 2 статьи 10 и части 2 статьи 11 Закона о персональных данных.</w:t>
      </w:r>
    </w:p>
    <w:p w:rsidR="00427DE3" w:rsidRPr="0006798B" w:rsidRDefault="00427DE3" w:rsidP="00427DE3">
      <w:pPr>
        <w:pStyle w:val="2"/>
        <w:keepNext/>
        <w:spacing w:before="0" w:line="240" w:lineRule="auto"/>
        <w:ind w:left="709" w:firstLine="0"/>
        <w:outlineLvl w:val="1"/>
        <w:rPr>
          <w:rFonts w:ascii="Times New Roman" w:hAnsi="Times New Roman" w:cs="Times New Roman"/>
          <w:b w:val="0"/>
          <w:bCs w:val="0"/>
          <w:szCs w:val="24"/>
        </w:rPr>
      </w:pPr>
      <w:bookmarkStart w:id="15" w:name="h.vv8xy3qi4xg5" w:colFirst="0" w:colLast="0"/>
      <w:bookmarkEnd w:id="15"/>
      <w:r w:rsidRPr="0006798B">
        <w:rPr>
          <w:rFonts w:ascii="Times New Roman" w:hAnsi="Times New Roman" w:cs="Times New Roman"/>
          <w:bCs w:val="0"/>
          <w:szCs w:val="24"/>
        </w:rPr>
        <w:t>Трансграничная передача персональных данных</w:t>
      </w:r>
    </w:p>
    <w:p w:rsidR="00427DE3" w:rsidRPr="0006798B" w:rsidRDefault="00427DE3" w:rsidP="00427DE3">
      <w:pPr>
        <w:pStyle w:val="3"/>
        <w:widowControl w:val="0"/>
        <w:numPr>
          <w:ilvl w:val="0"/>
          <w:numId w:val="0"/>
        </w:numPr>
        <w:spacing w:line="240" w:lineRule="auto"/>
        <w:ind w:firstLine="708"/>
        <w:rPr>
          <w:rFonts w:ascii="Times New Roman" w:hAnsi="Times New Roman" w:cs="Times New Roman"/>
          <w:szCs w:val="24"/>
        </w:rPr>
      </w:pPr>
      <w:r w:rsidRPr="0006798B">
        <w:rPr>
          <w:rFonts w:ascii="Times New Roman" w:hAnsi="Times New Roman" w:cs="Times New Roman"/>
          <w:szCs w:val="24"/>
        </w:rPr>
        <w:t>Трансгранична</w:t>
      </w:r>
      <w:r w:rsidR="005F11E6">
        <w:rPr>
          <w:rFonts w:ascii="Times New Roman" w:hAnsi="Times New Roman" w:cs="Times New Roman"/>
          <w:szCs w:val="24"/>
        </w:rPr>
        <w:t>я передача персональных данных Отдело</w:t>
      </w:r>
      <w:r w:rsidRPr="0006798B">
        <w:rPr>
          <w:rFonts w:ascii="Times New Roman" w:hAnsi="Times New Roman" w:cs="Times New Roman"/>
          <w:szCs w:val="24"/>
        </w:rPr>
        <w:t>м не осуществляется.</w:t>
      </w:r>
    </w:p>
    <w:p w:rsidR="00427DE3" w:rsidRPr="0006798B" w:rsidRDefault="00427DE3" w:rsidP="00427DE3">
      <w:pPr>
        <w:pStyle w:val="2"/>
        <w:keepNext/>
        <w:spacing w:before="0" w:line="240" w:lineRule="auto"/>
        <w:outlineLvl w:val="1"/>
        <w:rPr>
          <w:rFonts w:ascii="Times New Roman" w:hAnsi="Times New Roman" w:cs="Times New Roman"/>
          <w:b w:val="0"/>
          <w:bCs w:val="0"/>
          <w:szCs w:val="24"/>
        </w:rPr>
      </w:pPr>
      <w:r w:rsidRPr="0006798B">
        <w:rPr>
          <w:rFonts w:ascii="Times New Roman" w:hAnsi="Times New Roman" w:cs="Times New Roman"/>
          <w:bCs w:val="0"/>
          <w:szCs w:val="24"/>
        </w:rPr>
        <w:t>Особенности обработки персональных данных, в государственных или муниципальных информационных системах персональных данных</w:t>
      </w:r>
    </w:p>
    <w:p w:rsidR="00427DE3" w:rsidRPr="0006798B" w:rsidRDefault="00427DE3" w:rsidP="00427DE3">
      <w:pPr>
        <w:pStyle w:val="3"/>
        <w:widowControl w:val="0"/>
        <w:numPr>
          <w:ilvl w:val="0"/>
          <w:numId w:val="0"/>
        </w:numPr>
        <w:spacing w:line="240" w:lineRule="auto"/>
        <w:ind w:firstLine="708"/>
        <w:rPr>
          <w:rFonts w:ascii="Times New Roman" w:hAnsi="Times New Roman" w:cs="Times New Roman"/>
          <w:szCs w:val="24"/>
        </w:rPr>
      </w:pPr>
      <w:r w:rsidRPr="0006798B">
        <w:rPr>
          <w:rFonts w:ascii="Times New Roman" w:hAnsi="Times New Roman" w:cs="Times New Roman"/>
          <w:szCs w:val="24"/>
        </w:rPr>
        <w:t>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427DE3" w:rsidRPr="0006798B" w:rsidRDefault="00427DE3" w:rsidP="00427DE3">
      <w:pPr>
        <w:pStyle w:val="3"/>
        <w:widowControl w:val="0"/>
        <w:numPr>
          <w:ilvl w:val="0"/>
          <w:numId w:val="0"/>
        </w:numPr>
        <w:spacing w:line="240" w:lineRule="auto"/>
        <w:ind w:firstLine="708"/>
        <w:rPr>
          <w:rFonts w:ascii="Times New Roman" w:hAnsi="Times New Roman" w:cs="Times New Roman"/>
          <w:szCs w:val="24"/>
        </w:rPr>
      </w:pPr>
      <w:r w:rsidRPr="0006798B">
        <w:rPr>
          <w:rFonts w:ascii="Times New Roman" w:hAnsi="Times New Roman" w:cs="Times New Roman"/>
          <w:szCs w:val="24"/>
        </w:rPr>
        <w:t>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427DE3" w:rsidRPr="0006798B" w:rsidRDefault="00427DE3" w:rsidP="00427DE3">
      <w:pPr>
        <w:pStyle w:val="3"/>
        <w:widowControl w:val="0"/>
        <w:numPr>
          <w:ilvl w:val="0"/>
          <w:numId w:val="0"/>
        </w:numPr>
        <w:spacing w:line="240" w:lineRule="auto"/>
        <w:ind w:firstLine="708"/>
        <w:rPr>
          <w:rFonts w:ascii="Times New Roman" w:hAnsi="Times New Roman" w:cs="Times New Roman"/>
          <w:szCs w:val="24"/>
        </w:rPr>
      </w:pPr>
      <w:r w:rsidRPr="0006798B">
        <w:rPr>
          <w:rFonts w:ascii="Times New Roman" w:hAnsi="Times New Roman" w:cs="Times New Roman"/>
          <w:szCs w:val="24"/>
        </w:rPr>
        <w:t>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427DE3" w:rsidRPr="0006798B" w:rsidRDefault="00427DE3" w:rsidP="00427DE3">
      <w:pPr>
        <w:pStyle w:val="3"/>
        <w:widowControl w:val="0"/>
        <w:numPr>
          <w:ilvl w:val="0"/>
          <w:numId w:val="0"/>
        </w:numPr>
        <w:spacing w:line="240" w:lineRule="auto"/>
        <w:ind w:firstLine="708"/>
        <w:rPr>
          <w:rFonts w:ascii="Times New Roman" w:hAnsi="Times New Roman" w:cs="Times New Roman"/>
          <w:szCs w:val="24"/>
        </w:rPr>
      </w:pPr>
      <w:r w:rsidRPr="0006798B">
        <w:rPr>
          <w:rFonts w:ascii="Times New Roman" w:hAnsi="Times New Roman" w:cs="Times New Roman"/>
          <w:szCs w:val="24"/>
        </w:rPr>
        <w:t>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427DE3" w:rsidRPr="0006798B" w:rsidRDefault="00427DE3" w:rsidP="00427DE3">
      <w:pPr>
        <w:pStyle w:val="2"/>
        <w:keepNext/>
        <w:spacing w:before="0" w:line="240" w:lineRule="auto"/>
        <w:outlineLvl w:val="1"/>
        <w:rPr>
          <w:rFonts w:ascii="Times New Roman" w:hAnsi="Times New Roman" w:cs="Times New Roman"/>
          <w:b w:val="0"/>
          <w:bCs w:val="0"/>
          <w:szCs w:val="24"/>
        </w:rPr>
      </w:pPr>
      <w:bookmarkStart w:id="16" w:name="h.iageceb8f89c" w:colFirst="0" w:colLast="0"/>
      <w:bookmarkEnd w:id="16"/>
      <w:r w:rsidRPr="0006798B">
        <w:rPr>
          <w:rFonts w:ascii="Times New Roman" w:hAnsi="Times New Roman" w:cs="Times New Roman"/>
          <w:bCs w:val="0"/>
          <w:szCs w:val="24"/>
        </w:rPr>
        <w:t>Обработка персональных данных, осуществляемая без использования средств автоматизации</w:t>
      </w:r>
    </w:p>
    <w:p w:rsidR="00427DE3" w:rsidRPr="0006798B" w:rsidRDefault="00427DE3" w:rsidP="00427DE3">
      <w:pPr>
        <w:pStyle w:val="360"/>
        <w:keepNext/>
        <w:spacing w:before="0" w:line="240" w:lineRule="auto"/>
        <w:ind w:left="709" w:firstLine="0"/>
        <w:outlineLvl w:val="2"/>
        <w:rPr>
          <w:rFonts w:ascii="Times New Roman" w:hAnsi="Times New Roman"/>
          <w:i w:val="0"/>
          <w:iCs w:val="0"/>
          <w:szCs w:val="24"/>
        </w:rPr>
      </w:pPr>
      <w:r w:rsidRPr="0006798B">
        <w:rPr>
          <w:rFonts w:ascii="Times New Roman" w:hAnsi="Times New Roman"/>
          <w:i w:val="0"/>
          <w:iCs w:val="0"/>
          <w:szCs w:val="24"/>
          <w:highlight w:val="white"/>
        </w:rPr>
        <w:t>Общие</w:t>
      </w:r>
      <w:r w:rsidRPr="0006798B">
        <w:rPr>
          <w:rFonts w:ascii="Times New Roman" w:hAnsi="Times New Roman"/>
          <w:i w:val="0"/>
          <w:iCs w:val="0"/>
          <w:szCs w:val="24"/>
        </w:rPr>
        <w:t xml:space="preserve"> положения</w:t>
      </w:r>
    </w:p>
    <w:p w:rsidR="00427DE3" w:rsidRPr="0006798B" w:rsidRDefault="00427DE3" w:rsidP="00427DE3">
      <w:pPr>
        <w:pStyle w:val="400"/>
        <w:spacing w:line="240" w:lineRule="auto"/>
        <w:rPr>
          <w:rFonts w:cs="Times New Roman"/>
        </w:rPr>
      </w:pPr>
      <w:r w:rsidRPr="0006798B">
        <w:rPr>
          <w:rFonts w:cs="Times New Roman"/>
          <w:highlight w:val="white"/>
        </w:rPr>
        <w:t>Обработка</w:t>
      </w:r>
      <w:r w:rsidRPr="0006798B">
        <w:rPr>
          <w:rFonts w:cs="Times New Roman"/>
        </w:rPr>
        <w:t xml:space="preserve">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427DE3" w:rsidRPr="0006798B" w:rsidRDefault="00427DE3" w:rsidP="005F11E6">
      <w:pPr>
        <w:pStyle w:val="360"/>
        <w:keepNext/>
        <w:spacing w:before="0" w:line="240" w:lineRule="auto"/>
        <w:ind w:firstLine="709"/>
        <w:jc w:val="center"/>
        <w:outlineLvl w:val="2"/>
        <w:rPr>
          <w:rFonts w:ascii="Times New Roman" w:hAnsi="Times New Roman"/>
          <w:i w:val="0"/>
          <w:iCs w:val="0"/>
          <w:szCs w:val="24"/>
        </w:rPr>
      </w:pPr>
      <w:r w:rsidRPr="0006798B">
        <w:rPr>
          <w:rFonts w:ascii="Times New Roman" w:hAnsi="Times New Roman"/>
          <w:i w:val="0"/>
          <w:iCs w:val="0"/>
          <w:szCs w:val="24"/>
          <w:highlight w:val="white"/>
        </w:rPr>
        <w:t>Особенности</w:t>
      </w:r>
      <w:r w:rsidRPr="0006798B">
        <w:rPr>
          <w:rFonts w:ascii="Times New Roman" w:hAnsi="Times New Roman"/>
          <w:i w:val="0"/>
          <w:iCs w:val="0"/>
          <w:szCs w:val="24"/>
        </w:rPr>
        <w:t xml:space="preserve"> организации обработки персональных данных, осуществляемой без использования средств автоматизации</w:t>
      </w:r>
    </w:p>
    <w:p w:rsidR="00427DE3" w:rsidRPr="0006798B" w:rsidRDefault="00427DE3" w:rsidP="00427DE3">
      <w:pPr>
        <w:pStyle w:val="400"/>
        <w:spacing w:line="240" w:lineRule="auto"/>
        <w:rPr>
          <w:rFonts w:cs="Times New Roman"/>
        </w:rPr>
      </w:pPr>
      <w:r w:rsidRPr="0006798B">
        <w:rPr>
          <w:rFonts w:cs="Times New Roman"/>
          <w:highlight w:val="white"/>
        </w:rPr>
        <w:t>Персональные</w:t>
      </w:r>
      <w:r w:rsidRPr="0006798B">
        <w:rPr>
          <w:rFonts w:cs="Times New Roman"/>
        </w:rPr>
        <w:t xml:space="preserve"> данные при их обработке, осуществляемой без использования средств автоматизации, обособляются от иной информации, в частности путем фиксации </w:t>
      </w:r>
      <w:r w:rsidRPr="0006798B">
        <w:rPr>
          <w:rFonts w:cs="Times New Roman"/>
        </w:rPr>
        <w:lastRenderedPageBreak/>
        <w:t>их на отдельных материальных носителях персональных данных (далее – материальные носители), в специальных разделах или на полях форм (бланков).</w:t>
      </w:r>
    </w:p>
    <w:p w:rsidR="00427DE3" w:rsidRPr="0006798B" w:rsidRDefault="00427DE3" w:rsidP="00427DE3">
      <w:pPr>
        <w:pStyle w:val="400"/>
        <w:spacing w:line="240" w:lineRule="auto"/>
        <w:rPr>
          <w:rFonts w:cs="Times New Roman"/>
        </w:rPr>
      </w:pPr>
      <w:r w:rsidRPr="0006798B">
        <w:rPr>
          <w:rFonts w:cs="Times New Roman"/>
        </w:rPr>
        <w:t xml:space="preserve">При </w:t>
      </w:r>
      <w:r w:rsidRPr="0006798B">
        <w:rPr>
          <w:rFonts w:cs="Times New Roman"/>
          <w:highlight w:val="white"/>
        </w:rPr>
        <w:t>фиксации</w:t>
      </w:r>
      <w:r w:rsidRPr="0006798B">
        <w:rPr>
          <w:rFonts w:cs="Times New Roman"/>
        </w:rPr>
        <w:t xml:space="preserve"> персональных данных на материальных носителях не допускается </w:t>
      </w:r>
      <w:r w:rsidRPr="0006798B">
        <w:rPr>
          <w:rFonts w:cs="Times New Roman"/>
          <w:highlight w:val="white"/>
        </w:rPr>
        <w:t>фиксация</w:t>
      </w:r>
      <w:r w:rsidRPr="0006798B">
        <w:rPr>
          <w:rFonts w:cs="Times New Roman"/>
        </w:rPr>
        <w:t xml:space="preserve">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rsidR="00427DE3" w:rsidRPr="0006798B" w:rsidRDefault="00427DE3" w:rsidP="00427DE3">
      <w:pPr>
        <w:pStyle w:val="400"/>
        <w:spacing w:line="240" w:lineRule="auto"/>
        <w:rPr>
          <w:rFonts w:cs="Times New Roman"/>
        </w:rPr>
      </w:pPr>
      <w:bookmarkStart w:id="17" w:name="sub_1006"/>
      <w:r w:rsidRPr="0006798B">
        <w:rPr>
          <w:rFonts w:cs="Times New Roman"/>
        </w:rPr>
        <w:t xml:space="preserve">Лица, осуществляющие обработку персональных данных без использования средств автоматизации (в том числе </w:t>
      </w:r>
      <w:r w:rsidRPr="0006798B">
        <w:rPr>
          <w:rFonts w:cs="Times New Roman"/>
          <w:highlight w:val="white"/>
        </w:rPr>
        <w:t xml:space="preserve">сотрудники </w:t>
      </w:r>
      <w:r w:rsidR="008A1AAB">
        <w:rPr>
          <w:rFonts w:cs="Times New Roman"/>
        </w:rPr>
        <w:t>Отдела</w:t>
      </w:r>
      <w:r w:rsidRPr="0006798B">
        <w:rPr>
          <w:rFonts w:cs="Times New Roman"/>
        </w:rPr>
        <w:t xml:space="preserve"> или лица, осуществляющие такую обработку по договору с </w:t>
      </w:r>
      <w:r w:rsidR="005F11E6">
        <w:rPr>
          <w:rFonts w:cs="Times New Roman"/>
        </w:rPr>
        <w:t>Отдело</w:t>
      </w:r>
      <w:r w:rsidRPr="0006798B">
        <w:rPr>
          <w:rFonts w:cs="Times New Roman"/>
        </w:rPr>
        <w:t xml:space="preserve">м), проинформированы о факте обработки ими персональных данных, обработка которых осуществляется </w:t>
      </w:r>
      <w:r w:rsidR="005F11E6">
        <w:rPr>
          <w:rFonts w:cs="Times New Roman"/>
        </w:rPr>
        <w:t>Отдело</w:t>
      </w:r>
      <w:r w:rsidRPr="0006798B">
        <w:rPr>
          <w:rFonts w:cs="Times New Roman"/>
        </w:rPr>
        <w:t xml:space="preserve">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w:t>
      </w:r>
      <w:r w:rsidR="008A1AAB">
        <w:rPr>
          <w:rFonts w:cs="Times New Roman"/>
        </w:rPr>
        <w:t>Отдела</w:t>
      </w:r>
      <w:r w:rsidRPr="0006798B">
        <w:rPr>
          <w:rFonts w:cs="Times New Roman"/>
        </w:rPr>
        <w:t>.</w:t>
      </w:r>
    </w:p>
    <w:p w:rsidR="00427DE3" w:rsidRPr="0006798B" w:rsidRDefault="00427DE3" w:rsidP="00427DE3">
      <w:pPr>
        <w:pStyle w:val="400"/>
        <w:spacing w:line="240" w:lineRule="auto"/>
        <w:rPr>
          <w:rFonts w:cs="Times New Roman"/>
        </w:rPr>
      </w:pPr>
      <w:bookmarkStart w:id="18" w:name="sub_1007"/>
      <w:bookmarkEnd w:id="17"/>
      <w:r w:rsidRPr="0006798B">
        <w:rPr>
          <w:rFonts w:cs="Times New Roman"/>
        </w:rPr>
        <w:t>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соблюдаются следующие условия:</w:t>
      </w:r>
    </w:p>
    <w:p w:rsidR="00427DE3" w:rsidRPr="0006798B" w:rsidRDefault="00427DE3" w:rsidP="00427DE3">
      <w:pPr>
        <w:pStyle w:val="1250"/>
        <w:spacing w:line="240" w:lineRule="auto"/>
        <w:rPr>
          <w:szCs w:val="24"/>
        </w:rPr>
      </w:pPr>
      <w:bookmarkStart w:id="19" w:name="sub_1071"/>
      <w:bookmarkEnd w:id="18"/>
      <w:r w:rsidRPr="0006798B">
        <w:rPr>
          <w:szCs w:val="24"/>
        </w:rPr>
        <w:t xml:space="preserve">а) 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автоматизации, имя (наименование) </w:t>
      </w:r>
      <w:r w:rsidR="005F11E6">
        <w:rPr>
          <w:szCs w:val="24"/>
        </w:rPr>
        <w:t>и адрес Отдела</w:t>
      </w:r>
      <w:r w:rsidRPr="0006798B">
        <w:rPr>
          <w:szCs w:val="24"/>
        </w:rPr>
        <w:t>,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w:t>
      </w:r>
      <w:r w:rsidR="005F11E6">
        <w:rPr>
          <w:szCs w:val="24"/>
        </w:rPr>
        <w:t xml:space="preserve"> </w:t>
      </w:r>
      <w:r w:rsidRPr="0006798B">
        <w:rPr>
          <w:szCs w:val="24"/>
        </w:rPr>
        <w:t xml:space="preserve">процессе их обработки, общее </w:t>
      </w:r>
      <w:r w:rsidR="005F11E6">
        <w:rPr>
          <w:szCs w:val="24"/>
        </w:rPr>
        <w:t>описание используемых Отдело</w:t>
      </w:r>
      <w:r w:rsidRPr="0006798B">
        <w:rPr>
          <w:szCs w:val="24"/>
        </w:rPr>
        <w:t>м способов обработки персональных данных;</w:t>
      </w:r>
    </w:p>
    <w:p w:rsidR="00427DE3" w:rsidRPr="0006798B" w:rsidRDefault="00427DE3" w:rsidP="00427DE3">
      <w:pPr>
        <w:pStyle w:val="1250"/>
        <w:spacing w:line="240" w:lineRule="auto"/>
        <w:rPr>
          <w:szCs w:val="24"/>
        </w:rPr>
      </w:pPr>
      <w:bookmarkStart w:id="20" w:name="sub_1072"/>
      <w:bookmarkEnd w:id="19"/>
      <w:r w:rsidRPr="0006798B">
        <w:rPr>
          <w:szCs w:val="24"/>
        </w:rPr>
        <w:t>б)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427DE3" w:rsidRPr="0006798B" w:rsidRDefault="00427DE3" w:rsidP="00427DE3">
      <w:pPr>
        <w:pStyle w:val="1250"/>
        <w:spacing w:line="240" w:lineRule="auto"/>
        <w:rPr>
          <w:szCs w:val="24"/>
        </w:rPr>
      </w:pPr>
      <w:bookmarkStart w:id="21" w:name="sub_1073"/>
      <w:bookmarkEnd w:id="20"/>
      <w:r w:rsidRPr="0006798B">
        <w:rPr>
          <w:szCs w:val="24"/>
        </w:rPr>
        <w:t>в) 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bookmarkEnd w:id="21"/>
    <w:p w:rsidR="00427DE3" w:rsidRPr="0006798B" w:rsidRDefault="00427DE3" w:rsidP="00427DE3">
      <w:pPr>
        <w:pStyle w:val="1250"/>
        <w:spacing w:line="240" w:lineRule="auto"/>
        <w:rPr>
          <w:szCs w:val="24"/>
        </w:rPr>
      </w:pPr>
      <w:r w:rsidRPr="0006798B">
        <w:rPr>
          <w:szCs w:val="24"/>
        </w:rPr>
        <w:t>г) типовая форма исключает объединение полей, предназначенных для внесения персональных данных, цели обработки которых заведомо не совместимы.</w:t>
      </w:r>
    </w:p>
    <w:p w:rsidR="00427DE3" w:rsidRPr="0006798B" w:rsidRDefault="00427DE3" w:rsidP="00427DE3">
      <w:pPr>
        <w:pStyle w:val="400"/>
        <w:spacing w:line="240" w:lineRule="auto"/>
        <w:rPr>
          <w:rFonts w:cs="Times New Roman"/>
        </w:rPr>
      </w:pPr>
      <w:r w:rsidRPr="0006798B">
        <w:rPr>
          <w:rFonts w:cs="Times New Roman"/>
        </w:rPr>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 в частности:</w:t>
      </w:r>
    </w:p>
    <w:p w:rsidR="00427DE3" w:rsidRPr="0006798B" w:rsidRDefault="00427DE3" w:rsidP="00427DE3">
      <w:pPr>
        <w:pStyle w:val="1250"/>
        <w:spacing w:line="240" w:lineRule="auto"/>
        <w:rPr>
          <w:szCs w:val="24"/>
        </w:rPr>
      </w:pPr>
      <w:bookmarkStart w:id="22" w:name="sub_1091"/>
      <w:r w:rsidRPr="0006798B">
        <w:rPr>
          <w:szCs w:val="24"/>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427DE3" w:rsidRPr="0006798B" w:rsidRDefault="00427DE3" w:rsidP="00427DE3">
      <w:pPr>
        <w:pStyle w:val="1250"/>
        <w:spacing w:line="240" w:lineRule="auto"/>
        <w:rPr>
          <w:szCs w:val="24"/>
        </w:rPr>
      </w:pPr>
      <w:bookmarkStart w:id="23" w:name="sub_1092"/>
      <w:bookmarkEnd w:id="22"/>
      <w:r w:rsidRPr="0006798B">
        <w:rPr>
          <w:szCs w:val="24"/>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427DE3" w:rsidRPr="0006798B" w:rsidRDefault="00427DE3" w:rsidP="00427DE3">
      <w:pPr>
        <w:pStyle w:val="400"/>
        <w:spacing w:line="240" w:lineRule="auto"/>
        <w:rPr>
          <w:rFonts w:cs="Times New Roman"/>
        </w:rPr>
      </w:pPr>
      <w:bookmarkStart w:id="24" w:name="sub_1010"/>
      <w:bookmarkEnd w:id="23"/>
      <w:r w:rsidRPr="0006798B">
        <w:rPr>
          <w:rFonts w:cs="Times New Roman"/>
          <w:highlight w:val="white"/>
        </w:rPr>
        <w:lastRenderedPageBreak/>
        <w:t xml:space="preserve">Уничтожение </w:t>
      </w:r>
      <w:r w:rsidRPr="0006798B">
        <w:rPr>
          <w:rFonts w:cs="Times New Roman"/>
        </w:rPr>
        <w:t>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bookmarkStart w:id="25" w:name="sub_1011"/>
      <w:bookmarkEnd w:id="24"/>
      <w:r w:rsidRPr="0006798B">
        <w:rPr>
          <w:rFonts w:cs="Times New Roman"/>
        </w:rPr>
        <w:t xml:space="preserve"> Указанные правила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427DE3" w:rsidRPr="0006798B" w:rsidRDefault="00427DE3" w:rsidP="00427DE3">
      <w:pPr>
        <w:pStyle w:val="400"/>
        <w:spacing w:line="240" w:lineRule="auto"/>
        <w:rPr>
          <w:rFonts w:cs="Times New Roman"/>
        </w:rPr>
      </w:pPr>
      <w:bookmarkStart w:id="26" w:name="sub_1012"/>
      <w:bookmarkEnd w:id="25"/>
      <w:r w:rsidRPr="0006798B">
        <w:rPr>
          <w:rFonts w:cs="Times New Roman"/>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427DE3" w:rsidRPr="0006798B" w:rsidRDefault="00427DE3" w:rsidP="008A1AAB">
      <w:pPr>
        <w:pStyle w:val="360"/>
        <w:keepNext/>
        <w:spacing w:before="0" w:line="240" w:lineRule="auto"/>
        <w:ind w:firstLine="709"/>
        <w:outlineLvl w:val="2"/>
        <w:rPr>
          <w:rFonts w:ascii="Times New Roman" w:hAnsi="Times New Roman"/>
          <w:i w:val="0"/>
          <w:iCs w:val="0"/>
          <w:szCs w:val="24"/>
        </w:rPr>
      </w:pPr>
      <w:bookmarkStart w:id="27" w:name="sub_1300"/>
      <w:bookmarkEnd w:id="26"/>
      <w:r w:rsidRPr="0006798B">
        <w:rPr>
          <w:rFonts w:ascii="Times New Roman" w:hAnsi="Times New Roman"/>
          <w:i w:val="0"/>
          <w:iCs w:val="0"/>
          <w:szCs w:val="24"/>
          <w:highlight w:val="white"/>
        </w:rPr>
        <w:t>Меры</w:t>
      </w:r>
      <w:r w:rsidRPr="0006798B">
        <w:rPr>
          <w:rFonts w:ascii="Times New Roman" w:hAnsi="Times New Roman"/>
          <w:i w:val="0"/>
          <w:iCs w:val="0"/>
          <w:szCs w:val="24"/>
        </w:rPr>
        <w:t xml:space="preserve"> по обеспечению безопасности персональных данных при их обработке, осуществляемой без использования средств автоматизации</w:t>
      </w:r>
    </w:p>
    <w:p w:rsidR="00427DE3" w:rsidRPr="0006798B" w:rsidRDefault="00427DE3" w:rsidP="00427DE3">
      <w:pPr>
        <w:pStyle w:val="400"/>
        <w:spacing w:line="240" w:lineRule="auto"/>
        <w:rPr>
          <w:rFonts w:cs="Times New Roman"/>
        </w:rPr>
      </w:pPr>
      <w:bookmarkStart w:id="28" w:name="sub_1013"/>
      <w:bookmarkEnd w:id="27"/>
      <w:r w:rsidRPr="0006798B">
        <w:rPr>
          <w:rFonts w:cs="Times New Roman"/>
        </w:rPr>
        <w:t>Обработка персональных данных, осуществляемая без использования средств автоматизации, осуществляется таким образом, что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427DE3" w:rsidRPr="0006798B" w:rsidRDefault="00427DE3" w:rsidP="00427DE3">
      <w:pPr>
        <w:pStyle w:val="400"/>
        <w:spacing w:line="240" w:lineRule="auto"/>
        <w:rPr>
          <w:rFonts w:cs="Times New Roman"/>
        </w:rPr>
      </w:pPr>
      <w:bookmarkStart w:id="29" w:name="sub_1014"/>
      <w:bookmarkEnd w:id="28"/>
      <w:r w:rsidRPr="0006798B">
        <w:rPr>
          <w:rFonts w:cs="Times New Roman"/>
        </w:rPr>
        <w:t>Обеспечивается раздельное хранение персональных данных (материальных носителей), обработка которых осуществляется в различных целях.</w:t>
      </w:r>
    </w:p>
    <w:bookmarkEnd w:id="29"/>
    <w:p w:rsidR="00427DE3" w:rsidRPr="0006798B" w:rsidRDefault="00427DE3" w:rsidP="00427DE3">
      <w:pPr>
        <w:pStyle w:val="400"/>
        <w:spacing w:line="240" w:lineRule="auto"/>
        <w:rPr>
          <w:rFonts w:cs="Times New Roman"/>
        </w:rPr>
      </w:pPr>
      <w:r w:rsidRPr="0006798B">
        <w:rPr>
          <w:rFonts w:cs="Times New Roman"/>
        </w:rPr>
        <w:t>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w:t>
      </w:r>
      <w:r w:rsidR="005F11E6">
        <w:rPr>
          <w:rFonts w:cs="Times New Roman"/>
        </w:rPr>
        <w:t xml:space="preserve"> мер, устанавливаются Отдело</w:t>
      </w:r>
      <w:r w:rsidRPr="0006798B">
        <w:rPr>
          <w:rFonts w:cs="Times New Roman"/>
        </w:rPr>
        <w:t>м.</w:t>
      </w:r>
    </w:p>
    <w:p w:rsidR="00427DE3" w:rsidRPr="0006798B" w:rsidRDefault="00427DE3" w:rsidP="00427DE3">
      <w:pPr>
        <w:pStyle w:val="400"/>
        <w:spacing w:line="240" w:lineRule="auto"/>
        <w:ind w:left="709" w:firstLine="0"/>
        <w:rPr>
          <w:rFonts w:cs="Times New Roman"/>
        </w:rPr>
      </w:pPr>
    </w:p>
    <w:p w:rsidR="00427DE3" w:rsidRPr="0006798B" w:rsidRDefault="00427DE3" w:rsidP="00E43E00">
      <w:pPr>
        <w:pStyle w:val="10"/>
        <w:numPr>
          <w:ilvl w:val="0"/>
          <w:numId w:val="15"/>
        </w:numPr>
        <w:spacing w:before="0" w:line="240" w:lineRule="auto"/>
        <w:ind w:firstLine="0"/>
        <w:outlineLvl w:val="0"/>
        <w:rPr>
          <w:caps w:val="0"/>
          <w:szCs w:val="24"/>
        </w:rPr>
      </w:pPr>
      <w:r w:rsidRPr="0006798B">
        <w:rPr>
          <w:szCs w:val="24"/>
        </w:rPr>
        <w:t>6. А</w:t>
      </w:r>
      <w:r w:rsidRPr="0006798B">
        <w:rPr>
          <w:caps w:val="0"/>
          <w:szCs w:val="24"/>
        </w:rPr>
        <w:t>ктуализация, исправление, удаление и уничтожение персональных данных, ответы на запросы субъектов на доступ к персональным данным, права субъекта персональных данных, обязанности оператора</w:t>
      </w:r>
    </w:p>
    <w:p w:rsidR="00427DE3" w:rsidRPr="0006798B" w:rsidRDefault="00427DE3" w:rsidP="00427DE3">
      <w:pPr>
        <w:rPr>
          <w:sz w:val="24"/>
          <w:szCs w:val="24"/>
        </w:rPr>
      </w:pPr>
    </w:p>
    <w:p w:rsidR="00427DE3" w:rsidRPr="0006798B" w:rsidRDefault="00427DE3" w:rsidP="00427DE3">
      <w:pPr>
        <w:pStyle w:val="2"/>
        <w:keepNext/>
        <w:spacing w:before="0" w:line="240" w:lineRule="auto"/>
        <w:ind w:left="709" w:firstLine="0"/>
        <w:outlineLvl w:val="1"/>
        <w:rPr>
          <w:rFonts w:ascii="Times New Roman" w:hAnsi="Times New Roman" w:cs="Times New Roman"/>
          <w:b w:val="0"/>
          <w:bCs w:val="0"/>
          <w:szCs w:val="24"/>
        </w:rPr>
      </w:pPr>
      <w:r w:rsidRPr="0006798B">
        <w:rPr>
          <w:rFonts w:ascii="Times New Roman" w:hAnsi="Times New Roman" w:cs="Times New Roman"/>
          <w:bCs w:val="0"/>
          <w:szCs w:val="24"/>
        </w:rPr>
        <w:t>Права субъектов персональных данных</w:t>
      </w:r>
    </w:p>
    <w:p w:rsidR="00427DE3" w:rsidRPr="0006798B" w:rsidRDefault="00427DE3" w:rsidP="00427DE3">
      <w:pPr>
        <w:pStyle w:val="360"/>
        <w:keepNext/>
        <w:spacing w:before="0" w:line="240" w:lineRule="auto"/>
        <w:ind w:left="709" w:firstLine="0"/>
        <w:outlineLvl w:val="2"/>
        <w:rPr>
          <w:rFonts w:ascii="Times New Roman" w:hAnsi="Times New Roman"/>
          <w:i w:val="0"/>
          <w:iCs w:val="0"/>
          <w:szCs w:val="24"/>
        </w:rPr>
      </w:pPr>
      <w:bookmarkStart w:id="30" w:name="h.lwnbin76eyt0" w:colFirst="0" w:colLast="0"/>
      <w:bookmarkEnd w:id="30"/>
      <w:r w:rsidRPr="0006798B">
        <w:rPr>
          <w:rFonts w:ascii="Times New Roman" w:hAnsi="Times New Roman"/>
          <w:i w:val="0"/>
          <w:iCs w:val="0"/>
          <w:szCs w:val="24"/>
        </w:rPr>
        <w:t>Право субъекта персональных данных на доступ к его персональным данным</w:t>
      </w:r>
    </w:p>
    <w:p w:rsidR="00427DE3" w:rsidRPr="0006798B" w:rsidRDefault="00427DE3" w:rsidP="00427DE3">
      <w:pPr>
        <w:pStyle w:val="400"/>
        <w:spacing w:line="240" w:lineRule="auto"/>
        <w:rPr>
          <w:rFonts w:cs="Times New Roman"/>
        </w:rPr>
      </w:pPr>
      <w:r w:rsidRPr="0006798B">
        <w:rPr>
          <w:rFonts w:cs="Times New Roman"/>
        </w:rPr>
        <w:t>Субъект персональных данных имеет право на получение информации (далее – запрашиваемая субъектом информация), касающейся обработки его персональных данных, в том числе содержащей:</w:t>
      </w:r>
    </w:p>
    <w:p w:rsidR="00427DE3" w:rsidRPr="0006798B" w:rsidRDefault="00427DE3" w:rsidP="00427DE3">
      <w:pPr>
        <w:pStyle w:val="1250"/>
        <w:spacing w:line="240" w:lineRule="auto"/>
        <w:rPr>
          <w:szCs w:val="24"/>
        </w:rPr>
      </w:pPr>
      <w:r w:rsidRPr="0006798B">
        <w:rPr>
          <w:szCs w:val="24"/>
        </w:rPr>
        <w:t>1) подтверждение факта</w:t>
      </w:r>
      <w:r w:rsidR="005F11E6">
        <w:rPr>
          <w:szCs w:val="24"/>
        </w:rPr>
        <w:t xml:space="preserve"> обработки персональных данных Отдело</w:t>
      </w:r>
      <w:r w:rsidRPr="0006798B">
        <w:rPr>
          <w:szCs w:val="24"/>
        </w:rPr>
        <w:t>м;</w:t>
      </w:r>
    </w:p>
    <w:p w:rsidR="00427DE3" w:rsidRPr="0006798B" w:rsidRDefault="00427DE3" w:rsidP="00427DE3">
      <w:pPr>
        <w:pStyle w:val="1250"/>
        <w:spacing w:line="240" w:lineRule="auto"/>
        <w:rPr>
          <w:szCs w:val="24"/>
        </w:rPr>
      </w:pPr>
      <w:r w:rsidRPr="0006798B">
        <w:rPr>
          <w:szCs w:val="24"/>
        </w:rPr>
        <w:t>2) правовые основания и цели обработки персональных данных;</w:t>
      </w:r>
    </w:p>
    <w:p w:rsidR="00427DE3" w:rsidRPr="0006798B" w:rsidRDefault="005F11E6" w:rsidP="00427DE3">
      <w:pPr>
        <w:pStyle w:val="1250"/>
        <w:spacing w:line="240" w:lineRule="auto"/>
        <w:rPr>
          <w:szCs w:val="24"/>
        </w:rPr>
      </w:pPr>
      <w:r>
        <w:rPr>
          <w:szCs w:val="24"/>
        </w:rPr>
        <w:t>3) цели и применяемые Отдело</w:t>
      </w:r>
      <w:r w:rsidR="00427DE3" w:rsidRPr="0006798B">
        <w:rPr>
          <w:szCs w:val="24"/>
        </w:rPr>
        <w:t>м способы обработки персональных данных;</w:t>
      </w:r>
    </w:p>
    <w:p w:rsidR="00427DE3" w:rsidRPr="0006798B" w:rsidRDefault="00427DE3" w:rsidP="00427DE3">
      <w:pPr>
        <w:pStyle w:val="1250"/>
        <w:spacing w:line="240" w:lineRule="auto"/>
        <w:rPr>
          <w:szCs w:val="24"/>
        </w:rPr>
      </w:pPr>
      <w:r w:rsidRPr="0006798B">
        <w:rPr>
          <w:szCs w:val="24"/>
        </w:rPr>
        <w:t>4) н</w:t>
      </w:r>
      <w:r w:rsidR="005F11E6">
        <w:rPr>
          <w:szCs w:val="24"/>
        </w:rPr>
        <w:t>аименование и место нахождения Отдела</w:t>
      </w:r>
      <w:r w:rsidRPr="0006798B">
        <w:rPr>
          <w:szCs w:val="24"/>
        </w:rPr>
        <w:t xml:space="preserve">, сведения о лицах (за исключением сотрудников </w:t>
      </w:r>
      <w:r w:rsidR="005F11E6">
        <w:rPr>
          <w:szCs w:val="24"/>
        </w:rPr>
        <w:t>Отдела</w:t>
      </w:r>
      <w:r w:rsidRPr="0006798B">
        <w:rPr>
          <w:szCs w:val="24"/>
        </w:rPr>
        <w:t xml:space="preserve">), которые имеют доступ к персональным данным или которым могут быть раскрыты персональные данные на основании договора с </w:t>
      </w:r>
      <w:r w:rsidR="005F11E6">
        <w:rPr>
          <w:szCs w:val="24"/>
        </w:rPr>
        <w:t>Отдело</w:t>
      </w:r>
      <w:r w:rsidRPr="0006798B">
        <w:rPr>
          <w:szCs w:val="24"/>
        </w:rPr>
        <w:t>м или на основании федерального закона;</w:t>
      </w:r>
    </w:p>
    <w:p w:rsidR="00427DE3" w:rsidRPr="0006798B" w:rsidRDefault="00427DE3" w:rsidP="00427DE3">
      <w:pPr>
        <w:pStyle w:val="1250"/>
        <w:spacing w:line="240" w:lineRule="auto"/>
        <w:rPr>
          <w:szCs w:val="24"/>
        </w:rPr>
      </w:pPr>
      <w:r w:rsidRPr="0006798B">
        <w:rPr>
          <w:szCs w:val="24"/>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427DE3" w:rsidRPr="0006798B" w:rsidRDefault="00427DE3" w:rsidP="00427DE3">
      <w:pPr>
        <w:pStyle w:val="1250"/>
        <w:spacing w:line="240" w:lineRule="auto"/>
        <w:rPr>
          <w:szCs w:val="24"/>
        </w:rPr>
      </w:pPr>
      <w:r w:rsidRPr="0006798B">
        <w:rPr>
          <w:szCs w:val="24"/>
        </w:rPr>
        <w:t>6) сроки обработки персональных данных, в том числе сроки их хранения;</w:t>
      </w:r>
    </w:p>
    <w:p w:rsidR="00427DE3" w:rsidRPr="0006798B" w:rsidRDefault="00427DE3" w:rsidP="00427DE3">
      <w:pPr>
        <w:pStyle w:val="1250"/>
        <w:spacing w:line="240" w:lineRule="auto"/>
        <w:rPr>
          <w:szCs w:val="24"/>
        </w:rPr>
      </w:pPr>
      <w:r w:rsidRPr="0006798B">
        <w:rPr>
          <w:szCs w:val="24"/>
        </w:rPr>
        <w:t>7) порядок осуществления субъектом персональных данных прав, предусмотренных Законом о персональных данных.</w:t>
      </w:r>
    </w:p>
    <w:p w:rsidR="00427DE3" w:rsidRPr="0006798B" w:rsidRDefault="00427DE3" w:rsidP="00427DE3">
      <w:pPr>
        <w:pStyle w:val="1250"/>
        <w:spacing w:line="240" w:lineRule="auto"/>
        <w:rPr>
          <w:szCs w:val="24"/>
        </w:rPr>
      </w:pPr>
      <w:r w:rsidRPr="0006798B">
        <w:rPr>
          <w:szCs w:val="24"/>
        </w:rPr>
        <w:t>8) информацию об осуществленной или о предполагаемой трансграничной передаче данных;</w:t>
      </w:r>
    </w:p>
    <w:p w:rsidR="00427DE3" w:rsidRPr="0006798B" w:rsidRDefault="00427DE3" w:rsidP="00427DE3">
      <w:pPr>
        <w:pStyle w:val="1250"/>
        <w:spacing w:line="240" w:lineRule="auto"/>
        <w:rPr>
          <w:szCs w:val="24"/>
        </w:rPr>
      </w:pPr>
      <w:r w:rsidRPr="0006798B">
        <w:rPr>
          <w:szCs w:val="24"/>
        </w:rPr>
        <w:lastRenderedPageBreak/>
        <w:t xml:space="preserve">9) наименование или фамилию, имя, отчество и адрес лица, осуществляющего обработку персональных данных по поручению </w:t>
      </w:r>
      <w:r w:rsidR="005F11E6">
        <w:rPr>
          <w:szCs w:val="24"/>
        </w:rPr>
        <w:t>Отдела</w:t>
      </w:r>
      <w:r w:rsidRPr="0006798B">
        <w:rPr>
          <w:szCs w:val="24"/>
        </w:rPr>
        <w:t>, если обработка поручена или будет поручена такому лицу;</w:t>
      </w:r>
    </w:p>
    <w:p w:rsidR="00427DE3" w:rsidRPr="0006798B" w:rsidRDefault="00427DE3" w:rsidP="00427DE3">
      <w:pPr>
        <w:pStyle w:val="1250"/>
        <w:spacing w:line="240" w:lineRule="auto"/>
        <w:rPr>
          <w:szCs w:val="24"/>
        </w:rPr>
      </w:pPr>
      <w:r w:rsidRPr="0006798B">
        <w:rPr>
          <w:szCs w:val="24"/>
        </w:rPr>
        <w:t xml:space="preserve">10) информацию о способах исполнения </w:t>
      </w:r>
      <w:r w:rsidR="00B615F8">
        <w:rPr>
          <w:szCs w:val="24"/>
        </w:rPr>
        <w:t>Отдело</w:t>
      </w:r>
      <w:r w:rsidRPr="0006798B">
        <w:rPr>
          <w:szCs w:val="24"/>
        </w:rPr>
        <w:t>м обязанностей, установленных статьей 18.1 Закона о персональных данных;</w:t>
      </w:r>
    </w:p>
    <w:p w:rsidR="00427DE3" w:rsidRPr="0006798B" w:rsidRDefault="00427DE3" w:rsidP="00427DE3">
      <w:pPr>
        <w:pStyle w:val="1250"/>
        <w:spacing w:line="240" w:lineRule="auto"/>
        <w:rPr>
          <w:szCs w:val="24"/>
        </w:rPr>
      </w:pPr>
      <w:r w:rsidRPr="0006798B">
        <w:rPr>
          <w:szCs w:val="24"/>
        </w:rPr>
        <w:t>11) иные сведения, предусмотренные Законом о персональных данных или другими федеральными законами.</w:t>
      </w:r>
    </w:p>
    <w:p w:rsidR="00427DE3" w:rsidRPr="0006798B" w:rsidRDefault="00427DE3" w:rsidP="00427DE3">
      <w:pPr>
        <w:pStyle w:val="400"/>
        <w:spacing w:line="240" w:lineRule="auto"/>
        <w:rPr>
          <w:rFonts w:cs="Times New Roman"/>
        </w:rPr>
      </w:pPr>
      <w:r w:rsidRPr="0006798B">
        <w:rPr>
          <w:rFonts w:cs="Times New Roman"/>
        </w:rPr>
        <w:t>Субъект персональных данных имеет право на получение запрашиваемой субъектом информации, за исключением следующих случаев:</w:t>
      </w:r>
    </w:p>
    <w:p w:rsidR="00427DE3" w:rsidRPr="0006798B" w:rsidRDefault="00427DE3" w:rsidP="00E43E00">
      <w:pPr>
        <w:pStyle w:val="affff4"/>
        <w:numPr>
          <w:ilvl w:val="0"/>
          <w:numId w:val="2"/>
        </w:numPr>
        <w:spacing w:line="240" w:lineRule="auto"/>
      </w:pPr>
      <w:r w:rsidRPr="0006798B">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427DE3" w:rsidRPr="0006798B" w:rsidRDefault="00427DE3" w:rsidP="00E43E00">
      <w:pPr>
        <w:pStyle w:val="affff4"/>
        <w:numPr>
          <w:ilvl w:val="0"/>
          <w:numId w:val="2"/>
        </w:numPr>
        <w:spacing w:line="240" w:lineRule="auto"/>
      </w:pPr>
      <w:r w:rsidRPr="0006798B">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427DE3" w:rsidRPr="0006798B" w:rsidRDefault="00427DE3" w:rsidP="00E43E00">
      <w:pPr>
        <w:pStyle w:val="affff4"/>
        <w:numPr>
          <w:ilvl w:val="0"/>
          <w:numId w:val="2"/>
        </w:numPr>
        <w:spacing w:line="240" w:lineRule="auto"/>
      </w:pPr>
      <w:r w:rsidRPr="0006798B">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427DE3" w:rsidRPr="0006798B" w:rsidRDefault="00427DE3" w:rsidP="00E43E00">
      <w:pPr>
        <w:pStyle w:val="affff4"/>
        <w:numPr>
          <w:ilvl w:val="0"/>
          <w:numId w:val="2"/>
        </w:numPr>
        <w:spacing w:line="240" w:lineRule="auto"/>
      </w:pPr>
      <w:r w:rsidRPr="0006798B">
        <w:t>доступ субъекта персональных данных к его персональным данным нарушает права и законные интересы третьих лиц;</w:t>
      </w:r>
    </w:p>
    <w:p w:rsidR="00427DE3" w:rsidRPr="0006798B" w:rsidRDefault="00427DE3" w:rsidP="00E43E00">
      <w:pPr>
        <w:pStyle w:val="affff4"/>
        <w:numPr>
          <w:ilvl w:val="0"/>
          <w:numId w:val="2"/>
        </w:numPr>
        <w:spacing w:line="240" w:lineRule="auto"/>
      </w:pPr>
      <w:r w:rsidRPr="0006798B">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27DE3" w:rsidRPr="0006798B" w:rsidRDefault="00427DE3" w:rsidP="00427DE3">
      <w:pPr>
        <w:pStyle w:val="400"/>
        <w:spacing w:line="240" w:lineRule="auto"/>
        <w:rPr>
          <w:rFonts w:cs="Times New Roman"/>
        </w:rPr>
      </w:pPr>
      <w:r w:rsidRPr="0006798B">
        <w:rPr>
          <w:rFonts w:cs="Times New Roman"/>
        </w:rPr>
        <w:t>Субъект персональ</w:t>
      </w:r>
      <w:r w:rsidR="00B615F8">
        <w:rPr>
          <w:rFonts w:cs="Times New Roman"/>
        </w:rPr>
        <w:t>ных данных вправе требовать от Отдела</w:t>
      </w:r>
      <w:r w:rsidRPr="0006798B">
        <w:rPr>
          <w:rFonts w:cs="Times New Roman"/>
        </w:rPr>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27DE3" w:rsidRPr="0006798B" w:rsidRDefault="00427DE3" w:rsidP="00427DE3">
      <w:pPr>
        <w:pStyle w:val="400"/>
        <w:spacing w:line="240" w:lineRule="auto"/>
        <w:rPr>
          <w:rFonts w:cs="Times New Roman"/>
        </w:rPr>
      </w:pPr>
      <w:r w:rsidRPr="0006798B">
        <w:rPr>
          <w:rFonts w:cs="Times New Roman"/>
        </w:rPr>
        <w:t>Запрашиваемая субъектом информация должна быть предоставлена субъекту персональных данных</w:t>
      </w:r>
      <w:r w:rsidR="008A1AAB">
        <w:rPr>
          <w:rFonts w:cs="Times New Roman"/>
        </w:rPr>
        <w:t xml:space="preserve"> Отдело</w:t>
      </w:r>
      <w:r w:rsidRPr="0006798B">
        <w:rPr>
          <w:rFonts w:cs="Times New Roman"/>
        </w:rPr>
        <w:t>м в доступной форме, и в ней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427DE3" w:rsidRPr="0006798B" w:rsidRDefault="00427DE3" w:rsidP="00427DE3">
      <w:pPr>
        <w:pStyle w:val="400"/>
        <w:spacing w:line="240" w:lineRule="auto"/>
        <w:rPr>
          <w:rFonts w:cs="Times New Roman"/>
        </w:rPr>
      </w:pPr>
      <w:r w:rsidRPr="0006798B">
        <w:rPr>
          <w:rFonts w:cs="Times New Roman"/>
        </w:rPr>
        <w:t xml:space="preserve">Запрашиваемая информация предоставляется субъекту персональных данных или его представителю </w:t>
      </w:r>
      <w:r w:rsidR="008A1AAB">
        <w:rPr>
          <w:rFonts w:cs="Times New Roman"/>
        </w:rPr>
        <w:t>Отдело</w:t>
      </w:r>
      <w:r w:rsidRPr="0006798B">
        <w:rPr>
          <w:rFonts w:cs="Times New Roman"/>
        </w:rPr>
        <w:t xml:space="preserve">м в течение десяти рабочих дней с момента обращения либо получения </w:t>
      </w:r>
      <w:r w:rsidR="008A1AAB">
        <w:rPr>
          <w:rFonts w:cs="Times New Roman"/>
        </w:rPr>
        <w:t>Отдело</w:t>
      </w:r>
      <w:r w:rsidRPr="0006798B">
        <w:rPr>
          <w:rFonts w:cs="Times New Roman"/>
        </w:rPr>
        <w:t>м запроса субъекта персональных данных или его представителя. Указанный срок может быть продлен, но не более чем на пять раб</w:t>
      </w:r>
      <w:r w:rsidR="00B615F8">
        <w:rPr>
          <w:rFonts w:cs="Times New Roman"/>
        </w:rPr>
        <w:t>очих дней в случае направления Отдело</w:t>
      </w:r>
      <w:r w:rsidRPr="0006798B">
        <w:rPr>
          <w:rFonts w:cs="Times New Roman"/>
        </w:rPr>
        <w:t>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w:t>
      </w:r>
      <w:r w:rsidR="00B615F8">
        <w:rPr>
          <w:rFonts w:cs="Times New Roman"/>
        </w:rPr>
        <w:t>ональных данных в отношениях с Отдело</w:t>
      </w:r>
      <w:r w:rsidRPr="0006798B">
        <w:rPr>
          <w:rFonts w:cs="Times New Roman"/>
        </w:rPr>
        <w:t>м (номер договора, дата заключения договора, условное словесное обозначение и (или) иные сведения), либо сведения, иным образом подтверждающие факт обработк</w:t>
      </w:r>
      <w:r w:rsidR="00B615F8">
        <w:rPr>
          <w:rFonts w:cs="Times New Roman"/>
        </w:rPr>
        <w:t xml:space="preserve">и персональных данных </w:t>
      </w:r>
      <w:r w:rsidR="00B615F8">
        <w:rPr>
          <w:rFonts w:cs="Times New Roman"/>
        </w:rPr>
        <w:lastRenderedPageBreak/>
        <w:t>Отдело</w:t>
      </w:r>
      <w:r w:rsidRPr="0006798B">
        <w:rPr>
          <w:rFonts w:cs="Times New Roman"/>
        </w:rPr>
        <w:t xml:space="preserve">м, подпись субъекта персональных данных или его представителя (далее – 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w:t>
      </w:r>
      <w:r w:rsidR="00B615F8">
        <w:rPr>
          <w:rFonts w:cs="Times New Roman"/>
        </w:rPr>
        <w:t>Российской Федерации. Отдел</w:t>
      </w:r>
      <w:r w:rsidRPr="0006798B">
        <w:rPr>
          <w:rFonts w:cs="Times New Roman"/>
        </w:rPr>
        <w:t xml:space="preserve"> предоставляет запрашиваемые сведения субъекту персональных данных или его представителю в той форме, в которой направлены соответствующие обращение или запрос, если иное не указано в обращении или запросе.</w:t>
      </w:r>
    </w:p>
    <w:p w:rsidR="00427DE3" w:rsidRPr="0006798B" w:rsidRDefault="00427DE3" w:rsidP="00427DE3">
      <w:pPr>
        <w:pStyle w:val="400"/>
        <w:spacing w:line="240" w:lineRule="auto"/>
        <w:rPr>
          <w:rFonts w:cs="Times New Roman"/>
        </w:rPr>
      </w:pPr>
      <w:r w:rsidRPr="0006798B">
        <w:rPr>
          <w:rFonts w:cs="Times New Roman"/>
        </w:rPr>
        <w:t xml:space="preserve">В случае если запрашиваемая субъектом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w:t>
      </w:r>
      <w:r w:rsidR="00B615F8">
        <w:rPr>
          <w:rFonts w:cs="Times New Roman"/>
        </w:rPr>
        <w:t>обратиться повторно в Отдел</w:t>
      </w:r>
      <w:r w:rsidRPr="0006798B">
        <w:rPr>
          <w:rFonts w:cs="Times New Roman"/>
        </w:rPr>
        <w:t xml:space="preserve"> 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427DE3" w:rsidRPr="0006798B" w:rsidRDefault="00427DE3" w:rsidP="00427DE3">
      <w:pPr>
        <w:pStyle w:val="400"/>
        <w:spacing w:line="240" w:lineRule="auto"/>
        <w:rPr>
          <w:rFonts w:cs="Times New Roman"/>
        </w:rPr>
      </w:pPr>
      <w:r w:rsidRPr="0006798B">
        <w:rPr>
          <w:rFonts w:cs="Times New Roman"/>
        </w:rPr>
        <w:t>Субъект персональных данны</w:t>
      </w:r>
      <w:r w:rsidR="00B615F8">
        <w:rPr>
          <w:rFonts w:cs="Times New Roman"/>
        </w:rPr>
        <w:t>х вправе обратиться повторно в Отдел</w:t>
      </w:r>
      <w:r w:rsidRPr="0006798B">
        <w:rPr>
          <w:rFonts w:cs="Times New Roman"/>
        </w:rPr>
        <w:t xml:space="preserve">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необходимой для запроса информацией должен содержать обоснование направления повторного запроса.</w:t>
      </w:r>
    </w:p>
    <w:p w:rsidR="00427DE3" w:rsidRPr="0006798B" w:rsidRDefault="00B615F8" w:rsidP="00427DE3">
      <w:pPr>
        <w:pStyle w:val="400"/>
        <w:spacing w:line="240" w:lineRule="auto"/>
        <w:rPr>
          <w:rFonts w:cs="Times New Roman"/>
        </w:rPr>
      </w:pPr>
      <w:r>
        <w:rPr>
          <w:rFonts w:cs="Times New Roman"/>
        </w:rPr>
        <w:t>Отдел</w:t>
      </w:r>
      <w:r w:rsidR="00427DE3" w:rsidRPr="0006798B">
        <w:rPr>
          <w:rFonts w:cs="Times New Roman"/>
        </w:rPr>
        <w:t xml:space="preserve">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Pr>
          <w:rFonts w:cs="Times New Roman"/>
        </w:rPr>
        <w:t>Отделе</w:t>
      </w:r>
      <w:r w:rsidR="00427DE3" w:rsidRPr="0006798B">
        <w:rPr>
          <w:rFonts w:cs="Times New Roman"/>
        </w:rPr>
        <w:t>.</w:t>
      </w:r>
    </w:p>
    <w:p w:rsidR="00427DE3" w:rsidRPr="0006798B" w:rsidRDefault="00427DE3" w:rsidP="00B615F8">
      <w:pPr>
        <w:pStyle w:val="360"/>
        <w:keepNext/>
        <w:spacing w:before="0" w:line="240" w:lineRule="auto"/>
        <w:ind w:firstLine="708"/>
        <w:jc w:val="center"/>
        <w:outlineLvl w:val="2"/>
        <w:rPr>
          <w:rFonts w:ascii="Times New Roman" w:hAnsi="Times New Roman"/>
          <w:i w:val="0"/>
          <w:iCs w:val="0"/>
          <w:szCs w:val="24"/>
        </w:rPr>
      </w:pPr>
      <w:bookmarkStart w:id="31" w:name="h.epq8lkm56hic" w:colFirst="0" w:colLast="0"/>
      <w:bookmarkEnd w:id="31"/>
      <w:r w:rsidRPr="0006798B">
        <w:rPr>
          <w:rFonts w:ascii="Times New Roman" w:hAnsi="Times New Roman"/>
          <w:i w:val="0"/>
          <w:iCs w:val="0"/>
          <w:szCs w:val="24"/>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427DE3" w:rsidRPr="0006798B" w:rsidRDefault="00427DE3" w:rsidP="00427DE3">
      <w:pPr>
        <w:pStyle w:val="400"/>
        <w:spacing w:line="240" w:lineRule="auto"/>
        <w:rPr>
          <w:rFonts w:cs="Times New Roman"/>
        </w:rPr>
      </w:pPr>
      <w:r w:rsidRPr="0006798B">
        <w:rPr>
          <w:rFonts w:cs="Times New Roman"/>
        </w:rPr>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Управлением не осуществляется.</w:t>
      </w:r>
    </w:p>
    <w:p w:rsidR="00427DE3" w:rsidRPr="0006798B" w:rsidRDefault="00427DE3" w:rsidP="00B615F8">
      <w:pPr>
        <w:pStyle w:val="360"/>
        <w:keepNext/>
        <w:spacing w:before="0" w:line="240" w:lineRule="auto"/>
        <w:ind w:firstLine="708"/>
        <w:jc w:val="center"/>
        <w:outlineLvl w:val="2"/>
        <w:rPr>
          <w:rFonts w:ascii="Times New Roman" w:hAnsi="Times New Roman"/>
          <w:i w:val="0"/>
          <w:iCs w:val="0"/>
          <w:szCs w:val="24"/>
        </w:rPr>
      </w:pPr>
      <w:bookmarkStart w:id="32" w:name="h.nlnqdtqnfwvz" w:colFirst="0" w:colLast="0"/>
      <w:bookmarkEnd w:id="32"/>
      <w:r w:rsidRPr="0006798B">
        <w:rPr>
          <w:rFonts w:ascii="Times New Roman" w:hAnsi="Times New Roman"/>
          <w:i w:val="0"/>
          <w:iCs w:val="0"/>
          <w:szCs w:val="24"/>
        </w:rPr>
        <w:t>Права субъектов персональных данных при принятии решений на основании исключительно автоматизированной обработки их персональных данных</w:t>
      </w:r>
    </w:p>
    <w:p w:rsidR="00427DE3" w:rsidRPr="0006798B" w:rsidRDefault="00427DE3" w:rsidP="00427DE3">
      <w:pPr>
        <w:pStyle w:val="400"/>
        <w:spacing w:line="240" w:lineRule="auto"/>
        <w:rPr>
          <w:rFonts w:cs="Times New Roman"/>
        </w:rPr>
      </w:pPr>
      <w:r w:rsidRPr="0006798B">
        <w:rPr>
          <w:rFonts w:cs="Times New Roman"/>
        </w:rPr>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w:t>
      </w:r>
      <w:r w:rsidR="00B615F8">
        <w:rPr>
          <w:rFonts w:cs="Times New Roman"/>
        </w:rPr>
        <w:t>а и законные интересы, Отдело</w:t>
      </w:r>
      <w:r w:rsidRPr="0006798B">
        <w:rPr>
          <w:rFonts w:cs="Times New Roman"/>
        </w:rPr>
        <w:t>м не осуществляется.</w:t>
      </w:r>
    </w:p>
    <w:p w:rsidR="00427DE3" w:rsidRPr="0006798B" w:rsidRDefault="00427DE3" w:rsidP="00427DE3">
      <w:pPr>
        <w:pStyle w:val="360"/>
        <w:keepNext/>
        <w:spacing w:before="0" w:line="240" w:lineRule="auto"/>
        <w:ind w:firstLine="708"/>
        <w:outlineLvl w:val="2"/>
        <w:rPr>
          <w:rFonts w:ascii="Times New Roman" w:hAnsi="Times New Roman"/>
          <w:i w:val="0"/>
          <w:iCs w:val="0"/>
          <w:szCs w:val="24"/>
        </w:rPr>
      </w:pPr>
      <w:bookmarkStart w:id="33" w:name="h.mi2hrakx8bgh" w:colFirst="0" w:colLast="0"/>
      <w:bookmarkEnd w:id="33"/>
      <w:r w:rsidRPr="0006798B">
        <w:rPr>
          <w:rFonts w:ascii="Times New Roman" w:hAnsi="Times New Roman"/>
          <w:i w:val="0"/>
          <w:iCs w:val="0"/>
          <w:szCs w:val="24"/>
        </w:rPr>
        <w:t xml:space="preserve">Право на обжалование действий или бездействия </w:t>
      </w:r>
      <w:r w:rsidR="00B615F8">
        <w:rPr>
          <w:rFonts w:ascii="Times New Roman" w:hAnsi="Times New Roman"/>
          <w:i w:val="0"/>
          <w:iCs w:val="0"/>
          <w:szCs w:val="24"/>
        </w:rPr>
        <w:t>Отдела</w:t>
      </w:r>
    </w:p>
    <w:p w:rsidR="00427DE3" w:rsidRPr="0006798B" w:rsidRDefault="00427DE3" w:rsidP="00427DE3">
      <w:pPr>
        <w:pStyle w:val="400"/>
        <w:spacing w:line="240" w:lineRule="auto"/>
        <w:rPr>
          <w:rFonts w:cs="Times New Roman"/>
        </w:rPr>
      </w:pPr>
      <w:r w:rsidRPr="0006798B">
        <w:rPr>
          <w:rFonts w:cs="Times New Roman"/>
        </w:rPr>
        <w:t xml:space="preserve">Если субъект персональных данных считает, что </w:t>
      </w:r>
      <w:r w:rsidR="00B615F8">
        <w:rPr>
          <w:rFonts w:cs="Times New Roman"/>
        </w:rPr>
        <w:t xml:space="preserve">Отдел </w:t>
      </w:r>
      <w:r w:rsidRPr="0006798B">
        <w:rPr>
          <w:rFonts w:cs="Times New Roman"/>
        </w:rPr>
        <w:t xml:space="preserve">осуществляет обработку его персональных данных с нарушением требований Закона о персональных данных или иным образом нарушает его права и свободы, субъект персональных данных вправе обжаловать действия или бездействие </w:t>
      </w:r>
      <w:r w:rsidR="00B615F8">
        <w:rPr>
          <w:rFonts w:cs="Times New Roman"/>
        </w:rPr>
        <w:t>Отдела</w:t>
      </w:r>
      <w:r w:rsidRPr="0006798B">
        <w:rPr>
          <w:rFonts w:cs="Times New Roman"/>
        </w:rPr>
        <w:t xml:space="preserve"> в уполномоченный орган по защите прав субъектов персональных данных или в судебном порядке.</w:t>
      </w:r>
    </w:p>
    <w:p w:rsidR="00427DE3" w:rsidRPr="0006798B" w:rsidRDefault="00427DE3" w:rsidP="00427DE3">
      <w:pPr>
        <w:pStyle w:val="400"/>
        <w:spacing w:line="240" w:lineRule="auto"/>
        <w:rPr>
          <w:rFonts w:cs="Times New Roman"/>
        </w:rPr>
      </w:pPr>
      <w:r w:rsidRPr="0006798B">
        <w:rPr>
          <w:rFonts w:cs="Times New Roman"/>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427DE3" w:rsidRPr="0006798B" w:rsidRDefault="00427DE3" w:rsidP="00427DE3">
      <w:pPr>
        <w:pStyle w:val="2"/>
        <w:keepNext/>
        <w:spacing w:before="0" w:line="240" w:lineRule="auto"/>
        <w:outlineLvl w:val="1"/>
        <w:rPr>
          <w:rFonts w:ascii="Times New Roman" w:hAnsi="Times New Roman" w:cs="Times New Roman"/>
          <w:b w:val="0"/>
          <w:bCs w:val="0"/>
          <w:szCs w:val="24"/>
        </w:rPr>
      </w:pPr>
      <w:bookmarkStart w:id="34" w:name="h.gui9t4etpf7v" w:colFirst="0" w:colLast="0"/>
      <w:bookmarkEnd w:id="34"/>
      <w:r w:rsidRPr="0006798B">
        <w:rPr>
          <w:rFonts w:ascii="Times New Roman" w:hAnsi="Times New Roman" w:cs="Times New Roman"/>
          <w:bCs w:val="0"/>
          <w:szCs w:val="24"/>
        </w:rPr>
        <w:lastRenderedPageBreak/>
        <w:t>Обязанности</w:t>
      </w:r>
      <w:r w:rsidR="00B615F8">
        <w:rPr>
          <w:rFonts w:ascii="Times New Roman" w:hAnsi="Times New Roman" w:cs="Times New Roman"/>
          <w:bCs w:val="0"/>
          <w:szCs w:val="24"/>
        </w:rPr>
        <w:t xml:space="preserve"> Отдела</w:t>
      </w:r>
    </w:p>
    <w:p w:rsidR="00427DE3" w:rsidRPr="0006798B" w:rsidRDefault="00427DE3" w:rsidP="00427DE3">
      <w:pPr>
        <w:pStyle w:val="360"/>
        <w:keepNext/>
        <w:spacing w:before="0" w:line="240" w:lineRule="auto"/>
        <w:ind w:firstLine="708"/>
        <w:outlineLvl w:val="2"/>
        <w:rPr>
          <w:rFonts w:ascii="Times New Roman" w:hAnsi="Times New Roman"/>
          <w:i w:val="0"/>
          <w:iCs w:val="0"/>
          <w:szCs w:val="24"/>
        </w:rPr>
      </w:pPr>
      <w:bookmarkStart w:id="35" w:name="h.wu6y1svvdh38" w:colFirst="0" w:colLast="0"/>
      <w:bookmarkEnd w:id="35"/>
      <w:r w:rsidRPr="0006798B">
        <w:rPr>
          <w:rFonts w:ascii="Times New Roman" w:hAnsi="Times New Roman"/>
          <w:i w:val="0"/>
          <w:iCs w:val="0"/>
          <w:szCs w:val="24"/>
        </w:rPr>
        <w:t>Обязанн</w:t>
      </w:r>
      <w:r w:rsidR="00B615F8">
        <w:rPr>
          <w:rFonts w:ascii="Times New Roman" w:hAnsi="Times New Roman"/>
          <w:i w:val="0"/>
          <w:iCs w:val="0"/>
          <w:szCs w:val="24"/>
        </w:rPr>
        <w:t>ости Отдела</w:t>
      </w:r>
      <w:r w:rsidRPr="0006798B">
        <w:rPr>
          <w:rFonts w:ascii="Times New Roman" w:hAnsi="Times New Roman"/>
          <w:i w:val="0"/>
          <w:iCs w:val="0"/>
          <w:szCs w:val="24"/>
        </w:rPr>
        <w:t xml:space="preserve"> при сборе персональных данных</w:t>
      </w:r>
    </w:p>
    <w:p w:rsidR="00427DE3" w:rsidRPr="0006798B" w:rsidRDefault="00427DE3" w:rsidP="00427DE3">
      <w:pPr>
        <w:pStyle w:val="400"/>
        <w:spacing w:line="240" w:lineRule="auto"/>
        <w:rPr>
          <w:rFonts w:cs="Times New Roman"/>
        </w:rPr>
      </w:pPr>
      <w:r w:rsidRPr="0006798B">
        <w:rPr>
          <w:rFonts w:cs="Times New Roman"/>
          <w:highlight w:val="white"/>
        </w:rPr>
        <w:t xml:space="preserve">При сборе персональных данных </w:t>
      </w:r>
      <w:r w:rsidR="00B615F8">
        <w:rPr>
          <w:rFonts w:cs="Times New Roman"/>
          <w:highlight w:val="white"/>
        </w:rPr>
        <w:t>Отдел</w:t>
      </w:r>
      <w:r w:rsidRPr="0006798B">
        <w:rPr>
          <w:rFonts w:cs="Times New Roman"/>
          <w:highlight w:val="white"/>
        </w:rPr>
        <w:t xml:space="preserve"> предоставляет субъекту персональных данных по его просьбе запрашиваемую информацию</w:t>
      </w:r>
      <w:r w:rsidRPr="0006798B">
        <w:rPr>
          <w:rFonts w:cs="Times New Roman"/>
        </w:rPr>
        <w:t>, касающуюся обработки его персональных данных в соответствии с частью 7 статьи 14 Закона о персональных данных.</w:t>
      </w:r>
    </w:p>
    <w:p w:rsidR="00427DE3" w:rsidRPr="0006798B" w:rsidRDefault="00427DE3" w:rsidP="00427DE3">
      <w:pPr>
        <w:pStyle w:val="400"/>
        <w:spacing w:line="240" w:lineRule="auto"/>
        <w:rPr>
          <w:rFonts w:cs="Times New Roman"/>
          <w:highlight w:val="white"/>
        </w:rPr>
      </w:pPr>
      <w:r w:rsidRPr="0006798B">
        <w:rPr>
          <w:rFonts w:cs="Times New Roman"/>
          <w:highlight w:val="white"/>
        </w:rPr>
        <w:t xml:space="preserve">Если в соответствии с </w:t>
      </w:r>
      <w:r w:rsidRPr="0006798B">
        <w:rPr>
          <w:rFonts w:cs="Times New Roman"/>
        </w:rPr>
        <w:t>Законом о персональных данных</w:t>
      </w:r>
      <w:r w:rsidRPr="0006798B">
        <w:rPr>
          <w:rFonts w:cs="Times New Roman"/>
          <w:highlight w:val="white"/>
        </w:rPr>
        <w:t xml:space="preserve"> предоставление персональных данных и (или) получение </w:t>
      </w:r>
      <w:r w:rsidR="008A1AAB">
        <w:rPr>
          <w:rFonts w:cs="Times New Roman"/>
          <w:highlight w:val="white"/>
        </w:rPr>
        <w:t>Отдело</w:t>
      </w:r>
      <w:r w:rsidRPr="0006798B">
        <w:rPr>
          <w:rFonts w:cs="Times New Roman"/>
          <w:highlight w:val="white"/>
        </w:rPr>
        <w:t xml:space="preserve">м согласия на обработку персональных данных являются обязательными, </w:t>
      </w:r>
      <w:r w:rsidR="00B615F8">
        <w:rPr>
          <w:rFonts w:cs="Times New Roman"/>
          <w:highlight w:val="white"/>
        </w:rPr>
        <w:t>Отдел</w:t>
      </w:r>
      <w:r w:rsidRPr="0006798B">
        <w:rPr>
          <w:rFonts w:cs="Times New Roman"/>
          <w:highlight w:val="white"/>
        </w:rPr>
        <w:t xml:space="preserve"> разъясняет субъекту персональных данных юридические последствия отказа предоставить его персональные данные и (или) дать согласие на их обработку.</w:t>
      </w:r>
    </w:p>
    <w:p w:rsidR="00427DE3" w:rsidRPr="0006798B" w:rsidRDefault="00427DE3" w:rsidP="00427DE3">
      <w:pPr>
        <w:pStyle w:val="400"/>
        <w:spacing w:line="240" w:lineRule="auto"/>
        <w:rPr>
          <w:rFonts w:cs="Times New Roman"/>
        </w:rPr>
      </w:pPr>
      <w:r w:rsidRPr="0006798B">
        <w:rPr>
          <w:rFonts w:cs="Times New Roman"/>
          <w:highlight w:val="white"/>
        </w:rPr>
        <w:t>Если персональные данные получены не от субъекта</w:t>
      </w:r>
      <w:r w:rsidR="00B615F8">
        <w:rPr>
          <w:rFonts w:cs="Times New Roman"/>
          <w:highlight w:val="white"/>
        </w:rPr>
        <w:t xml:space="preserve"> персональных данных, Отдел</w:t>
      </w:r>
      <w:r w:rsidRPr="0006798B">
        <w:rPr>
          <w:rFonts w:cs="Times New Roman"/>
          <w:highlight w:val="white"/>
        </w:rPr>
        <w:t xml:space="preserve"> до начала обработки таких персональных данных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rsidR="00427DE3" w:rsidRPr="0006798B" w:rsidRDefault="00427DE3" w:rsidP="00427DE3">
      <w:pPr>
        <w:pStyle w:val="1250"/>
        <w:spacing w:line="240" w:lineRule="auto"/>
        <w:rPr>
          <w:szCs w:val="24"/>
        </w:rPr>
      </w:pPr>
      <w:r w:rsidRPr="0006798B">
        <w:rPr>
          <w:szCs w:val="24"/>
          <w:highlight w:val="white"/>
        </w:rPr>
        <w:t xml:space="preserve">1) наименование либо фамилия, имя, отчество и адрес </w:t>
      </w:r>
      <w:r w:rsidRPr="0006798B">
        <w:rPr>
          <w:szCs w:val="24"/>
        </w:rPr>
        <w:t xml:space="preserve">Управления </w:t>
      </w:r>
      <w:r w:rsidRPr="0006798B">
        <w:rPr>
          <w:szCs w:val="24"/>
          <w:highlight w:val="white"/>
        </w:rPr>
        <w:t xml:space="preserve">или представителя </w:t>
      </w:r>
      <w:r w:rsidR="00B615F8">
        <w:rPr>
          <w:szCs w:val="24"/>
          <w:highlight w:val="white"/>
        </w:rPr>
        <w:t>Отдела</w:t>
      </w:r>
      <w:r w:rsidRPr="0006798B">
        <w:rPr>
          <w:szCs w:val="24"/>
          <w:highlight w:val="white"/>
        </w:rPr>
        <w:t>;</w:t>
      </w:r>
    </w:p>
    <w:p w:rsidR="00427DE3" w:rsidRPr="0006798B" w:rsidRDefault="00427DE3" w:rsidP="00427DE3">
      <w:pPr>
        <w:pStyle w:val="1250"/>
        <w:spacing w:line="240" w:lineRule="auto"/>
        <w:rPr>
          <w:szCs w:val="24"/>
        </w:rPr>
      </w:pPr>
      <w:r w:rsidRPr="0006798B">
        <w:rPr>
          <w:szCs w:val="24"/>
          <w:highlight w:val="white"/>
        </w:rPr>
        <w:t>2) цель обработки персональных данных и ее правовое основание;</w:t>
      </w:r>
    </w:p>
    <w:p w:rsidR="00427DE3" w:rsidRPr="0006798B" w:rsidRDefault="00427DE3" w:rsidP="00427DE3">
      <w:pPr>
        <w:pStyle w:val="1250"/>
        <w:spacing w:line="240" w:lineRule="auto"/>
        <w:rPr>
          <w:szCs w:val="24"/>
        </w:rPr>
      </w:pPr>
      <w:r w:rsidRPr="0006798B">
        <w:rPr>
          <w:szCs w:val="24"/>
        </w:rPr>
        <w:t>3) перечень персональных данных;</w:t>
      </w:r>
    </w:p>
    <w:p w:rsidR="00427DE3" w:rsidRPr="0006798B" w:rsidRDefault="00427DE3" w:rsidP="00427DE3">
      <w:pPr>
        <w:pStyle w:val="1250"/>
        <w:spacing w:line="240" w:lineRule="auto"/>
        <w:rPr>
          <w:szCs w:val="24"/>
        </w:rPr>
      </w:pPr>
      <w:r w:rsidRPr="0006798B">
        <w:rPr>
          <w:szCs w:val="24"/>
          <w:highlight w:val="white"/>
        </w:rPr>
        <w:t>4) предполагаемые пользователи персональных данных;</w:t>
      </w:r>
    </w:p>
    <w:p w:rsidR="00427DE3" w:rsidRPr="0006798B" w:rsidRDefault="00427DE3" w:rsidP="00427DE3">
      <w:pPr>
        <w:pStyle w:val="1250"/>
        <w:spacing w:line="240" w:lineRule="auto"/>
        <w:rPr>
          <w:szCs w:val="24"/>
        </w:rPr>
      </w:pPr>
      <w:r w:rsidRPr="0006798B">
        <w:rPr>
          <w:szCs w:val="24"/>
          <w:highlight w:val="white"/>
        </w:rPr>
        <w:t xml:space="preserve">5) установленные </w:t>
      </w:r>
      <w:r w:rsidRPr="0006798B">
        <w:rPr>
          <w:szCs w:val="24"/>
        </w:rPr>
        <w:t>Законом о персональных данных</w:t>
      </w:r>
      <w:r w:rsidRPr="0006798B">
        <w:rPr>
          <w:szCs w:val="24"/>
          <w:highlight w:val="white"/>
        </w:rPr>
        <w:t xml:space="preserve"> права субъекта персональных данных;</w:t>
      </w:r>
    </w:p>
    <w:p w:rsidR="00427DE3" w:rsidRPr="0006798B" w:rsidRDefault="00427DE3" w:rsidP="00427DE3">
      <w:pPr>
        <w:pStyle w:val="1250"/>
        <w:spacing w:line="240" w:lineRule="auto"/>
        <w:rPr>
          <w:szCs w:val="24"/>
        </w:rPr>
      </w:pPr>
      <w:r w:rsidRPr="0006798B">
        <w:rPr>
          <w:szCs w:val="24"/>
          <w:highlight w:val="white"/>
        </w:rPr>
        <w:t>6) источник получения персональных данных</w:t>
      </w:r>
      <w:r w:rsidRPr="0006798B">
        <w:rPr>
          <w:szCs w:val="24"/>
        </w:rPr>
        <w:t>.</w:t>
      </w:r>
    </w:p>
    <w:p w:rsidR="00427DE3" w:rsidRPr="0006798B" w:rsidRDefault="00B615F8" w:rsidP="00427DE3">
      <w:pPr>
        <w:pStyle w:val="400"/>
        <w:spacing w:line="240" w:lineRule="auto"/>
        <w:rPr>
          <w:rFonts w:cs="Times New Roman"/>
          <w:highlight w:val="white"/>
        </w:rPr>
      </w:pPr>
      <w:r>
        <w:rPr>
          <w:rFonts w:cs="Times New Roman"/>
        </w:rPr>
        <w:t>Отдел</w:t>
      </w:r>
      <w:r w:rsidR="00427DE3" w:rsidRPr="0006798B">
        <w:rPr>
          <w:rFonts w:cs="Times New Roman"/>
        </w:rPr>
        <w:t xml:space="preserve"> не предоставляет субъекту </w:t>
      </w:r>
      <w:r w:rsidR="00427DE3" w:rsidRPr="0006798B">
        <w:rPr>
          <w:rFonts w:cs="Times New Roman"/>
          <w:highlight w:val="white"/>
        </w:rPr>
        <w:t>информацию, сообщаемую при получении персональных данных не от субъекта персональных данных</w:t>
      </w:r>
      <w:r w:rsidR="00427DE3" w:rsidRPr="0006798B">
        <w:rPr>
          <w:rFonts w:cs="Times New Roman"/>
        </w:rPr>
        <w:t>, в случаях, если:</w:t>
      </w:r>
    </w:p>
    <w:p w:rsidR="00427DE3" w:rsidRPr="0006798B" w:rsidRDefault="00427DE3" w:rsidP="00427DE3">
      <w:pPr>
        <w:pStyle w:val="1250"/>
        <w:spacing w:line="240" w:lineRule="auto"/>
        <w:rPr>
          <w:szCs w:val="24"/>
        </w:rPr>
      </w:pPr>
      <w:r w:rsidRPr="0006798B">
        <w:rPr>
          <w:szCs w:val="24"/>
          <w:highlight w:val="white"/>
        </w:rPr>
        <w:t xml:space="preserve">1) субъект персональных данных уведомлен об осуществлении обработки его персональных данных </w:t>
      </w:r>
      <w:r w:rsidR="00B615F8">
        <w:rPr>
          <w:szCs w:val="24"/>
        </w:rPr>
        <w:t>Отдело</w:t>
      </w:r>
      <w:r w:rsidRPr="0006798B">
        <w:rPr>
          <w:szCs w:val="24"/>
        </w:rPr>
        <w:t>м</w:t>
      </w:r>
      <w:r w:rsidRPr="0006798B">
        <w:rPr>
          <w:szCs w:val="24"/>
          <w:highlight w:val="white"/>
        </w:rPr>
        <w:t>;</w:t>
      </w:r>
    </w:p>
    <w:p w:rsidR="00427DE3" w:rsidRPr="0006798B" w:rsidRDefault="00427DE3" w:rsidP="00427DE3">
      <w:pPr>
        <w:pStyle w:val="1250"/>
        <w:spacing w:line="240" w:lineRule="auto"/>
        <w:rPr>
          <w:szCs w:val="24"/>
        </w:rPr>
      </w:pPr>
      <w:r w:rsidRPr="0006798B">
        <w:rPr>
          <w:szCs w:val="24"/>
          <w:highlight w:val="white"/>
        </w:rPr>
        <w:t xml:space="preserve">2) персональные данные получены </w:t>
      </w:r>
      <w:r w:rsidR="00B615F8">
        <w:rPr>
          <w:szCs w:val="24"/>
        </w:rPr>
        <w:t>Отдело</w:t>
      </w:r>
      <w:r w:rsidRPr="0006798B">
        <w:rPr>
          <w:szCs w:val="24"/>
        </w:rPr>
        <w:t>м</w:t>
      </w:r>
      <w:r w:rsidRPr="0006798B">
        <w:rPr>
          <w:szCs w:val="24"/>
          <w:highlight w:val="white"/>
        </w:rPr>
        <w:t xml:space="preserve">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427DE3" w:rsidRPr="0006798B" w:rsidRDefault="00427DE3" w:rsidP="00427DE3">
      <w:pPr>
        <w:pStyle w:val="1250"/>
        <w:spacing w:line="240" w:lineRule="auto"/>
        <w:rPr>
          <w:szCs w:val="24"/>
        </w:rPr>
      </w:pPr>
      <w:r w:rsidRPr="0006798B">
        <w:rPr>
          <w:szCs w:val="24"/>
          <w:highlight w:val="white"/>
        </w:rPr>
        <w:t xml:space="preserve">3) </w:t>
      </w:r>
      <w:r w:rsidRPr="0006798B">
        <w:rPr>
          <w:szCs w:val="24"/>
        </w:rPr>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Закона о персональных данных;</w:t>
      </w:r>
    </w:p>
    <w:p w:rsidR="00427DE3" w:rsidRPr="0006798B" w:rsidRDefault="00427DE3" w:rsidP="00427DE3">
      <w:pPr>
        <w:pStyle w:val="1250"/>
        <w:spacing w:line="240" w:lineRule="auto"/>
        <w:rPr>
          <w:szCs w:val="24"/>
        </w:rPr>
      </w:pPr>
      <w:r w:rsidRPr="0006798B">
        <w:rPr>
          <w:szCs w:val="24"/>
          <w:highlight w:val="white"/>
        </w:rPr>
        <w:t xml:space="preserve">4) </w:t>
      </w:r>
      <w:r w:rsidR="00B615F8">
        <w:rPr>
          <w:szCs w:val="24"/>
        </w:rPr>
        <w:t>Отдел</w:t>
      </w:r>
      <w:r w:rsidRPr="0006798B">
        <w:rPr>
          <w:szCs w:val="24"/>
          <w:highlight w:val="white"/>
        </w:rPr>
        <w:t xml:space="preserve">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427DE3" w:rsidRPr="0006798B" w:rsidRDefault="00427DE3" w:rsidP="00427DE3">
      <w:pPr>
        <w:pStyle w:val="1250"/>
        <w:spacing w:line="240" w:lineRule="auto"/>
        <w:rPr>
          <w:szCs w:val="24"/>
        </w:rPr>
      </w:pPr>
      <w:r w:rsidRPr="0006798B">
        <w:rPr>
          <w:szCs w:val="24"/>
          <w:highlight w:val="white"/>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427DE3" w:rsidRPr="0006798B" w:rsidRDefault="00427DE3" w:rsidP="00427DE3">
      <w:pPr>
        <w:pStyle w:val="400"/>
        <w:spacing w:line="240" w:lineRule="auto"/>
        <w:rPr>
          <w:rFonts w:cs="Times New Roman"/>
        </w:rPr>
      </w:pPr>
      <w:r w:rsidRPr="0006798B">
        <w:rPr>
          <w:rFonts w:cs="Times New Roman"/>
        </w:rPr>
        <w:t xml:space="preserve">При сборе персональных данных, в том числе посредством информационно-телекоммуникационной сети «Интернет», </w:t>
      </w:r>
      <w:r w:rsidR="00B615F8">
        <w:rPr>
          <w:rFonts w:cs="Times New Roman"/>
        </w:rPr>
        <w:t>Отдел</w:t>
      </w:r>
      <w:r w:rsidRPr="0006798B">
        <w:rPr>
          <w:rFonts w:cs="Times New Roman"/>
        </w:rPr>
        <w:t xml:space="preserve">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w:t>
      </w:r>
    </w:p>
    <w:p w:rsidR="00427DE3" w:rsidRPr="0006798B" w:rsidRDefault="00427DE3" w:rsidP="00427DE3">
      <w:pPr>
        <w:pStyle w:val="400"/>
        <w:spacing w:line="240" w:lineRule="auto"/>
        <w:rPr>
          <w:rFonts w:cs="Times New Roman"/>
        </w:rPr>
      </w:pPr>
      <w:r w:rsidRPr="0006798B">
        <w:rPr>
          <w:rFonts w:cs="Times New Roman"/>
        </w:rPr>
        <w:t xml:space="preserve">Местонахождение центра(ов) обработки данных и сведения об организации, ответственной за хранение данных, определены внутренними документами </w:t>
      </w:r>
      <w:r w:rsidR="00B615F8">
        <w:rPr>
          <w:rFonts w:cs="Times New Roman"/>
        </w:rPr>
        <w:t>Отдела</w:t>
      </w:r>
      <w:r w:rsidRPr="0006798B">
        <w:rPr>
          <w:rFonts w:cs="Times New Roman"/>
        </w:rPr>
        <w:t>.</w:t>
      </w:r>
    </w:p>
    <w:p w:rsidR="00427DE3" w:rsidRPr="0006798B" w:rsidRDefault="00427DE3" w:rsidP="00B615F8">
      <w:pPr>
        <w:pStyle w:val="360"/>
        <w:keepNext/>
        <w:spacing w:before="0" w:line="240" w:lineRule="auto"/>
        <w:ind w:firstLine="708"/>
        <w:jc w:val="center"/>
        <w:outlineLvl w:val="2"/>
        <w:rPr>
          <w:rFonts w:ascii="Times New Roman" w:hAnsi="Times New Roman"/>
          <w:i w:val="0"/>
          <w:iCs w:val="0"/>
          <w:szCs w:val="24"/>
        </w:rPr>
      </w:pPr>
      <w:r w:rsidRPr="0006798B">
        <w:rPr>
          <w:rFonts w:ascii="Times New Roman" w:hAnsi="Times New Roman"/>
          <w:i w:val="0"/>
          <w:iCs w:val="0"/>
          <w:szCs w:val="24"/>
          <w:highlight w:val="white"/>
        </w:rPr>
        <w:t xml:space="preserve">Меры, направленные на обеспечение выполнения </w:t>
      </w:r>
      <w:r w:rsidR="00B615F8">
        <w:rPr>
          <w:rFonts w:ascii="Times New Roman" w:hAnsi="Times New Roman"/>
          <w:i w:val="0"/>
          <w:iCs w:val="0"/>
          <w:szCs w:val="24"/>
        </w:rPr>
        <w:t>Отдело</w:t>
      </w:r>
      <w:r w:rsidRPr="0006798B">
        <w:rPr>
          <w:rFonts w:ascii="Times New Roman" w:hAnsi="Times New Roman"/>
          <w:i w:val="0"/>
          <w:iCs w:val="0"/>
          <w:szCs w:val="24"/>
        </w:rPr>
        <w:t>м</w:t>
      </w:r>
      <w:r w:rsidRPr="0006798B">
        <w:rPr>
          <w:rFonts w:ascii="Times New Roman" w:hAnsi="Times New Roman"/>
          <w:i w:val="0"/>
          <w:iCs w:val="0"/>
          <w:szCs w:val="24"/>
          <w:highlight w:val="white"/>
        </w:rPr>
        <w:t xml:space="preserve"> своих обязанностей</w:t>
      </w:r>
    </w:p>
    <w:p w:rsidR="00427DE3" w:rsidRPr="0006798B" w:rsidRDefault="00B615F8" w:rsidP="00427DE3">
      <w:pPr>
        <w:pStyle w:val="400"/>
        <w:spacing w:line="240" w:lineRule="auto"/>
        <w:rPr>
          <w:rFonts w:cs="Times New Roman"/>
        </w:rPr>
      </w:pPr>
      <w:r>
        <w:rPr>
          <w:rFonts w:cs="Times New Roman"/>
        </w:rPr>
        <w:t>Отдел</w:t>
      </w:r>
      <w:r w:rsidR="00427DE3" w:rsidRPr="0006798B">
        <w:rPr>
          <w:rFonts w:cs="Times New Roman"/>
          <w:highlight w:val="white"/>
        </w:rPr>
        <w:t xml:space="preserve"> принимает меры, необходимые и достаточные для обеспечения выполнения своих обязанностей. </w:t>
      </w:r>
      <w:r>
        <w:rPr>
          <w:rFonts w:cs="Times New Roman"/>
          <w:highlight w:val="white"/>
        </w:rPr>
        <w:t>Отдел</w:t>
      </w:r>
      <w:r w:rsidR="00427DE3" w:rsidRPr="0006798B">
        <w:rPr>
          <w:rFonts w:cs="Times New Roman"/>
          <w:highlight w:val="white"/>
        </w:rPr>
        <w:t xml:space="preserve"> самостоятельно определяет состав и перечень мер, необходимых и достаточных для обеспечения выполнения обязанностей, если иное не </w:t>
      </w:r>
      <w:r w:rsidR="00427DE3" w:rsidRPr="0006798B">
        <w:rPr>
          <w:rFonts w:cs="Times New Roman"/>
          <w:highlight w:val="white"/>
        </w:rPr>
        <w:lastRenderedPageBreak/>
        <w:t>предусмотрено федеральными законами. К таким мерам, в частности, относятся:</w:t>
      </w:r>
    </w:p>
    <w:p w:rsidR="00427DE3" w:rsidRPr="0006798B" w:rsidRDefault="00427DE3" w:rsidP="00427DE3">
      <w:pPr>
        <w:pStyle w:val="1250"/>
        <w:spacing w:line="240" w:lineRule="auto"/>
        <w:rPr>
          <w:szCs w:val="24"/>
        </w:rPr>
      </w:pPr>
      <w:r w:rsidRPr="0006798B">
        <w:rPr>
          <w:szCs w:val="24"/>
          <w:highlight w:val="white"/>
        </w:rPr>
        <w:t>1) назначение ответственного за организацию обработки персональных данных;</w:t>
      </w:r>
    </w:p>
    <w:p w:rsidR="00427DE3" w:rsidRPr="0006798B" w:rsidRDefault="00427DE3" w:rsidP="00427DE3">
      <w:pPr>
        <w:pStyle w:val="1250"/>
        <w:spacing w:line="240" w:lineRule="auto"/>
        <w:rPr>
          <w:szCs w:val="24"/>
        </w:rPr>
      </w:pPr>
      <w:r w:rsidRPr="0006798B">
        <w:rPr>
          <w:szCs w:val="24"/>
          <w:highlight w:val="white"/>
        </w:rPr>
        <w:t xml:space="preserve">2) 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w:t>
      </w:r>
      <w:r w:rsidRPr="0006798B">
        <w:rPr>
          <w:szCs w:val="24"/>
        </w:rPr>
        <w:t xml:space="preserve">Такие документы и локальные акты не могут содержать положения, ограничивающие права субъектов персональных данных, а также возлагающие на </w:t>
      </w:r>
      <w:r w:rsidR="00B615F8">
        <w:rPr>
          <w:szCs w:val="24"/>
        </w:rPr>
        <w:t>Отдел</w:t>
      </w:r>
      <w:r w:rsidRPr="0006798B">
        <w:rPr>
          <w:szCs w:val="24"/>
        </w:rPr>
        <w:t xml:space="preserve"> не предусмотренные законодательством Российской Федерации полномочия и обязанности</w:t>
      </w:r>
      <w:r w:rsidRPr="0006798B">
        <w:rPr>
          <w:szCs w:val="24"/>
          <w:highlight w:val="white"/>
        </w:rPr>
        <w:t>;</w:t>
      </w:r>
    </w:p>
    <w:p w:rsidR="00427DE3" w:rsidRPr="0006798B" w:rsidRDefault="00427DE3" w:rsidP="00427DE3">
      <w:pPr>
        <w:pStyle w:val="1250"/>
        <w:spacing w:line="240" w:lineRule="auto"/>
        <w:rPr>
          <w:szCs w:val="24"/>
        </w:rPr>
      </w:pPr>
      <w:r w:rsidRPr="0006798B">
        <w:rPr>
          <w:szCs w:val="24"/>
          <w:highlight w:val="white"/>
        </w:rPr>
        <w:t>3) применение правовых, организационных и технических мер по обеспечению безопасности персональных данных;</w:t>
      </w:r>
    </w:p>
    <w:p w:rsidR="00427DE3" w:rsidRPr="0006798B" w:rsidRDefault="00427DE3" w:rsidP="00427DE3">
      <w:pPr>
        <w:pStyle w:val="1250"/>
        <w:spacing w:line="240" w:lineRule="auto"/>
        <w:rPr>
          <w:szCs w:val="24"/>
        </w:rPr>
      </w:pPr>
      <w:r w:rsidRPr="0006798B">
        <w:rPr>
          <w:szCs w:val="24"/>
          <w:highlight w:val="white"/>
        </w:rPr>
        <w:t xml:space="preserve">4) 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w:t>
      </w:r>
      <w:r w:rsidR="00B615F8">
        <w:rPr>
          <w:szCs w:val="24"/>
          <w:highlight w:val="white"/>
        </w:rPr>
        <w:t>Отдела</w:t>
      </w:r>
      <w:r w:rsidRPr="0006798B">
        <w:rPr>
          <w:szCs w:val="24"/>
          <w:highlight w:val="white"/>
        </w:rPr>
        <w:t>;</w:t>
      </w:r>
    </w:p>
    <w:p w:rsidR="00427DE3" w:rsidRPr="0006798B" w:rsidRDefault="00427DE3" w:rsidP="00427DE3">
      <w:pPr>
        <w:pStyle w:val="1250"/>
        <w:spacing w:line="240" w:lineRule="auto"/>
        <w:rPr>
          <w:szCs w:val="24"/>
        </w:rPr>
      </w:pPr>
      <w:r w:rsidRPr="0006798B">
        <w:rPr>
          <w:szCs w:val="24"/>
          <w:highlight w:val="white"/>
        </w:rPr>
        <w:t xml:space="preserve">5) оценка вреда, который может быть причинен субъектам персональных данных в случае нарушения </w:t>
      </w:r>
      <w:r w:rsidRPr="0006798B">
        <w:rPr>
          <w:szCs w:val="24"/>
        </w:rPr>
        <w:t>Закона о персональных данных</w:t>
      </w:r>
      <w:r w:rsidRPr="0006798B">
        <w:rPr>
          <w:szCs w:val="24"/>
          <w:highlight w:val="white"/>
        </w:rPr>
        <w:t xml:space="preserve">, соотношение указанного вреда и принимаемых </w:t>
      </w:r>
      <w:r w:rsidR="00B615F8">
        <w:rPr>
          <w:szCs w:val="24"/>
        </w:rPr>
        <w:t>Отдело</w:t>
      </w:r>
      <w:r w:rsidRPr="0006798B">
        <w:rPr>
          <w:szCs w:val="24"/>
        </w:rPr>
        <w:t>м</w:t>
      </w:r>
      <w:r w:rsidRPr="0006798B">
        <w:rPr>
          <w:szCs w:val="24"/>
          <w:highlight w:val="white"/>
        </w:rPr>
        <w:t xml:space="preserve"> мер, направленных на обеспечение выполнения обязанностей, предусмотренных </w:t>
      </w:r>
      <w:r w:rsidRPr="0006798B">
        <w:rPr>
          <w:szCs w:val="24"/>
        </w:rPr>
        <w:t>Законом о персональных данных;</w:t>
      </w:r>
    </w:p>
    <w:p w:rsidR="00427DE3" w:rsidRPr="0006798B" w:rsidRDefault="00427DE3" w:rsidP="00427DE3">
      <w:pPr>
        <w:pStyle w:val="1250"/>
        <w:spacing w:line="240" w:lineRule="auto"/>
        <w:rPr>
          <w:szCs w:val="24"/>
        </w:rPr>
      </w:pPr>
      <w:r w:rsidRPr="0006798B">
        <w:rPr>
          <w:szCs w:val="24"/>
          <w:highlight w:val="white"/>
        </w:rPr>
        <w:t xml:space="preserve">6) ознакомление сотрудников </w:t>
      </w:r>
      <w:r w:rsidR="00B615F8">
        <w:rPr>
          <w:szCs w:val="24"/>
          <w:highlight w:val="white"/>
        </w:rPr>
        <w:t>Отдела</w:t>
      </w:r>
      <w:r w:rsidRPr="0006798B">
        <w:rPr>
          <w:szCs w:val="24"/>
          <w:highlight w:val="white"/>
        </w:rPr>
        <w:t>,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Политикой, локальными актами по вопросам обработки персональных данных, и (или) обучение указанных сотрудников.</w:t>
      </w:r>
    </w:p>
    <w:p w:rsidR="00427DE3" w:rsidRPr="0006798B" w:rsidRDefault="00427DE3" w:rsidP="00427DE3">
      <w:pPr>
        <w:pStyle w:val="360"/>
        <w:keepNext/>
        <w:spacing w:before="0" w:line="240" w:lineRule="auto"/>
        <w:ind w:left="709" w:firstLine="0"/>
        <w:outlineLvl w:val="2"/>
        <w:rPr>
          <w:rFonts w:ascii="Times New Roman" w:hAnsi="Times New Roman"/>
          <w:i w:val="0"/>
          <w:iCs w:val="0"/>
          <w:szCs w:val="24"/>
        </w:rPr>
      </w:pPr>
      <w:r w:rsidRPr="0006798B">
        <w:rPr>
          <w:rFonts w:ascii="Times New Roman" w:hAnsi="Times New Roman"/>
          <w:i w:val="0"/>
          <w:iCs w:val="0"/>
          <w:szCs w:val="24"/>
          <w:highlight w:val="white"/>
        </w:rPr>
        <w:t>Меры по обеспечению безопасности персональных данных при их обработке</w:t>
      </w:r>
    </w:p>
    <w:p w:rsidR="00427DE3" w:rsidRPr="0006798B" w:rsidRDefault="008A1AAB" w:rsidP="00427DE3">
      <w:pPr>
        <w:pStyle w:val="400"/>
        <w:spacing w:line="240" w:lineRule="auto"/>
        <w:rPr>
          <w:rFonts w:cs="Times New Roman"/>
        </w:rPr>
      </w:pPr>
      <w:r>
        <w:rPr>
          <w:rFonts w:cs="Times New Roman"/>
        </w:rPr>
        <w:t xml:space="preserve">Отдел </w:t>
      </w:r>
      <w:r w:rsidR="00427DE3" w:rsidRPr="0006798B">
        <w:rPr>
          <w:rFonts w:cs="Times New Roman"/>
          <w:highlight w:val="white"/>
        </w:rPr>
        <w:t>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27DE3" w:rsidRPr="0006798B" w:rsidRDefault="00427DE3" w:rsidP="00427DE3">
      <w:pPr>
        <w:pStyle w:val="400"/>
        <w:spacing w:line="240" w:lineRule="auto"/>
        <w:ind w:left="709" w:firstLine="0"/>
        <w:rPr>
          <w:rFonts w:cs="Times New Roman"/>
        </w:rPr>
      </w:pPr>
      <w:r w:rsidRPr="0006798B">
        <w:rPr>
          <w:rFonts w:cs="Times New Roman"/>
          <w:highlight w:val="white"/>
        </w:rPr>
        <w:t>Обеспечение безопасности персональных данных достигается, в частности:</w:t>
      </w:r>
    </w:p>
    <w:p w:rsidR="00427DE3" w:rsidRPr="0006798B" w:rsidRDefault="00427DE3" w:rsidP="00427DE3">
      <w:pPr>
        <w:pStyle w:val="1250"/>
        <w:spacing w:line="240" w:lineRule="auto"/>
        <w:rPr>
          <w:szCs w:val="24"/>
        </w:rPr>
      </w:pPr>
      <w:r w:rsidRPr="0006798B">
        <w:rPr>
          <w:szCs w:val="24"/>
          <w:highlight w:val="white"/>
        </w:rPr>
        <w:t>1) определением угроз безопасности персональных данных при их обработке в информационных системах персональных данных;</w:t>
      </w:r>
    </w:p>
    <w:p w:rsidR="00427DE3" w:rsidRPr="0006798B" w:rsidRDefault="00427DE3" w:rsidP="00427DE3">
      <w:pPr>
        <w:pStyle w:val="1250"/>
        <w:spacing w:line="240" w:lineRule="auto"/>
        <w:rPr>
          <w:szCs w:val="24"/>
        </w:rPr>
      </w:pPr>
      <w:r w:rsidRPr="0006798B">
        <w:rPr>
          <w:szCs w:val="24"/>
          <w:highlight w:val="white"/>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427DE3" w:rsidRPr="0006798B" w:rsidRDefault="00427DE3" w:rsidP="00427DE3">
      <w:pPr>
        <w:pStyle w:val="1250"/>
        <w:spacing w:line="240" w:lineRule="auto"/>
        <w:rPr>
          <w:szCs w:val="24"/>
        </w:rPr>
      </w:pPr>
      <w:r w:rsidRPr="0006798B">
        <w:rPr>
          <w:szCs w:val="24"/>
          <w:highlight w:val="white"/>
        </w:rPr>
        <w:t>3) применением прошедших в установленном порядке процедуру оценки соответствия средств защиты информации;</w:t>
      </w:r>
    </w:p>
    <w:p w:rsidR="00427DE3" w:rsidRPr="0006798B" w:rsidRDefault="00427DE3" w:rsidP="00427DE3">
      <w:pPr>
        <w:pStyle w:val="1250"/>
        <w:spacing w:line="240" w:lineRule="auto"/>
        <w:rPr>
          <w:szCs w:val="24"/>
        </w:rPr>
      </w:pPr>
      <w:r w:rsidRPr="0006798B">
        <w:rPr>
          <w:szCs w:val="24"/>
          <w:highlight w:val="white"/>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427DE3" w:rsidRPr="0006798B" w:rsidRDefault="00427DE3" w:rsidP="00427DE3">
      <w:pPr>
        <w:pStyle w:val="1250"/>
        <w:spacing w:line="240" w:lineRule="auto"/>
        <w:rPr>
          <w:szCs w:val="24"/>
        </w:rPr>
      </w:pPr>
      <w:r w:rsidRPr="0006798B">
        <w:rPr>
          <w:szCs w:val="24"/>
          <w:highlight w:val="white"/>
        </w:rPr>
        <w:t>5) учетом машинных носителей персональных данных;</w:t>
      </w:r>
    </w:p>
    <w:p w:rsidR="00427DE3" w:rsidRPr="0006798B" w:rsidRDefault="00427DE3" w:rsidP="00427DE3">
      <w:pPr>
        <w:pStyle w:val="1250"/>
        <w:spacing w:line="240" w:lineRule="auto"/>
        <w:rPr>
          <w:szCs w:val="24"/>
        </w:rPr>
      </w:pPr>
      <w:r w:rsidRPr="0006798B">
        <w:rPr>
          <w:szCs w:val="24"/>
          <w:highlight w:val="white"/>
        </w:rPr>
        <w:t>6) обнаружением фактов несанкционированного доступа к персональным данным и принятием мер;</w:t>
      </w:r>
    </w:p>
    <w:p w:rsidR="00427DE3" w:rsidRPr="0006798B" w:rsidRDefault="00427DE3" w:rsidP="00427DE3">
      <w:pPr>
        <w:pStyle w:val="1250"/>
        <w:spacing w:line="240" w:lineRule="auto"/>
        <w:rPr>
          <w:szCs w:val="24"/>
        </w:rPr>
      </w:pPr>
      <w:r w:rsidRPr="0006798B">
        <w:rPr>
          <w:szCs w:val="24"/>
          <w:highlight w:val="white"/>
        </w:rPr>
        <w:t>7) восстановлением персональных данных, модифицированных или уничтоженных вследствие несанкционированного доступа к ним;</w:t>
      </w:r>
    </w:p>
    <w:p w:rsidR="00427DE3" w:rsidRPr="0006798B" w:rsidRDefault="00427DE3" w:rsidP="00427DE3">
      <w:pPr>
        <w:pStyle w:val="1250"/>
        <w:spacing w:line="240" w:lineRule="auto"/>
        <w:rPr>
          <w:szCs w:val="24"/>
        </w:rPr>
      </w:pPr>
      <w:r w:rsidRPr="0006798B">
        <w:rPr>
          <w:szCs w:val="24"/>
          <w:highlight w:val="white"/>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427DE3" w:rsidRPr="0006798B" w:rsidRDefault="00427DE3" w:rsidP="00427DE3">
      <w:pPr>
        <w:pStyle w:val="1250"/>
        <w:spacing w:line="240" w:lineRule="auto"/>
        <w:rPr>
          <w:szCs w:val="24"/>
        </w:rPr>
      </w:pPr>
      <w:r w:rsidRPr="0006798B">
        <w:rPr>
          <w:szCs w:val="24"/>
          <w:highlight w:val="white"/>
        </w:rPr>
        <w:lastRenderedPageBreak/>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427DE3" w:rsidRPr="0006798B" w:rsidRDefault="00427DE3" w:rsidP="00427DE3">
      <w:pPr>
        <w:pStyle w:val="400"/>
        <w:spacing w:line="240" w:lineRule="auto"/>
        <w:rPr>
          <w:rFonts w:cs="Times New Roman"/>
        </w:rPr>
      </w:pPr>
      <w:r w:rsidRPr="0006798B">
        <w:rPr>
          <w:rFonts w:cs="Times New Roman"/>
          <w:highlight w:val="white"/>
        </w:rP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427DE3" w:rsidRPr="0006798B" w:rsidRDefault="00427DE3" w:rsidP="00B615F8">
      <w:pPr>
        <w:pStyle w:val="360"/>
        <w:keepNext/>
        <w:widowControl/>
        <w:spacing w:before="0" w:line="240" w:lineRule="auto"/>
        <w:ind w:firstLine="708"/>
        <w:jc w:val="center"/>
        <w:outlineLvl w:val="2"/>
        <w:rPr>
          <w:rFonts w:ascii="Times New Roman" w:hAnsi="Times New Roman"/>
          <w:i w:val="0"/>
          <w:iCs w:val="0"/>
          <w:szCs w:val="24"/>
        </w:rPr>
      </w:pPr>
      <w:r w:rsidRPr="0006798B">
        <w:rPr>
          <w:rFonts w:ascii="Times New Roman" w:hAnsi="Times New Roman"/>
          <w:i w:val="0"/>
          <w:iCs w:val="0"/>
          <w:szCs w:val="24"/>
          <w:highlight w:val="white"/>
        </w:rPr>
        <w:t xml:space="preserve">Обязанности </w:t>
      </w:r>
      <w:r w:rsidR="00B615F8">
        <w:rPr>
          <w:rFonts w:ascii="Times New Roman" w:hAnsi="Times New Roman"/>
          <w:i w:val="0"/>
          <w:iCs w:val="0"/>
          <w:szCs w:val="24"/>
          <w:highlight w:val="white"/>
        </w:rPr>
        <w:t>Отдела</w:t>
      </w:r>
      <w:r w:rsidRPr="0006798B">
        <w:rPr>
          <w:rFonts w:ascii="Times New Roman" w:hAnsi="Times New Roman"/>
          <w:i w:val="0"/>
          <w:iCs w:val="0"/>
          <w:szCs w:val="24"/>
          <w:highlight w:val="white"/>
        </w:rPr>
        <w:t xml:space="preserve">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427DE3" w:rsidRPr="0006798B" w:rsidRDefault="00B615F8" w:rsidP="00427DE3">
      <w:pPr>
        <w:pStyle w:val="400"/>
        <w:spacing w:line="240" w:lineRule="auto"/>
        <w:rPr>
          <w:rFonts w:cs="Times New Roman"/>
        </w:rPr>
      </w:pPr>
      <w:r>
        <w:rPr>
          <w:rFonts w:cs="Times New Roman"/>
        </w:rPr>
        <w:t>Отдел</w:t>
      </w:r>
      <w:r w:rsidR="00427DE3" w:rsidRPr="0006798B">
        <w:rPr>
          <w:rFonts w:cs="Times New Roman"/>
          <w:highlight w:val="white"/>
        </w:rPr>
        <w:t xml:space="preserve"> 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w:t>
      </w:r>
      <w:r w:rsidR="00427DE3" w:rsidRPr="0006798B">
        <w:rPr>
          <w:rFonts w:cs="Times New Roman"/>
        </w:rPr>
        <w:t xml:space="preserve"> Указанный срок может быть продлен, но не более чем на пять раб</w:t>
      </w:r>
      <w:r w:rsidR="008A1AAB">
        <w:rPr>
          <w:rFonts w:cs="Times New Roman"/>
        </w:rPr>
        <w:t>очих дней в случае направления Отдело</w:t>
      </w:r>
      <w:r w:rsidR="00427DE3" w:rsidRPr="0006798B">
        <w:rPr>
          <w:rFonts w:cs="Times New Roman"/>
        </w:rPr>
        <w:t>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427DE3" w:rsidRPr="0006798B" w:rsidRDefault="00427DE3" w:rsidP="00427DE3">
      <w:pPr>
        <w:pStyle w:val="400"/>
        <w:spacing w:line="240" w:lineRule="auto"/>
        <w:rPr>
          <w:rFonts w:cs="Times New Roman"/>
        </w:rPr>
      </w:pPr>
      <w:r w:rsidRPr="0006798B">
        <w:rPr>
          <w:rFonts w:cs="Times New Roman"/>
          <w:highlight w:val="white"/>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00B615F8">
        <w:rPr>
          <w:rFonts w:cs="Times New Roman"/>
          <w:highlight w:val="white"/>
        </w:rPr>
        <w:t>Отдел</w:t>
      </w:r>
      <w:r w:rsidRPr="0006798B">
        <w:rPr>
          <w:rFonts w:cs="Times New Roman"/>
          <w:highlight w:val="white"/>
        </w:rPr>
        <w:t xml:space="preserve"> дает в письменной форме мотивированный ответ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w:t>
      </w:r>
      <w:r w:rsidRPr="0006798B">
        <w:rPr>
          <w:rFonts w:cs="Times New Roman"/>
        </w:rPr>
        <w:t>Указанный срок может быть продлен, но не более чем на пять рабочих дней в случае направления</w:t>
      </w:r>
      <w:r w:rsidR="00B615F8">
        <w:rPr>
          <w:rFonts w:cs="Times New Roman"/>
        </w:rPr>
        <w:t xml:space="preserve"> Отдело</w:t>
      </w:r>
      <w:r w:rsidRPr="0006798B">
        <w:rPr>
          <w:rFonts w:cs="Times New Roman"/>
        </w:rPr>
        <w:t>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427DE3" w:rsidRPr="0006798B" w:rsidRDefault="00B615F8" w:rsidP="00427DE3">
      <w:pPr>
        <w:pStyle w:val="400"/>
        <w:spacing w:line="240" w:lineRule="auto"/>
        <w:rPr>
          <w:rFonts w:cs="Times New Roman"/>
        </w:rPr>
      </w:pPr>
      <w:r>
        <w:rPr>
          <w:rFonts w:cs="Times New Roman"/>
        </w:rPr>
        <w:t>Отдел</w:t>
      </w:r>
      <w:r w:rsidR="00427DE3" w:rsidRPr="0006798B">
        <w:rPr>
          <w:rFonts w:cs="Times New Roman"/>
          <w:highlight w:val="white"/>
        </w:rPr>
        <w:t xml:space="preserve">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Pr>
          <w:rFonts w:cs="Times New Roman"/>
          <w:highlight w:val="white"/>
        </w:rPr>
        <w:t>Отдел</w:t>
      </w:r>
      <w:r w:rsidR="00427DE3" w:rsidRPr="0006798B">
        <w:rPr>
          <w:rFonts w:cs="Times New Roman"/>
          <w:highlight w:val="white"/>
        </w:rPr>
        <w:t xml:space="preserve">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Pr>
          <w:rFonts w:cs="Times New Roman"/>
        </w:rPr>
        <w:t>Отдел</w:t>
      </w:r>
      <w:r w:rsidR="00427DE3" w:rsidRPr="0006798B">
        <w:rPr>
          <w:rFonts w:cs="Times New Roman"/>
          <w:highlight w:val="white"/>
        </w:rPr>
        <w:t xml:space="preserve"> уничтожает такие персональные данные. </w:t>
      </w:r>
      <w:r>
        <w:rPr>
          <w:rFonts w:cs="Times New Roman"/>
          <w:highlight w:val="white"/>
        </w:rPr>
        <w:t>Отдел</w:t>
      </w:r>
      <w:r w:rsidR="00427DE3" w:rsidRPr="0006798B">
        <w:rPr>
          <w:rFonts w:cs="Times New Roman"/>
          <w:highlight w:val="white"/>
        </w:rPr>
        <w:t xml:space="preserve">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rsidR="00427DE3" w:rsidRPr="0006798B" w:rsidRDefault="00B615F8" w:rsidP="00427DE3">
      <w:pPr>
        <w:pStyle w:val="400"/>
        <w:spacing w:line="240" w:lineRule="auto"/>
        <w:rPr>
          <w:rFonts w:cs="Times New Roman"/>
        </w:rPr>
      </w:pPr>
      <w:r>
        <w:rPr>
          <w:rFonts w:cs="Times New Roman"/>
        </w:rPr>
        <w:t>Отдел</w:t>
      </w:r>
      <w:r w:rsidR="00427DE3" w:rsidRPr="0006798B">
        <w:rPr>
          <w:rFonts w:cs="Times New Roman"/>
        </w:rPr>
        <w:t xml:space="preserve"> сообщает в уполномоченный орган по защите</w:t>
      </w:r>
      <w:r w:rsidR="00427DE3" w:rsidRPr="0006798B">
        <w:rPr>
          <w:rFonts w:cs="Times New Roman"/>
          <w:highlight w:val="white"/>
        </w:rPr>
        <w:t xml:space="preserve"> прав </w:t>
      </w:r>
      <w:r w:rsidR="00427DE3" w:rsidRPr="0006798B">
        <w:rPr>
          <w:rFonts w:cs="Times New Roman"/>
        </w:rPr>
        <w:t>субъектов</w:t>
      </w:r>
      <w:r w:rsidR="00427DE3" w:rsidRPr="0006798B">
        <w:rPr>
          <w:rFonts w:cs="Times New Roman"/>
          <w:highlight w:val="white"/>
        </w:rPr>
        <w:t xml:space="preserve"> персональных данных по запросу этого органа необходимую информацию в течение десяти рабочих дней с даты получения такого запроса. </w:t>
      </w:r>
      <w:r w:rsidR="00427DE3" w:rsidRPr="0006798B">
        <w:rPr>
          <w:rFonts w:cs="Times New Roman"/>
        </w:rPr>
        <w:t xml:space="preserve">Указанный срок может быть продлен, но не более чем на пять рабочих дней в случае направления </w:t>
      </w:r>
      <w:r>
        <w:rPr>
          <w:rFonts w:cs="Times New Roman"/>
        </w:rPr>
        <w:t>Отдело</w:t>
      </w:r>
      <w:r w:rsidR="00427DE3" w:rsidRPr="0006798B">
        <w:rPr>
          <w:rFonts w:cs="Times New Roman"/>
        </w:rPr>
        <w:t>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427DE3" w:rsidRPr="0006798B" w:rsidRDefault="00427DE3" w:rsidP="00B615F8">
      <w:pPr>
        <w:pStyle w:val="360"/>
        <w:keepNext/>
        <w:spacing w:before="0" w:line="240" w:lineRule="auto"/>
        <w:ind w:firstLine="708"/>
        <w:jc w:val="center"/>
        <w:outlineLvl w:val="2"/>
        <w:rPr>
          <w:rFonts w:ascii="Times New Roman" w:hAnsi="Times New Roman"/>
          <w:i w:val="0"/>
          <w:iCs w:val="0"/>
          <w:szCs w:val="24"/>
        </w:rPr>
      </w:pPr>
      <w:r w:rsidRPr="0006798B">
        <w:rPr>
          <w:rFonts w:ascii="Times New Roman" w:hAnsi="Times New Roman"/>
          <w:i w:val="0"/>
          <w:iCs w:val="0"/>
          <w:szCs w:val="24"/>
          <w:highlight w:val="white"/>
        </w:rPr>
        <w:t xml:space="preserve">Обязанности </w:t>
      </w:r>
      <w:r w:rsidR="00B615F8">
        <w:rPr>
          <w:rFonts w:ascii="Times New Roman" w:hAnsi="Times New Roman"/>
          <w:i w:val="0"/>
          <w:iCs w:val="0"/>
          <w:szCs w:val="24"/>
        </w:rPr>
        <w:t>Отдела</w:t>
      </w:r>
      <w:r w:rsidRPr="0006798B">
        <w:rPr>
          <w:rFonts w:ascii="Times New Roman" w:hAnsi="Times New Roman"/>
          <w:i w:val="0"/>
          <w:iCs w:val="0"/>
          <w:szCs w:val="24"/>
        </w:rPr>
        <w:t xml:space="preserve"> </w:t>
      </w:r>
      <w:r w:rsidRPr="0006798B">
        <w:rPr>
          <w:rFonts w:ascii="Times New Roman" w:hAnsi="Times New Roman"/>
          <w:i w:val="0"/>
          <w:iCs w:val="0"/>
          <w:szCs w:val="24"/>
          <w:highlight w:val="white"/>
        </w:rPr>
        <w:t xml:space="preserve">по устранению нарушений законодательства, </w:t>
      </w:r>
      <w:r w:rsidRPr="0006798B">
        <w:rPr>
          <w:rFonts w:ascii="Times New Roman" w:hAnsi="Times New Roman"/>
          <w:i w:val="0"/>
          <w:iCs w:val="0"/>
          <w:szCs w:val="24"/>
          <w:highlight w:val="white"/>
        </w:rPr>
        <w:lastRenderedPageBreak/>
        <w:t>допущенных при обработке персональных данных, по уточнению, блокированию и уничтожению персональных данных</w:t>
      </w:r>
    </w:p>
    <w:p w:rsidR="00427DE3" w:rsidRPr="0006798B" w:rsidRDefault="00427DE3" w:rsidP="00427DE3">
      <w:pPr>
        <w:pStyle w:val="400"/>
        <w:spacing w:line="240" w:lineRule="auto"/>
        <w:rPr>
          <w:rFonts w:cs="Times New Roman"/>
        </w:rPr>
      </w:pPr>
      <w:r w:rsidRPr="0006798B">
        <w:rPr>
          <w:rFonts w:cs="Times New Roman"/>
          <w:highlight w:val="white"/>
        </w:rPr>
        <w:t xml:space="preserve">В случае выявления неправомерной обработки персональных данных при обращении </w:t>
      </w:r>
      <w:r w:rsidRPr="0006798B">
        <w:rPr>
          <w:rFonts w:cs="Times New Roman"/>
        </w:rPr>
        <w:t>субъекта</w:t>
      </w:r>
      <w:r w:rsidRPr="0006798B">
        <w:rPr>
          <w:rFonts w:cs="Times New Roman"/>
          <w:highlight w:val="white"/>
        </w:rPr>
        <w:t xml:space="preserve">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00B615F8">
        <w:rPr>
          <w:rFonts w:cs="Times New Roman"/>
          <w:highlight w:val="white"/>
        </w:rPr>
        <w:t>Отдел</w:t>
      </w:r>
      <w:r w:rsidRPr="0006798B">
        <w:rPr>
          <w:rFonts w:cs="Times New Roman"/>
          <w:highlight w:val="white"/>
        </w:rPr>
        <w:t xml:space="preserve">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00B615F8">
        <w:rPr>
          <w:rFonts w:cs="Times New Roman"/>
          <w:highlight w:val="white"/>
        </w:rPr>
        <w:t>Отдела</w:t>
      </w:r>
      <w:r w:rsidRPr="0006798B">
        <w:rPr>
          <w:rFonts w:cs="Times New Roman"/>
          <w:highlight w:val="white"/>
        </w:rPr>
        <w:t xml:space="preserve">)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sidR="008A1AAB">
        <w:rPr>
          <w:rFonts w:cs="Times New Roman"/>
          <w:highlight w:val="white"/>
        </w:rPr>
        <w:t>Отдел</w:t>
      </w:r>
      <w:r w:rsidRPr="0006798B">
        <w:rPr>
          <w:rFonts w:cs="Times New Roman"/>
          <w:highlight w:val="white"/>
        </w:rPr>
        <w:t xml:space="preserve">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00B615F8">
        <w:rPr>
          <w:rFonts w:cs="Times New Roman"/>
          <w:highlight w:val="white"/>
        </w:rPr>
        <w:t>Отдела</w:t>
      </w:r>
      <w:r w:rsidRPr="0006798B">
        <w:rPr>
          <w:rFonts w:cs="Times New Roman"/>
          <w:highlight w:val="white"/>
        </w:rPr>
        <w:t>)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427DE3" w:rsidRPr="0006798B" w:rsidRDefault="00427DE3" w:rsidP="00427DE3">
      <w:pPr>
        <w:pStyle w:val="400"/>
        <w:spacing w:line="240" w:lineRule="auto"/>
        <w:rPr>
          <w:rFonts w:cs="Times New Roman"/>
        </w:rPr>
      </w:pPr>
      <w:r w:rsidRPr="0006798B">
        <w:rPr>
          <w:rFonts w:cs="Times New Roman"/>
          <w:highlight w:val="white"/>
        </w:rPr>
        <w:t xml:space="preserve">В случае подтверждения факта неточности персональных данных </w:t>
      </w:r>
      <w:r w:rsidR="00B615F8">
        <w:rPr>
          <w:rFonts w:cs="Times New Roman"/>
          <w:highlight w:val="white"/>
        </w:rPr>
        <w:t>Отдел</w:t>
      </w:r>
      <w:r w:rsidRPr="0006798B">
        <w:rPr>
          <w:rFonts w:cs="Times New Roman"/>
          <w:highlight w:val="white"/>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w:t>
      </w:r>
      <w:r w:rsidRPr="0006798B">
        <w:rPr>
          <w:rFonts w:cs="Times New Roman"/>
        </w:rPr>
        <w:t>либо обеспечивает их уточнение (если обработка персональных данных осуществляется другим лицом, дей</w:t>
      </w:r>
      <w:r w:rsidR="00B615F8">
        <w:rPr>
          <w:rFonts w:cs="Times New Roman"/>
        </w:rPr>
        <w:t>ствующим по поручению Отдела</w:t>
      </w:r>
      <w:r w:rsidRPr="0006798B">
        <w:rPr>
          <w:rFonts w:cs="Times New Roman"/>
        </w:rPr>
        <w:t>) в течение семи рабочих дней со дня представления таких сведений и снимает блокирование персональных данных.</w:t>
      </w:r>
    </w:p>
    <w:p w:rsidR="00427DE3" w:rsidRPr="0006798B" w:rsidRDefault="00427DE3" w:rsidP="00427DE3">
      <w:pPr>
        <w:pStyle w:val="400"/>
        <w:spacing w:line="240" w:lineRule="auto"/>
        <w:rPr>
          <w:rFonts w:cs="Times New Roman"/>
        </w:rPr>
      </w:pPr>
      <w:r w:rsidRPr="0006798B">
        <w:rPr>
          <w:rFonts w:cs="Times New Roman"/>
        </w:rPr>
        <w:t>В случае выявления неправомерной обработки персональных</w:t>
      </w:r>
      <w:r w:rsidRPr="0006798B">
        <w:rPr>
          <w:rFonts w:cs="Times New Roman"/>
          <w:highlight w:val="white"/>
        </w:rPr>
        <w:t xml:space="preserve"> данных, осуществляемой </w:t>
      </w:r>
      <w:r w:rsidR="00B615F8">
        <w:rPr>
          <w:rFonts w:cs="Times New Roman"/>
        </w:rPr>
        <w:t>Отдело</w:t>
      </w:r>
      <w:r w:rsidRPr="0006798B">
        <w:rPr>
          <w:rFonts w:cs="Times New Roman"/>
        </w:rPr>
        <w:t>м</w:t>
      </w:r>
      <w:r w:rsidRPr="0006798B">
        <w:rPr>
          <w:rFonts w:cs="Times New Roman"/>
          <w:highlight w:val="white"/>
        </w:rPr>
        <w:t xml:space="preserve"> или лицом, действующим по поручению </w:t>
      </w:r>
      <w:r w:rsidR="00B615F8">
        <w:rPr>
          <w:rFonts w:cs="Times New Roman"/>
          <w:highlight w:val="white"/>
        </w:rPr>
        <w:t>Отдела</w:t>
      </w:r>
      <w:r w:rsidRPr="0006798B">
        <w:rPr>
          <w:rFonts w:cs="Times New Roman"/>
          <w:highlight w:val="white"/>
        </w:rPr>
        <w:t xml:space="preserve">, </w:t>
      </w:r>
      <w:r w:rsidR="00B615F8">
        <w:rPr>
          <w:rFonts w:cs="Times New Roman"/>
          <w:highlight w:val="white"/>
        </w:rPr>
        <w:t>Отдел</w:t>
      </w:r>
      <w:r w:rsidRPr="0006798B">
        <w:rPr>
          <w:rFonts w:cs="Times New Roman"/>
          <w:highlight w:val="white"/>
        </w:rPr>
        <w:t xml:space="preserve">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w:t>
      </w:r>
      <w:r w:rsidR="00B615F8">
        <w:rPr>
          <w:rFonts w:cs="Times New Roman"/>
          <w:highlight w:val="white"/>
        </w:rPr>
        <w:t>Отдела</w:t>
      </w:r>
      <w:r w:rsidRPr="0006798B">
        <w:rPr>
          <w:rFonts w:cs="Times New Roman"/>
          <w:highlight w:val="white"/>
        </w:rPr>
        <w:t xml:space="preserve">. В случае если обеспечить правомерность обработки персональных данных невозможно, </w:t>
      </w:r>
      <w:r w:rsidR="00B615F8">
        <w:rPr>
          <w:rFonts w:cs="Times New Roman"/>
        </w:rPr>
        <w:t>Отдел</w:t>
      </w:r>
      <w:r w:rsidRPr="0006798B">
        <w:rPr>
          <w:rFonts w:cs="Times New Roman"/>
          <w:highlight w:val="white"/>
        </w:rPr>
        <w:t xml:space="preserve">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w:t>
      </w:r>
      <w:r w:rsidR="00B615F8">
        <w:rPr>
          <w:rFonts w:cs="Times New Roman"/>
          <w:highlight w:val="white"/>
        </w:rPr>
        <w:t>Отдел</w:t>
      </w:r>
      <w:r w:rsidRPr="0006798B">
        <w:rPr>
          <w:rFonts w:cs="Times New Roman"/>
          <w:highlight w:val="white"/>
        </w:rPr>
        <w:t xml:space="preserve">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427DE3" w:rsidRPr="0006798B" w:rsidRDefault="00427DE3" w:rsidP="00427DE3">
      <w:pPr>
        <w:pStyle w:val="400"/>
        <w:spacing w:line="240" w:lineRule="auto"/>
        <w:rPr>
          <w:rFonts w:cs="Times New Roman"/>
        </w:rPr>
      </w:pPr>
      <w:r w:rsidRPr="0006798B">
        <w:rPr>
          <w:rFonts w:cs="Times New Roman"/>
        </w:rPr>
        <w:t xml:space="preserve">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w:t>
      </w:r>
      <w:r w:rsidR="00B615F8">
        <w:rPr>
          <w:rFonts w:cs="Times New Roman"/>
        </w:rPr>
        <w:t>Отдел</w:t>
      </w:r>
      <w:r w:rsidRPr="0006798B">
        <w:rPr>
          <w:rFonts w:cs="Times New Roman"/>
        </w:rPr>
        <w:t xml:space="preserve"> с момента выявления такого инцидента </w:t>
      </w:r>
      <w:r w:rsidR="00B615F8">
        <w:rPr>
          <w:rFonts w:cs="Times New Roman"/>
        </w:rPr>
        <w:t>Отдело</w:t>
      </w:r>
      <w:r w:rsidRPr="0006798B">
        <w:rPr>
          <w:rFonts w:cs="Times New Roman"/>
        </w:rPr>
        <w:t>м, уполномоченным органом по защите прав субъектов персональных данных или иным заинтересованным лицом уведомляет уполномоченный орган по защите прав субъектов персональных данных:</w:t>
      </w:r>
    </w:p>
    <w:p w:rsidR="00427DE3" w:rsidRPr="0006798B" w:rsidRDefault="00427DE3" w:rsidP="00427DE3">
      <w:pPr>
        <w:pStyle w:val="1250"/>
        <w:spacing w:line="240" w:lineRule="auto"/>
        <w:rPr>
          <w:szCs w:val="24"/>
          <w:highlight w:val="white"/>
        </w:rPr>
      </w:pPr>
      <w:r w:rsidRPr="0006798B">
        <w:rPr>
          <w:szCs w:val="24"/>
          <w:highlight w:val="white"/>
        </w:rPr>
        <w:t xml:space="preserve">1) </w:t>
      </w:r>
      <w:r w:rsidRPr="0006798B">
        <w:rPr>
          <w:szCs w:val="24"/>
        </w:rPr>
        <w:t xml:space="preserve">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о лице, уполномоченном </w:t>
      </w:r>
      <w:r w:rsidR="00B615F8">
        <w:rPr>
          <w:szCs w:val="24"/>
        </w:rPr>
        <w:t>Отдело</w:t>
      </w:r>
      <w:r w:rsidRPr="0006798B">
        <w:rPr>
          <w:szCs w:val="24"/>
        </w:rPr>
        <w:t xml:space="preserve">м на взаимодействие с уполномоченным органом по защите </w:t>
      </w:r>
      <w:r w:rsidRPr="0006798B">
        <w:rPr>
          <w:szCs w:val="24"/>
        </w:rPr>
        <w:lastRenderedPageBreak/>
        <w:t>прав субъектов персональных данных, по вопросам, связанным с выявленным инцидентом;</w:t>
      </w:r>
    </w:p>
    <w:p w:rsidR="00427DE3" w:rsidRPr="0006798B" w:rsidRDefault="00427DE3" w:rsidP="00427DE3">
      <w:pPr>
        <w:pStyle w:val="1250"/>
        <w:spacing w:line="240" w:lineRule="auto"/>
        <w:rPr>
          <w:szCs w:val="24"/>
          <w:highlight w:val="white"/>
        </w:rPr>
      </w:pPr>
      <w:r w:rsidRPr="0006798B">
        <w:rPr>
          <w:szCs w:val="24"/>
          <w:highlight w:val="white"/>
        </w:rPr>
        <w:t xml:space="preserve">2) </w:t>
      </w:r>
      <w:r w:rsidRPr="0006798B">
        <w:rPr>
          <w:szCs w:val="24"/>
        </w:rPr>
        <w:t>в течение семидесяти двух часов о результатах внутреннего расследования выявленного инцидента, а также о лицах, действия которых стали причиной выявленного инцидента (при наличии).</w:t>
      </w:r>
    </w:p>
    <w:p w:rsidR="00427DE3" w:rsidRPr="0006798B" w:rsidRDefault="00427DE3" w:rsidP="00427DE3">
      <w:pPr>
        <w:pStyle w:val="400"/>
        <w:spacing w:line="240" w:lineRule="auto"/>
        <w:rPr>
          <w:rFonts w:cs="Times New Roman"/>
        </w:rPr>
      </w:pPr>
      <w:r w:rsidRPr="0006798B">
        <w:rPr>
          <w:rFonts w:cs="Times New Roman"/>
          <w:highlight w:val="white"/>
        </w:rPr>
        <w:t xml:space="preserve">В случае достижения цели обработки персональных данных </w:t>
      </w:r>
      <w:r w:rsidR="00B615F8">
        <w:rPr>
          <w:rFonts w:cs="Times New Roman"/>
          <w:highlight w:val="white"/>
        </w:rPr>
        <w:t>Отдел</w:t>
      </w:r>
      <w:r w:rsidRPr="0006798B">
        <w:rPr>
          <w:rFonts w:cs="Times New Roman"/>
          <w:highlight w:val="white"/>
        </w:rPr>
        <w:t xml:space="preserve"> прекращает обработку персональных </w:t>
      </w:r>
      <w:r w:rsidRPr="0006798B">
        <w:rPr>
          <w:rFonts w:cs="Times New Roman"/>
        </w:rPr>
        <w:t>данных</w:t>
      </w:r>
      <w:r w:rsidRPr="0006798B">
        <w:rPr>
          <w:rFonts w:cs="Times New Roman"/>
          <w:highlight w:val="white"/>
        </w:rPr>
        <w:t xml:space="preserve"> или обеспечивает ее прекращение (если обработка персональных данных осуществляется другим лицом, действующим по поручению </w:t>
      </w:r>
      <w:r w:rsidR="00B615F8">
        <w:rPr>
          <w:rFonts w:cs="Times New Roman"/>
        </w:rPr>
        <w:t>Отдела</w:t>
      </w:r>
      <w:r w:rsidRPr="0006798B">
        <w:rPr>
          <w:rFonts w:cs="Times New Roman"/>
          <w:highlight w:val="white"/>
        </w:rPr>
        <w:t>)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w:t>
      </w:r>
      <w:r w:rsidR="004544FB">
        <w:rPr>
          <w:rFonts w:cs="Times New Roman"/>
          <w:highlight w:val="white"/>
        </w:rPr>
        <w:t xml:space="preserve"> Отдела</w:t>
      </w:r>
      <w:r w:rsidRPr="0006798B">
        <w:rPr>
          <w:rFonts w:cs="Times New Roman"/>
          <w:highlight w:val="white"/>
        </w:rPr>
        <w:t xml:space="preserve">)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8A1AAB">
        <w:rPr>
          <w:rFonts w:cs="Times New Roman"/>
        </w:rPr>
        <w:t>Отдело</w:t>
      </w:r>
      <w:r w:rsidRPr="0006798B">
        <w:rPr>
          <w:rFonts w:cs="Times New Roman"/>
        </w:rPr>
        <w:t>м</w:t>
      </w:r>
      <w:r w:rsidRPr="0006798B">
        <w:rPr>
          <w:rFonts w:cs="Times New Roman"/>
          <w:highlight w:val="white"/>
        </w:rPr>
        <w:t xml:space="preserve"> и субъектом персональных данных либо если </w:t>
      </w:r>
      <w:r w:rsidR="004544FB">
        <w:rPr>
          <w:rFonts w:cs="Times New Roman"/>
          <w:highlight w:val="white"/>
        </w:rPr>
        <w:t>Отдел</w:t>
      </w:r>
      <w:r w:rsidRPr="0006798B">
        <w:rPr>
          <w:rFonts w:cs="Times New Roman"/>
          <w:highlight w:val="white"/>
        </w:rPr>
        <w:t xml:space="preserve"> не вправе осуществлять обработку персональных данных без согласия субъекта персональных данных на основаниях, предусмотренных </w:t>
      </w:r>
      <w:r w:rsidRPr="0006798B">
        <w:rPr>
          <w:rFonts w:cs="Times New Roman"/>
        </w:rPr>
        <w:t>Законом о персональных данных</w:t>
      </w:r>
      <w:r w:rsidRPr="0006798B">
        <w:rPr>
          <w:rFonts w:cs="Times New Roman"/>
          <w:highlight w:val="white"/>
        </w:rPr>
        <w:t xml:space="preserve"> или другими федеральными законами.</w:t>
      </w:r>
    </w:p>
    <w:p w:rsidR="00427DE3" w:rsidRPr="0006798B" w:rsidRDefault="00427DE3" w:rsidP="00427DE3">
      <w:pPr>
        <w:pStyle w:val="400"/>
        <w:spacing w:line="240" w:lineRule="auto"/>
        <w:rPr>
          <w:rFonts w:cs="Times New Roman"/>
        </w:rPr>
      </w:pPr>
      <w:r w:rsidRPr="0006798B">
        <w:rPr>
          <w:rFonts w:cs="Times New Roman"/>
        </w:rPr>
        <w:t xml:space="preserve">В случае отзыва субъектом персональных данных согласия на </w:t>
      </w:r>
      <w:r w:rsidRPr="0006798B">
        <w:rPr>
          <w:rFonts w:cs="Times New Roman"/>
          <w:highlight w:val="white"/>
        </w:rPr>
        <w:t xml:space="preserve">обработку его персональных данных </w:t>
      </w:r>
      <w:r w:rsidR="004544FB">
        <w:rPr>
          <w:rFonts w:cs="Times New Roman"/>
          <w:highlight w:val="white"/>
        </w:rPr>
        <w:t>Отдел</w:t>
      </w:r>
      <w:r w:rsidRPr="0006798B">
        <w:rPr>
          <w:rFonts w:cs="Times New Roman"/>
          <w:highlight w:val="white"/>
        </w:rPr>
        <w:t xml:space="preserve">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w:t>
      </w:r>
      <w:r w:rsidR="004544FB">
        <w:rPr>
          <w:rFonts w:cs="Times New Roman"/>
          <w:highlight w:val="white"/>
        </w:rPr>
        <w:t>Отдела</w:t>
      </w:r>
      <w:r w:rsidRPr="0006798B">
        <w:rPr>
          <w:rFonts w:cs="Times New Roman"/>
          <w:highlight w:val="white"/>
        </w:rPr>
        <w:t xml:space="preserve">)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sidR="004544FB">
        <w:rPr>
          <w:rFonts w:cs="Times New Roman"/>
          <w:highlight w:val="white"/>
        </w:rPr>
        <w:t>Отдела</w:t>
      </w:r>
      <w:r w:rsidRPr="0006798B">
        <w:rPr>
          <w:rFonts w:cs="Times New Roman"/>
          <w:highlight w:val="white"/>
        </w:rPr>
        <w:t xml:space="preserve">)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4544FB">
        <w:rPr>
          <w:rFonts w:cs="Times New Roman"/>
        </w:rPr>
        <w:t>Отдело</w:t>
      </w:r>
      <w:r w:rsidRPr="0006798B">
        <w:rPr>
          <w:rFonts w:cs="Times New Roman"/>
        </w:rPr>
        <w:t>м</w:t>
      </w:r>
      <w:r w:rsidRPr="0006798B">
        <w:rPr>
          <w:rFonts w:cs="Times New Roman"/>
          <w:highlight w:val="white"/>
        </w:rPr>
        <w:t xml:space="preserve"> и субъектом персональных данных либо если </w:t>
      </w:r>
      <w:r w:rsidR="008A1AAB">
        <w:rPr>
          <w:rFonts w:cs="Times New Roman"/>
          <w:highlight w:val="white"/>
        </w:rPr>
        <w:t>Отдел</w:t>
      </w:r>
      <w:r w:rsidRPr="0006798B">
        <w:rPr>
          <w:rFonts w:cs="Times New Roman"/>
          <w:highlight w:val="white"/>
        </w:rPr>
        <w:t xml:space="preserve"> не вправе осуществлять обработку персональных данных без согласия субъекта персональных данных на основаниях, предусмотренных </w:t>
      </w:r>
      <w:r w:rsidRPr="0006798B">
        <w:rPr>
          <w:rFonts w:cs="Times New Roman"/>
        </w:rPr>
        <w:t xml:space="preserve">Законом о персональных данных </w:t>
      </w:r>
      <w:r w:rsidRPr="0006798B">
        <w:rPr>
          <w:rFonts w:cs="Times New Roman"/>
          <w:highlight w:val="white"/>
        </w:rPr>
        <w:t>или другими федеральными законами.</w:t>
      </w:r>
    </w:p>
    <w:p w:rsidR="00427DE3" w:rsidRPr="0006798B" w:rsidRDefault="00427DE3" w:rsidP="00427DE3">
      <w:pPr>
        <w:pStyle w:val="400"/>
        <w:spacing w:line="240" w:lineRule="auto"/>
        <w:rPr>
          <w:rFonts w:cs="Times New Roman"/>
        </w:rPr>
      </w:pPr>
      <w:r w:rsidRPr="0006798B">
        <w:rPr>
          <w:rFonts w:cs="Times New Roman"/>
          <w:highlight w:val="white"/>
        </w:rPr>
        <w:t xml:space="preserve">В случае обращения субъекта персональных данных с требованием о прекращении обработки персональных данных </w:t>
      </w:r>
      <w:r w:rsidR="004544FB">
        <w:rPr>
          <w:rFonts w:cs="Times New Roman"/>
        </w:rPr>
        <w:t>Отдел</w:t>
      </w:r>
      <w:r w:rsidRPr="0006798B">
        <w:rPr>
          <w:rFonts w:cs="Times New Roman"/>
        </w:rPr>
        <w:t xml:space="preserve"> </w:t>
      </w:r>
      <w:r w:rsidRPr="0006798B">
        <w:rPr>
          <w:rFonts w:cs="Times New Roman"/>
          <w:highlight w:val="white"/>
        </w:rPr>
        <w:t xml:space="preserve">в срок, не превышающий </w:t>
      </w:r>
      <w:r w:rsidRPr="0006798B">
        <w:rPr>
          <w:rFonts w:cs="Times New Roman"/>
        </w:rPr>
        <w:t>десяти</w:t>
      </w:r>
      <w:r w:rsidRPr="0006798B">
        <w:rPr>
          <w:rFonts w:cs="Times New Roman"/>
          <w:highlight w:val="white"/>
        </w:rPr>
        <w:t xml:space="preserve"> рабочих дней с даты получения соответствующего требования, прекращает их обработку или обеспечивает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w:t>
      </w:r>
      <w:r w:rsidRPr="0006798B">
        <w:rPr>
          <w:rFonts w:cs="Times New Roman"/>
        </w:rPr>
        <w:t>Закона о персональных данных</w:t>
      </w:r>
      <w:r w:rsidRPr="0006798B">
        <w:rPr>
          <w:rFonts w:cs="Times New Roman"/>
          <w:highlight w:val="white"/>
        </w:rPr>
        <w:t xml:space="preserve">. Указанный срок может быть продлен, но не более чем на пять рабочих дней в случае направления </w:t>
      </w:r>
      <w:r w:rsidR="004544FB">
        <w:rPr>
          <w:rFonts w:cs="Times New Roman"/>
        </w:rPr>
        <w:t>Отдело</w:t>
      </w:r>
      <w:r w:rsidRPr="0006798B">
        <w:rPr>
          <w:rFonts w:cs="Times New Roman"/>
        </w:rPr>
        <w:t>м</w:t>
      </w:r>
      <w:r w:rsidRPr="0006798B">
        <w:rPr>
          <w:rFonts w:cs="Times New Roman"/>
          <w:highlight w:val="white"/>
        </w:rPr>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427DE3" w:rsidRPr="0006798B" w:rsidRDefault="00427DE3" w:rsidP="00427DE3">
      <w:pPr>
        <w:pStyle w:val="400"/>
        <w:spacing w:line="240" w:lineRule="auto"/>
        <w:rPr>
          <w:rFonts w:cs="Times New Roman"/>
        </w:rPr>
      </w:pPr>
      <w:r w:rsidRPr="0006798B">
        <w:rPr>
          <w:rFonts w:cs="Times New Roman"/>
          <w:highlight w:val="white"/>
        </w:rPr>
        <w:t xml:space="preserve">В случае отсутствия возможности уничтожения персональных данных в течение </w:t>
      </w:r>
      <w:r w:rsidRPr="0006798B">
        <w:rPr>
          <w:rFonts w:cs="Times New Roman"/>
        </w:rPr>
        <w:t>указанного</w:t>
      </w:r>
      <w:r w:rsidRPr="0006798B">
        <w:rPr>
          <w:rFonts w:cs="Times New Roman"/>
          <w:highlight w:val="white"/>
        </w:rPr>
        <w:t xml:space="preserve"> срока, </w:t>
      </w:r>
      <w:r w:rsidR="004544FB">
        <w:rPr>
          <w:rFonts w:cs="Times New Roman"/>
          <w:highlight w:val="white"/>
        </w:rPr>
        <w:t>Отдел</w:t>
      </w:r>
      <w:r w:rsidRPr="0006798B">
        <w:rPr>
          <w:rFonts w:cs="Times New Roman"/>
          <w:highlight w:val="white"/>
        </w:rPr>
        <w:t xml:space="preserve"> 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w:t>
      </w:r>
      <w:r w:rsidR="004544FB">
        <w:rPr>
          <w:rFonts w:cs="Times New Roman"/>
          <w:highlight w:val="white"/>
        </w:rPr>
        <w:t>Отдела</w:t>
      </w:r>
      <w:r w:rsidRPr="0006798B">
        <w:rPr>
          <w:rFonts w:cs="Times New Roman"/>
          <w:highlight w:val="white"/>
        </w:rPr>
        <w:t>) и обеспечивает уничтожение персональных данных в срок не более чем шесть месяцев, если иной срок не установлен федеральными законами.</w:t>
      </w:r>
    </w:p>
    <w:p w:rsidR="00427DE3" w:rsidRPr="0006798B" w:rsidRDefault="00427DE3" w:rsidP="00F80E94">
      <w:pPr>
        <w:pStyle w:val="360"/>
        <w:keepNext/>
        <w:spacing w:before="0" w:line="240" w:lineRule="auto"/>
        <w:ind w:firstLine="708"/>
        <w:jc w:val="center"/>
        <w:outlineLvl w:val="2"/>
        <w:rPr>
          <w:rFonts w:ascii="Times New Roman" w:hAnsi="Times New Roman"/>
          <w:i w:val="0"/>
          <w:iCs w:val="0"/>
          <w:szCs w:val="24"/>
        </w:rPr>
      </w:pPr>
      <w:r w:rsidRPr="0006798B">
        <w:rPr>
          <w:rFonts w:ascii="Times New Roman" w:hAnsi="Times New Roman"/>
          <w:i w:val="0"/>
          <w:iCs w:val="0"/>
          <w:szCs w:val="24"/>
          <w:highlight w:val="white"/>
        </w:rPr>
        <w:t>Уведомление об обработке (о намерении осуществлять обработку) персональных данных</w:t>
      </w:r>
    </w:p>
    <w:p w:rsidR="00427DE3" w:rsidRPr="0006798B" w:rsidRDefault="00F80E94" w:rsidP="00427DE3">
      <w:pPr>
        <w:pStyle w:val="3"/>
        <w:widowControl w:val="0"/>
        <w:numPr>
          <w:ilvl w:val="0"/>
          <w:numId w:val="0"/>
        </w:numPr>
        <w:spacing w:line="240" w:lineRule="auto"/>
        <w:ind w:firstLine="708"/>
        <w:rPr>
          <w:rFonts w:ascii="Times New Roman" w:hAnsi="Times New Roman" w:cs="Times New Roman"/>
          <w:szCs w:val="24"/>
        </w:rPr>
      </w:pPr>
      <w:r>
        <w:rPr>
          <w:rFonts w:ascii="Times New Roman" w:hAnsi="Times New Roman" w:cs="Times New Roman"/>
          <w:szCs w:val="24"/>
        </w:rPr>
        <w:t>Отдел</w:t>
      </w:r>
      <w:r w:rsidR="00427DE3" w:rsidRPr="0006798B">
        <w:rPr>
          <w:rFonts w:ascii="Times New Roman" w:hAnsi="Times New Roman" w:cs="Times New Roman"/>
          <w:szCs w:val="24"/>
          <w:highlight w:val="white"/>
        </w:rPr>
        <w:t xml:space="preserve">, за исключением случаев, предусмотренных </w:t>
      </w:r>
      <w:r w:rsidR="00427DE3" w:rsidRPr="0006798B">
        <w:rPr>
          <w:rFonts w:ascii="Times New Roman" w:hAnsi="Times New Roman" w:cs="Times New Roman"/>
          <w:szCs w:val="24"/>
        </w:rPr>
        <w:t>Законом о персональных данных, до начала обработки персональных данных уведомляет уполномоченный орган по защите прав субъектов персональных данных о своем намерении осуществлять обработку персональных данных.</w:t>
      </w:r>
    </w:p>
    <w:p w:rsidR="00427DE3" w:rsidRPr="0006798B" w:rsidRDefault="00427DE3" w:rsidP="00427DE3">
      <w:pPr>
        <w:pStyle w:val="400"/>
        <w:spacing w:line="240" w:lineRule="auto"/>
        <w:rPr>
          <w:rFonts w:cs="Times New Roman"/>
        </w:rPr>
      </w:pPr>
      <w:r w:rsidRPr="0006798B">
        <w:rPr>
          <w:rFonts w:cs="Times New Roman"/>
        </w:rPr>
        <w:lastRenderedPageBreak/>
        <w:t>Уведомление</w:t>
      </w:r>
      <w:r w:rsidRPr="0006798B">
        <w:rPr>
          <w:rFonts w:cs="Times New Roman"/>
          <w:highlight w:val="white"/>
        </w:rPr>
        <w:t xml:space="preserve"> направляется в виде документа на бумажном носителе или в форме электронного документа и подписывается уполномоченным лицом. Уведомление содержит следующие сведения:</w:t>
      </w:r>
    </w:p>
    <w:p w:rsidR="00427DE3" w:rsidRPr="0006798B" w:rsidRDefault="00427DE3" w:rsidP="00E43E00">
      <w:pPr>
        <w:pStyle w:val="1250"/>
        <w:numPr>
          <w:ilvl w:val="0"/>
          <w:numId w:val="8"/>
        </w:numPr>
        <w:tabs>
          <w:tab w:val="left" w:pos="1134"/>
        </w:tabs>
        <w:spacing w:line="240" w:lineRule="auto"/>
        <w:ind w:left="0" w:firstLine="709"/>
        <w:rPr>
          <w:szCs w:val="24"/>
        </w:rPr>
      </w:pPr>
      <w:r w:rsidRPr="0006798B">
        <w:rPr>
          <w:szCs w:val="24"/>
          <w:highlight w:val="white"/>
        </w:rPr>
        <w:t xml:space="preserve">наименование (фамилия, имя, отчество), адрес </w:t>
      </w:r>
      <w:r w:rsidR="00F80E94">
        <w:rPr>
          <w:szCs w:val="24"/>
          <w:highlight w:val="white"/>
        </w:rPr>
        <w:t>Отдела</w:t>
      </w:r>
      <w:r w:rsidRPr="0006798B">
        <w:rPr>
          <w:szCs w:val="24"/>
          <w:highlight w:val="white"/>
        </w:rPr>
        <w:t>;</w:t>
      </w:r>
    </w:p>
    <w:p w:rsidR="00427DE3" w:rsidRPr="0006798B" w:rsidRDefault="00427DE3" w:rsidP="00E43E00">
      <w:pPr>
        <w:pStyle w:val="1250"/>
        <w:numPr>
          <w:ilvl w:val="0"/>
          <w:numId w:val="8"/>
        </w:numPr>
        <w:tabs>
          <w:tab w:val="left" w:pos="1134"/>
        </w:tabs>
        <w:spacing w:line="240" w:lineRule="auto"/>
        <w:ind w:left="0" w:firstLine="709"/>
        <w:rPr>
          <w:szCs w:val="24"/>
        </w:rPr>
      </w:pPr>
      <w:r w:rsidRPr="0006798B">
        <w:rPr>
          <w:szCs w:val="24"/>
          <w:highlight w:val="white"/>
        </w:rPr>
        <w:t>цель обработки персональных данных;</w:t>
      </w:r>
    </w:p>
    <w:p w:rsidR="00427DE3" w:rsidRPr="0006798B" w:rsidRDefault="00427DE3" w:rsidP="00E43E00">
      <w:pPr>
        <w:pStyle w:val="1250"/>
        <w:numPr>
          <w:ilvl w:val="0"/>
          <w:numId w:val="8"/>
        </w:numPr>
        <w:tabs>
          <w:tab w:val="left" w:pos="1134"/>
        </w:tabs>
        <w:spacing w:line="240" w:lineRule="auto"/>
        <w:ind w:left="0" w:firstLine="709"/>
        <w:rPr>
          <w:szCs w:val="24"/>
        </w:rPr>
      </w:pPr>
      <w:r w:rsidRPr="0006798B">
        <w:rPr>
          <w:szCs w:val="24"/>
          <w:highlight w:val="white"/>
        </w:rPr>
        <w:t>описание мер, в том числе сведения о наличии шифровальных (криптографических) средств и наименования этих средств;</w:t>
      </w:r>
    </w:p>
    <w:p w:rsidR="00427DE3" w:rsidRPr="0006798B" w:rsidRDefault="00427DE3" w:rsidP="00E43E00">
      <w:pPr>
        <w:pStyle w:val="1250"/>
        <w:numPr>
          <w:ilvl w:val="0"/>
          <w:numId w:val="8"/>
        </w:numPr>
        <w:tabs>
          <w:tab w:val="left" w:pos="1134"/>
        </w:tabs>
        <w:spacing w:line="240" w:lineRule="auto"/>
        <w:ind w:left="0" w:firstLine="709"/>
        <w:rPr>
          <w:szCs w:val="24"/>
        </w:rPr>
      </w:pPr>
      <w:r w:rsidRPr="0006798B">
        <w:rPr>
          <w:szCs w:val="24"/>
          <w:highlight w:val="white"/>
        </w:rPr>
        <w:t>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427DE3" w:rsidRPr="0006798B" w:rsidRDefault="00427DE3" w:rsidP="00E43E00">
      <w:pPr>
        <w:pStyle w:val="1250"/>
        <w:numPr>
          <w:ilvl w:val="0"/>
          <w:numId w:val="8"/>
        </w:numPr>
        <w:tabs>
          <w:tab w:val="left" w:pos="1134"/>
        </w:tabs>
        <w:spacing w:line="240" w:lineRule="auto"/>
        <w:ind w:left="0" w:firstLine="709"/>
        <w:rPr>
          <w:szCs w:val="24"/>
        </w:rPr>
      </w:pPr>
      <w:r w:rsidRPr="0006798B">
        <w:rPr>
          <w:szCs w:val="24"/>
          <w:highlight w:val="white"/>
        </w:rPr>
        <w:t>дата начала обработки персональных данных;</w:t>
      </w:r>
    </w:p>
    <w:p w:rsidR="00427DE3" w:rsidRPr="0006798B" w:rsidRDefault="00427DE3" w:rsidP="00E43E00">
      <w:pPr>
        <w:pStyle w:val="1250"/>
        <w:numPr>
          <w:ilvl w:val="0"/>
          <w:numId w:val="8"/>
        </w:numPr>
        <w:tabs>
          <w:tab w:val="left" w:pos="1134"/>
        </w:tabs>
        <w:spacing w:line="240" w:lineRule="auto"/>
        <w:ind w:left="0" w:firstLine="709"/>
        <w:rPr>
          <w:szCs w:val="24"/>
        </w:rPr>
      </w:pPr>
      <w:r w:rsidRPr="0006798B">
        <w:rPr>
          <w:szCs w:val="24"/>
          <w:highlight w:val="white"/>
        </w:rPr>
        <w:t>срок или условие прекращения обработки персональных данных;</w:t>
      </w:r>
    </w:p>
    <w:p w:rsidR="00427DE3" w:rsidRPr="0006798B" w:rsidRDefault="00427DE3" w:rsidP="00E43E00">
      <w:pPr>
        <w:pStyle w:val="1250"/>
        <w:numPr>
          <w:ilvl w:val="0"/>
          <w:numId w:val="8"/>
        </w:numPr>
        <w:tabs>
          <w:tab w:val="left" w:pos="1134"/>
        </w:tabs>
        <w:spacing w:line="240" w:lineRule="auto"/>
        <w:ind w:left="0" w:firstLine="709"/>
        <w:rPr>
          <w:szCs w:val="24"/>
        </w:rPr>
      </w:pPr>
      <w:r w:rsidRPr="0006798B">
        <w:rPr>
          <w:szCs w:val="24"/>
          <w:highlight w:val="white"/>
        </w:rPr>
        <w:t>сведения о наличии или об отсутствии трансграничной передачи персональных данных в процессе их обработки;</w:t>
      </w:r>
    </w:p>
    <w:p w:rsidR="00427DE3" w:rsidRPr="0006798B" w:rsidRDefault="00427DE3" w:rsidP="00E43E00">
      <w:pPr>
        <w:pStyle w:val="1250"/>
        <w:numPr>
          <w:ilvl w:val="0"/>
          <w:numId w:val="8"/>
        </w:numPr>
        <w:tabs>
          <w:tab w:val="left" w:pos="1134"/>
        </w:tabs>
        <w:spacing w:line="240" w:lineRule="auto"/>
        <w:ind w:left="0" w:firstLine="709"/>
        <w:rPr>
          <w:rFonts w:eastAsiaTheme="minorEastAsia"/>
          <w:szCs w:val="24"/>
        </w:rPr>
      </w:pPr>
      <w:r w:rsidRPr="0006798B">
        <w:rPr>
          <w:rFonts w:eastAsiaTheme="minorEastAsia"/>
          <w:szCs w:val="24"/>
        </w:rPr>
        <w:t>сведения о месте нахождения базы данных информации, содержащей персональные данные граждан Российской Федерации;</w:t>
      </w:r>
    </w:p>
    <w:p w:rsidR="00427DE3" w:rsidRPr="0006798B" w:rsidRDefault="00427DE3" w:rsidP="00E43E00">
      <w:pPr>
        <w:pStyle w:val="1250"/>
        <w:numPr>
          <w:ilvl w:val="0"/>
          <w:numId w:val="8"/>
        </w:numPr>
        <w:tabs>
          <w:tab w:val="left" w:pos="1134"/>
        </w:tabs>
        <w:spacing w:line="240" w:lineRule="auto"/>
        <w:ind w:left="0" w:firstLine="709"/>
        <w:rPr>
          <w:rFonts w:eastAsiaTheme="minorEastAsia"/>
          <w:szCs w:val="24"/>
        </w:rPr>
      </w:pPr>
      <w:r w:rsidRPr="0006798B">
        <w:rPr>
          <w:rFonts w:eastAsiaTheme="minorEastAsia"/>
          <w:szCs w:val="24"/>
        </w:rPr>
        <w:t>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427DE3" w:rsidRPr="0006798B" w:rsidRDefault="00427DE3" w:rsidP="00E43E00">
      <w:pPr>
        <w:pStyle w:val="1250"/>
        <w:numPr>
          <w:ilvl w:val="0"/>
          <w:numId w:val="8"/>
        </w:numPr>
        <w:tabs>
          <w:tab w:val="left" w:pos="1134"/>
        </w:tabs>
        <w:spacing w:line="240" w:lineRule="auto"/>
        <w:ind w:left="0" w:firstLine="709"/>
        <w:rPr>
          <w:szCs w:val="24"/>
        </w:rPr>
      </w:pPr>
      <w:r w:rsidRPr="0006798B">
        <w:rPr>
          <w:szCs w:val="24"/>
          <w:highlight w:val="white"/>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427DE3" w:rsidRPr="0006798B" w:rsidRDefault="00427DE3" w:rsidP="00427DE3">
      <w:pPr>
        <w:pStyle w:val="400"/>
        <w:spacing w:line="240" w:lineRule="auto"/>
        <w:ind w:firstLine="708"/>
        <w:rPr>
          <w:rFonts w:cs="Times New Roman"/>
        </w:rPr>
      </w:pPr>
      <w:r w:rsidRPr="0006798B">
        <w:rPr>
          <w:rFonts w:cs="Times New Roman"/>
          <w:highlight w:val="white"/>
        </w:rPr>
        <w:t xml:space="preserve">В случае изменения указанных сведений </w:t>
      </w:r>
      <w:r w:rsidR="008A1AAB">
        <w:rPr>
          <w:rFonts w:cs="Times New Roman"/>
        </w:rPr>
        <w:t>Отдел</w:t>
      </w:r>
      <w:r w:rsidRPr="0006798B">
        <w:rPr>
          <w:rFonts w:cs="Times New Roman"/>
        </w:rPr>
        <w:t xml:space="preserve"> </w:t>
      </w:r>
      <w:r w:rsidRPr="0006798B">
        <w:rPr>
          <w:rFonts w:cs="Times New Roman"/>
          <w:highlight w:val="white"/>
        </w:rPr>
        <w:t xml:space="preserve">не позднее 15-го числа месяца, следующего за месяцем, в котором возникли такие изменения, уведомляет уполномоченный орган </w:t>
      </w:r>
      <w:r w:rsidRPr="0006798B">
        <w:rPr>
          <w:rFonts w:cs="Times New Roman"/>
        </w:rPr>
        <w:t>по</w:t>
      </w:r>
      <w:r w:rsidRPr="0006798B">
        <w:rPr>
          <w:rFonts w:cs="Times New Roman"/>
          <w:highlight w:val="white"/>
        </w:rPr>
        <w:t xml:space="preserve"> защите прав субъектов персональных данных обо всех произошедших за указанный период изменениях. В случае прекращения обработки персональных данных </w:t>
      </w:r>
      <w:r w:rsidR="00F80E94">
        <w:rPr>
          <w:rFonts w:cs="Times New Roman"/>
        </w:rPr>
        <w:t>Отдел</w:t>
      </w:r>
      <w:r w:rsidRPr="0006798B">
        <w:rPr>
          <w:rFonts w:cs="Times New Roman"/>
        </w:rPr>
        <w:t xml:space="preserve"> уведомляет </w:t>
      </w:r>
      <w:r w:rsidRPr="0006798B">
        <w:rPr>
          <w:rFonts w:cs="Times New Roman"/>
          <w:highlight w:val="white"/>
        </w:rPr>
        <w:t>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rsidR="00427DE3" w:rsidRPr="0006798B" w:rsidRDefault="00427DE3" w:rsidP="00427DE3">
      <w:pPr>
        <w:pStyle w:val="10"/>
        <w:numPr>
          <w:ilvl w:val="0"/>
          <w:numId w:val="0"/>
        </w:numPr>
        <w:spacing w:before="0" w:line="240" w:lineRule="auto"/>
        <w:ind w:firstLine="709"/>
        <w:jc w:val="both"/>
        <w:outlineLvl w:val="0"/>
        <w:rPr>
          <w:szCs w:val="24"/>
        </w:rPr>
      </w:pPr>
    </w:p>
    <w:p w:rsidR="00427DE3" w:rsidRPr="0006798B" w:rsidRDefault="00427DE3" w:rsidP="00427DE3">
      <w:pPr>
        <w:pStyle w:val="10"/>
        <w:numPr>
          <w:ilvl w:val="0"/>
          <w:numId w:val="0"/>
        </w:numPr>
        <w:spacing w:before="0" w:line="240" w:lineRule="auto"/>
        <w:outlineLvl w:val="0"/>
        <w:rPr>
          <w:caps w:val="0"/>
          <w:szCs w:val="24"/>
        </w:rPr>
      </w:pPr>
      <w:r w:rsidRPr="0006798B">
        <w:rPr>
          <w:szCs w:val="24"/>
        </w:rPr>
        <w:t>7. С</w:t>
      </w:r>
      <w:r w:rsidRPr="0006798B">
        <w:rPr>
          <w:caps w:val="0"/>
          <w:szCs w:val="24"/>
        </w:rPr>
        <w:t>феры ответственности</w:t>
      </w:r>
    </w:p>
    <w:p w:rsidR="00427DE3" w:rsidRPr="0006798B" w:rsidRDefault="00427DE3" w:rsidP="00427DE3">
      <w:pPr>
        <w:ind w:firstLine="709"/>
        <w:jc w:val="both"/>
        <w:rPr>
          <w:sz w:val="24"/>
          <w:szCs w:val="24"/>
        </w:rPr>
      </w:pPr>
    </w:p>
    <w:p w:rsidR="00427DE3" w:rsidRPr="0006798B" w:rsidRDefault="00427DE3" w:rsidP="00427DE3">
      <w:pPr>
        <w:pStyle w:val="2"/>
        <w:keepNext/>
        <w:spacing w:before="0" w:line="240" w:lineRule="auto"/>
        <w:outlineLvl w:val="1"/>
        <w:rPr>
          <w:rFonts w:ascii="Times New Roman" w:hAnsi="Times New Roman" w:cs="Times New Roman"/>
          <w:b w:val="0"/>
          <w:bCs w:val="0"/>
          <w:szCs w:val="24"/>
        </w:rPr>
      </w:pPr>
      <w:bookmarkStart w:id="36" w:name="h.asmbcoln7683" w:colFirst="0" w:colLast="0"/>
      <w:bookmarkEnd w:id="36"/>
      <w:r w:rsidRPr="0006798B">
        <w:rPr>
          <w:rFonts w:ascii="Times New Roman" w:hAnsi="Times New Roman" w:cs="Times New Roman"/>
          <w:bCs w:val="0"/>
          <w:szCs w:val="24"/>
          <w:highlight w:val="white"/>
        </w:rPr>
        <w:t>Лица, ответственные за организацию обработки персональных данных в организациях</w:t>
      </w:r>
    </w:p>
    <w:p w:rsidR="00427DE3" w:rsidRPr="0006798B" w:rsidRDefault="00F80E94" w:rsidP="00427DE3">
      <w:pPr>
        <w:pStyle w:val="3"/>
        <w:widowControl w:val="0"/>
        <w:numPr>
          <w:ilvl w:val="0"/>
          <w:numId w:val="0"/>
        </w:numPr>
        <w:spacing w:line="240" w:lineRule="auto"/>
        <w:ind w:firstLine="708"/>
        <w:rPr>
          <w:rFonts w:ascii="Times New Roman" w:hAnsi="Times New Roman" w:cs="Times New Roman"/>
          <w:szCs w:val="24"/>
        </w:rPr>
      </w:pPr>
      <w:r>
        <w:rPr>
          <w:rFonts w:ascii="Times New Roman" w:hAnsi="Times New Roman" w:cs="Times New Roman"/>
          <w:szCs w:val="24"/>
        </w:rPr>
        <w:t>Отдел</w:t>
      </w:r>
      <w:r w:rsidR="00427DE3" w:rsidRPr="0006798B">
        <w:rPr>
          <w:rFonts w:ascii="Times New Roman" w:hAnsi="Times New Roman" w:cs="Times New Roman"/>
          <w:szCs w:val="24"/>
        </w:rPr>
        <w:t xml:space="preserve"> назначает лицо, ответственное за организацию обработки персональных данных</w:t>
      </w:r>
      <w:bookmarkStart w:id="37" w:name="_Hlk14851810"/>
      <w:r w:rsidR="00427DE3" w:rsidRPr="0006798B">
        <w:rPr>
          <w:rFonts w:ascii="Times New Roman" w:hAnsi="Times New Roman" w:cs="Times New Roman"/>
          <w:szCs w:val="24"/>
        </w:rPr>
        <w:t xml:space="preserve"> из числа муниципальных служащих и (или) сотрудников </w:t>
      </w:r>
      <w:r>
        <w:rPr>
          <w:rFonts w:ascii="Times New Roman" w:hAnsi="Times New Roman" w:cs="Times New Roman"/>
          <w:szCs w:val="24"/>
        </w:rPr>
        <w:t>Отдела</w:t>
      </w:r>
      <w:r w:rsidR="00427DE3" w:rsidRPr="0006798B">
        <w:rPr>
          <w:rFonts w:ascii="Times New Roman" w:hAnsi="Times New Roman" w:cs="Times New Roman"/>
          <w:szCs w:val="24"/>
        </w:rPr>
        <w:t>, замещающих должности, не являющиеся должностями муниципальной службы, на основании трудового договора</w:t>
      </w:r>
      <w:bookmarkEnd w:id="37"/>
      <w:r w:rsidR="00427DE3" w:rsidRPr="0006798B">
        <w:rPr>
          <w:rFonts w:ascii="Times New Roman" w:hAnsi="Times New Roman" w:cs="Times New Roman"/>
          <w:szCs w:val="24"/>
        </w:rPr>
        <w:t>.</w:t>
      </w:r>
    </w:p>
    <w:p w:rsidR="00427DE3" w:rsidRPr="0006798B" w:rsidRDefault="00427DE3" w:rsidP="00427DE3">
      <w:pPr>
        <w:pStyle w:val="3"/>
        <w:widowControl w:val="0"/>
        <w:numPr>
          <w:ilvl w:val="0"/>
          <w:numId w:val="0"/>
        </w:numPr>
        <w:spacing w:line="240" w:lineRule="auto"/>
        <w:ind w:firstLine="708"/>
        <w:rPr>
          <w:rFonts w:ascii="Times New Roman" w:hAnsi="Times New Roman" w:cs="Times New Roman"/>
          <w:szCs w:val="24"/>
        </w:rPr>
      </w:pPr>
      <w:r w:rsidRPr="0006798B">
        <w:rPr>
          <w:rFonts w:ascii="Times New Roman" w:hAnsi="Times New Roman" w:cs="Times New Roman"/>
          <w:szCs w:val="24"/>
          <w:highlight w:val="white"/>
        </w:rPr>
        <w:t>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427DE3" w:rsidRPr="0006798B" w:rsidRDefault="00F80E94" w:rsidP="00427DE3">
      <w:pPr>
        <w:pStyle w:val="3"/>
        <w:widowControl w:val="0"/>
        <w:numPr>
          <w:ilvl w:val="0"/>
          <w:numId w:val="0"/>
        </w:numPr>
        <w:spacing w:line="240" w:lineRule="auto"/>
        <w:ind w:firstLine="708"/>
        <w:rPr>
          <w:rFonts w:ascii="Times New Roman" w:hAnsi="Times New Roman" w:cs="Times New Roman"/>
          <w:szCs w:val="24"/>
        </w:rPr>
      </w:pPr>
      <w:r>
        <w:rPr>
          <w:rFonts w:ascii="Times New Roman" w:hAnsi="Times New Roman" w:cs="Times New Roman"/>
          <w:szCs w:val="24"/>
        </w:rPr>
        <w:t xml:space="preserve">Отдел </w:t>
      </w:r>
      <w:r w:rsidR="00427DE3" w:rsidRPr="0006798B">
        <w:rPr>
          <w:rFonts w:ascii="Times New Roman" w:hAnsi="Times New Roman" w:cs="Times New Roman"/>
          <w:szCs w:val="24"/>
          <w:highlight w:val="white"/>
        </w:rPr>
        <w:t>предоставляет лицу, ответственному за организацию обработки персональных данных, необходимые сведения</w:t>
      </w:r>
      <w:r w:rsidR="00427DE3" w:rsidRPr="0006798B">
        <w:rPr>
          <w:rFonts w:ascii="Times New Roman" w:hAnsi="Times New Roman" w:cs="Times New Roman"/>
          <w:szCs w:val="24"/>
        </w:rPr>
        <w:t>.</w:t>
      </w:r>
    </w:p>
    <w:p w:rsidR="00427DE3" w:rsidRPr="0006798B" w:rsidRDefault="00427DE3" w:rsidP="00427DE3">
      <w:pPr>
        <w:pStyle w:val="3"/>
        <w:widowControl w:val="0"/>
        <w:numPr>
          <w:ilvl w:val="0"/>
          <w:numId w:val="0"/>
        </w:numPr>
        <w:spacing w:line="240" w:lineRule="auto"/>
        <w:ind w:firstLine="709"/>
        <w:rPr>
          <w:rFonts w:ascii="Times New Roman" w:hAnsi="Times New Roman" w:cs="Times New Roman"/>
          <w:szCs w:val="24"/>
        </w:rPr>
      </w:pPr>
      <w:r w:rsidRPr="0006798B">
        <w:rPr>
          <w:rFonts w:ascii="Times New Roman" w:hAnsi="Times New Roman" w:cs="Times New Roman"/>
          <w:szCs w:val="24"/>
          <w:highlight w:val="white"/>
        </w:rPr>
        <w:t>Лицо, ответственное за организацию обработки персональных данных, в частности, выполняет следующие функции:</w:t>
      </w:r>
    </w:p>
    <w:p w:rsidR="00427DE3" w:rsidRPr="0006798B" w:rsidRDefault="00427DE3" w:rsidP="00427DE3">
      <w:pPr>
        <w:pStyle w:val="1250"/>
        <w:spacing w:line="240" w:lineRule="auto"/>
        <w:rPr>
          <w:szCs w:val="24"/>
        </w:rPr>
      </w:pPr>
      <w:r w:rsidRPr="0006798B">
        <w:rPr>
          <w:szCs w:val="24"/>
          <w:highlight w:val="white"/>
        </w:rPr>
        <w:t xml:space="preserve">1) осуществляет внутренний контроль за соблюдением </w:t>
      </w:r>
      <w:r w:rsidR="00F80E94">
        <w:rPr>
          <w:szCs w:val="24"/>
        </w:rPr>
        <w:t>Отдело</w:t>
      </w:r>
      <w:r w:rsidRPr="0006798B">
        <w:rPr>
          <w:szCs w:val="24"/>
        </w:rPr>
        <w:t>м</w:t>
      </w:r>
      <w:r w:rsidRPr="0006798B">
        <w:rPr>
          <w:szCs w:val="24"/>
          <w:highlight w:val="white"/>
        </w:rPr>
        <w:t xml:space="preserve"> и сотрудниками </w:t>
      </w:r>
      <w:r w:rsidR="00F80E94">
        <w:rPr>
          <w:szCs w:val="24"/>
        </w:rPr>
        <w:t>Отдела</w:t>
      </w:r>
      <w:r w:rsidRPr="0006798B">
        <w:rPr>
          <w:szCs w:val="24"/>
        </w:rPr>
        <w:t xml:space="preserve"> </w:t>
      </w:r>
      <w:r w:rsidRPr="0006798B">
        <w:rPr>
          <w:szCs w:val="24"/>
          <w:highlight w:val="white"/>
        </w:rPr>
        <w:t>законодательства Российской Федерации о персональных данных, в том числе требований к защите персональных данных;</w:t>
      </w:r>
    </w:p>
    <w:p w:rsidR="00427DE3" w:rsidRPr="0006798B" w:rsidRDefault="00427DE3" w:rsidP="00427DE3">
      <w:pPr>
        <w:pStyle w:val="1250"/>
        <w:spacing w:line="240" w:lineRule="auto"/>
        <w:rPr>
          <w:szCs w:val="24"/>
        </w:rPr>
      </w:pPr>
      <w:r w:rsidRPr="0006798B">
        <w:rPr>
          <w:szCs w:val="24"/>
          <w:highlight w:val="white"/>
        </w:rPr>
        <w:t xml:space="preserve">2) доводит до сведения сотрудников </w:t>
      </w:r>
      <w:r w:rsidR="00F80E94">
        <w:rPr>
          <w:szCs w:val="24"/>
          <w:highlight w:val="white"/>
        </w:rPr>
        <w:t>Отдела</w:t>
      </w:r>
      <w:r w:rsidRPr="0006798B">
        <w:rPr>
          <w:szCs w:val="24"/>
          <w:highlight w:val="white"/>
        </w:rPr>
        <w:t xml:space="preserve">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427DE3" w:rsidRPr="0006798B" w:rsidRDefault="00427DE3" w:rsidP="00427DE3">
      <w:pPr>
        <w:pStyle w:val="1250"/>
        <w:spacing w:line="240" w:lineRule="auto"/>
        <w:rPr>
          <w:szCs w:val="24"/>
        </w:rPr>
      </w:pPr>
      <w:r w:rsidRPr="0006798B">
        <w:rPr>
          <w:szCs w:val="24"/>
          <w:highlight w:val="white"/>
        </w:rPr>
        <w:lastRenderedPageBreak/>
        <w:t>3) организовывает прием и обработку обращений и запросов субъектов персональных данных или их представителей и (или) осуществляет контроль за приемом и обработкой таких обращений и запросов.</w:t>
      </w:r>
    </w:p>
    <w:p w:rsidR="00427DE3" w:rsidRPr="0006798B" w:rsidRDefault="00427DE3" w:rsidP="00427DE3">
      <w:pPr>
        <w:pStyle w:val="2"/>
        <w:keepNext/>
        <w:spacing w:before="0" w:line="240" w:lineRule="auto"/>
        <w:ind w:left="709" w:firstLine="0"/>
        <w:outlineLvl w:val="1"/>
        <w:rPr>
          <w:rFonts w:ascii="Times New Roman" w:hAnsi="Times New Roman" w:cs="Times New Roman"/>
          <w:b w:val="0"/>
          <w:bCs w:val="0"/>
          <w:szCs w:val="24"/>
        </w:rPr>
      </w:pPr>
      <w:r w:rsidRPr="0006798B">
        <w:rPr>
          <w:rFonts w:ascii="Times New Roman" w:hAnsi="Times New Roman" w:cs="Times New Roman"/>
          <w:bCs w:val="0"/>
          <w:szCs w:val="24"/>
        </w:rPr>
        <w:t>Ответственность</w:t>
      </w:r>
    </w:p>
    <w:p w:rsidR="00427DE3" w:rsidRPr="0006798B" w:rsidRDefault="00427DE3" w:rsidP="00427DE3">
      <w:pPr>
        <w:pStyle w:val="3"/>
        <w:widowControl w:val="0"/>
        <w:numPr>
          <w:ilvl w:val="0"/>
          <w:numId w:val="0"/>
        </w:numPr>
        <w:spacing w:line="240" w:lineRule="auto"/>
        <w:ind w:firstLine="708"/>
        <w:rPr>
          <w:rFonts w:ascii="Times New Roman" w:hAnsi="Times New Roman" w:cs="Times New Roman"/>
          <w:szCs w:val="24"/>
        </w:rPr>
      </w:pPr>
      <w:r w:rsidRPr="0006798B">
        <w:rPr>
          <w:rFonts w:ascii="Times New Roman" w:hAnsi="Times New Roman" w:cs="Times New Roman"/>
          <w:szCs w:val="24"/>
        </w:rPr>
        <w:t>Лица, виновные в нарушении требований Закона о персональных данных, несут предусмотренную законодательством Российской Федерации ответственность.</w:t>
      </w:r>
    </w:p>
    <w:p w:rsidR="00427DE3" w:rsidRPr="0006798B" w:rsidRDefault="00427DE3" w:rsidP="00427DE3">
      <w:pPr>
        <w:pStyle w:val="3"/>
        <w:widowControl w:val="0"/>
        <w:numPr>
          <w:ilvl w:val="0"/>
          <w:numId w:val="0"/>
        </w:numPr>
        <w:spacing w:line="240" w:lineRule="auto"/>
        <w:ind w:firstLine="708"/>
        <w:rPr>
          <w:rFonts w:ascii="Times New Roman" w:hAnsi="Times New Roman" w:cs="Times New Roman"/>
          <w:szCs w:val="24"/>
        </w:rPr>
      </w:pPr>
      <w:r w:rsidRPr="0006798B">
        <w:rPr>
          <w:rFonts w:ascii="Times New Roman" w:hAnsi="Times New Roman" w:cs="Times New Roman"/>
          <w:szCs w:val="24"/>
        </w:rPr>
        <w:t>Моральный вред, причиненный субъекту персональных данных вследствие нарушения его прав, нарушения правил обработки персональных данных, установленных Законом о персональных данных, а также требований к защите персональных данных, установленных в соответствии с Законом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427DE3" w:rsidRPr="0006798B" w:rsidRDefault="00427DE3" w:rsidP="00427DE3">
      <w:pPr>
        <w:pStyle w:val="3"/>
        <w:numPr>
          <w:ilvl w:val="0"/>
          <w:numId w:val="0"/>
        </w:numPr>
        <w:spacing w:line="240" w:lineRule="auto"/>
        <w:ind w:left="709"/>
        <w:rPr>
          <w:rFonts w:ascii="Times New Roman" w:hAnsi="Times New Roman" w:cs="Times New Roman"/>
          <w:szCs w:val="24"/>
        </w:rPr>
      </w:pPr>
    </w:p>
    <w:p w:rsidR="00427DE3" w:rsidRPr="0006798B" w:rsidRDefault="00427DE3" w:rsidP="00E43E00">
      <w:pPr>
        <w:pStyle w:val="10"/>
        <w:numPr>
          <w:ilvl w:val="0"/>
          <w:numId w:val="15"/>
        </w:numPr>
        <w:spacing w:before="0" w:line="240" w:lineRule="auto"/>
        <w:ind w:firstLine="0"/>
        <w:outlineLvl w:val="0"/>
        <w:rPr>
          <w:szCs w:val="24"/>
        </w:rPr>
      </w:pPr>
      <w:r w:rsidRPr="0006798B">
        <w:rPr>
          <w:szCs w:val="24"/>
        </w:rPr>
        <w:t>8. К</w:t>
      </w:r>
      <w:r w:rsidRPr="0006798B">
        <w:rPr>
          <w:caps w:val="0"/>
          <w:szCs w:val="24"/>
        </w:rPr>
        <w:t>лючевые результаты</w:t>
      </w:r>
    </w:p>
    <w:p w:rsidR="00427DE3" w:rsidRPr="0006798B" w:rsidRDefault="00427DE3" w:rsidP="00427DE3">
      <w:pPr>
        <w:jc w:val="center"/>
        <w:rPr>
          <w:sz w:val="24"/>
          <w:szCs w:val="24"/>
        </w:rPr>
      </w:pPr>
    </w:p>
    <w:p w:rsidR="00427DE3" w:rsidRPr="0006798B" w:rsidRDefault="00427DE3" w:rsidP="00427DE3">
      <w:pPr>
        <w:pStyle w:val="1250"/>
        <w:spacing w:line="240" w:lineRule="auto"/>
        <w:rPr>
          <w:szCs w:val="24"/>
        </w:rPr>
      </w:pPr>
      <w:bookmarkStart w:id="38" w:name="h.qchjtt84ghp1" w:colFirst="0" w:colLast="0"/>
      <w:bookmarkEnd w:id="38"/>
      <w:r w:rsidRPr="0006798B">
        <w:rPr>
          <w:szCs w:val="24"/>
        </w:rPr>
        <w:t>При достижении целей ожидаются следующие результаты:</w:t>
      </w:r>
    </w:p>
    <w:p w:rsidR="00427DE3" w:rsidRPr="0006798B" w:rsidRDefault="00427DE3" w:rsidP="00E43E00">
      <w:pPr>
        <w:pStyle w:val="affff4"/>
        <w:numPr>
          <w:ilvl w:val="0"/>
          <w:numId w:val="2"/>
        </w:numPr>
        <w:spacing w:line="240" w:lineRule="auto"/>
      </w:pPr>
      <w:r w:rsidRPr="0006798B">
        <w:t xml:space="preserve">обеспечение защиты прав и свобод субъектов персональных данных при обработке его персональных данных </w:t>
      </w:r>
      <w:r w:rsidR="00F80E94">
        <w:t>Отдело</w:t>
      </w:r>
      <w:r w:rsidRPr="0006798B">
        <w:t>м;</w:t>
      </w:r>
    </w:p>
    <w:p w:rsidR="00427DE3" w:rsidRPr="0006798B" w:rsidRDefault="00427DE3" w:rsidP="00E43E00">
      <w:pPr>
        <w:pStyle w:val="affff4"/>
        <w:numPr>
          <w:ilvl w:val="0"/>
          <w:numId w:val="2"/>
        </w:numPr>
        <w:spacing w:line="240" w:lineRule="auto"/>
      </w:pPr>
      <w:r w:rsidRPr="0006798B">
        <w:t xml:space="preserve">повышение общего уровня информационной безопасности </w:t>
      </w:r>
      <w:r w:rsidR="00F80E94">
        <w:t>Отдела</w:t>
      </w:r>
      <w:r w:rsidRPr="0006798B">
        <w:t>;</w:t>
      </w:r>
    </w:p>
    <w:p w:rsidR="00427DE3" w:rsidRPr="0006798B" w:rsidRDefault="00F80E94" w:rsidP="00E43E00">
      <w:pPr>
        <w:pStyle w:val="affff4"/>
        <w:numPr>
          <w:ilvl w:val="0"/>
          <w:numId w:val="2"/>
        </w:numPr>
        <w:spacing w:line="240" w:lineRule="auto"/>
      </w:pPr>
      <w:r>
        <w:t>минимизация юридических рисков Отдела</w:t>
      </w:r>
      <w:r w:rsidR="00427DE3" w:rsidRPr="0006798B">
        <w:t>.</w:t>
      </w:r>
    </w:p>
    <w:p w:rsidR="00427DE3" w:rsidRPr="0006798B" w:rsidRDefault="00427DE3" w:rsidP="00427DE3">
      <w:pPr>
        <w:pStyle w:val="affff4"/>
        <w:spacing w:line="240" w:lineRule="auto"/>
        <w:ind w:left="708" w:firstLine="0"/>
      </w:pPr>
    </w:p>
    <w:p w:rsidR="00427DE3" w:rsidRPr="0006798B" w:rsidRDefault="00427DE3" w:rsidP="00E43E00">
      <w:pPr>
        <w:pStyle w:val="10"/>
        <w:numPr>
          <w:ilvl w:val="0"/>
          <w:numId w:val="15"/>
        </w:numPr>
        <w:spacing w:before="0" w:line="240" w:lineRule="auto"/>
        <w:ind w:firstLine="0"/>
        <w:outlineLvl w:val="0"/>
        <w:rPr>
          <w:szCs w:val="24"/>
        </w:rPr>
      </w:pPr>
      <w:r w:rsidRPr="0006798B">
        <w:rPr>
          <w:szCs w:val="24"/>
        </w:rPr>
        <w:t>9. С</w:t>
      </w:r>
      <w:r w:rsidRPr="0006798B">
        <w:rPr>
          <w:caps w:val="0"/>
          <w:szCs w:val="24"/>
        </w:rPr>
        <w:t>вязные политики</w:t>
      </w:r>
    </w:p>
    <w:p w:rsidR="00427DE3" w:rsidRPr="0006798B" w:rsidRDefault="00427DE3" w:rsidP="00427DE3">
      <w:pPr>
        <w:pStyle w:val="1250"/>
        <w:spacing w:line="240" w:lineRule="auto"/>
        <w:rPr>
          <w:szCs w:val="24"/>
        </w:rPr>
      </w:pPr>
    </w:p>
    <w:p w:rsidR="00427DE3" w:rsidRPr="0006798B" w:rsidRDefault="00427DE3" w:rsidP="00427DE3">
      <w:pPr>
        <w:pStyle w:val="1250"/>
        <w:spacing w:line="240" w:lineRule="auto"/>
        <w:rPr>
          <w:szCs w:val="24"/>
        </w:rPr>
      </w:pPr>
      <w:r w:rsidRPr="0006798B">
        <w:rPr>
          <w:szCs w:val="24"/>
        </w:rPr>
        <w:t>Связные политики отсутствуют.</w:t>
      </w:r>
    </w:p>
    <w:p w:rsidR="00427DE3" w:rsidRPr="0006798B" w:rsidRDefault="00427DE3" w:rsidP="00427DE3">
      <w:pPr>
        <w:pStyle w:val="1250"/>
        <w:spacing w:line="240" w:lineRule="auto"/>
        <w:jc w:val="left"/>
        <w:rPr>
          <w:szCs w:val="24"/>
        </w:rPr>
        <w:sectPr w:rsidR="00427DE3" w:rsidRPr="0006798B" w:rsidSect="005F11E6">
          <w:headerReference w:type="default" r:id="rId10"/>
          <w:pgSz w:w="11907" w:h="16839" w:code="9"/>
          <w:pgMar w:top="1134" w:right="850" w:bottom="1134" w:left="1701" w:header="709" w:footer="0" w:gutter="0"/>
          <w:cols w:space="720"/>
          <w:titlePg/>
          <w:docGrid w:linePitch="381"/>
        </w:sectPr>
      </w:pPr>
    </w:p>
    <w:p w:rsidR="00427DE3" w:rsidRPr="0006798B" w:rsidRDefault="00427DE3" w:rsidP="00427DE3">
      <w:pPr>
        <w:pStyle w:val="affb"/>
        <w:spacing w:line="240" w:lineRule="auto"/>
        <w:ind w:left="9072"/>
        <w:outlineLvl w:val="0"/>
        <w:rPr>
          <w:rStyle w:val="affff9"/>
          <w:szCs w:val="24"/>
        </w:rPr>
      </w:pPr>
      <w:r w:rsidRPr="0006798B">
        <w:rPr>
          <w:rStyle w:val="affff9"/>
          <w:szCs w:val="24"/>
        </w:rPr>
        <w:lastRenderedPageBreak/>
        <w:t xml:space="preserve">Приложение </w:t>
      </w:r>
    </w:p>
    <w:p w:rsidR="00427DE3" w:rsidRPr="0006798B" w:rsidRDefault="00427DE3" w:rsidP="00427DE3">
      <w:pPr>
        <w:pStyle w:val="afff5"/>
        <w:spacing w:line="240" w:lineRule="auto"/>
        <w:ind w:left="9072"/>
        <w:rPr>
          <w:rFonts w:ascii="Times New Roman" w:hAnsi="Times New Roman" w:cs="Times New Roman"/>
          <w:szCs w:val="24"/>
        </w:rPr>
      </w:pPr>
      <w:r w:rsidRPr="0006798B">
        <w:rPr>
          <w:rFonts w:ascii="Times New Roman" w:hAnsi="Times New Roman" w:cs="Times New Roman"/>
          <w:szCs w:val="24"/>
        </w:rPr>
        <w:t>к Политике в отношении о</w:t>
      </w:r>
      <w:r w:rsidR="00F80E94">
        <w:rPr>
          <w:rFonts w:ascii="Times New Roman" w:hAnsi="Times New Roman" w:cs="Times New Roman"/>
          <w:szCs w:val="24"/>
        </w:rPr>
        <w:t>бработки персональных данных в Отделе</w:t>
      </w:r>
      <w:r w:rsidRPr="0006798B">
        <w:rPr>
          <w:rFonts w:ascii="Times New Roman" w:hAnsi="Times New Roman" w:cs="Times New Roman"/>
          <w:szCs w:val="24"/>
        </w:rPr>
        <w:t xml:space="preserve"> «</w:t>
      </w:r>
      <w:r w:rsidR="00F80E94">
        <w:rPr>
          <w:rFonts w:ascii="Times New Roman" w:hAnsi="Times New Roman" w:cs="Times New Roman"/>
          <w:szCs w:val="24"/>
        </w:rPr>
        <w:t>Среднепостольский</w:t>
      </w:r>
      <w:r w:rsidRPr="0006798B">
        <w:rPr>
          <w:rFonts w:ascii="Times New Roman" w:hAnsi="Times New Roman" w:cs="Times New Roman"/>
          <w:szCs w:val="24"/>
        </w:rPr>
        <w:t>» Администрации муниципального образования «Муниципальный округ Завьяловский район Удмуртской Республики»</w:t>
      </w:r>
    </w:p>
    <w:p w:rsidR="00427DE3" w:rsidRPr="0006798B" w:rsidRDefault="00427DE3" w:rsidP="00427DE3">
      <w:pPr>
        <w:jc w:val="center"/>
        <w:rPr>
          <w:b/>
          <w:bCs/>
          <w:sz w:val="24"/>
          <w:szCs w:val="24"/>
        </w:rPr>
      </w:pPr>
    </w:p>
    <w:p w:rsidR="00427DE3" w:rsidRPr="0006798B" w:rsidRDefault="00427DE3" w:rsidP="00427DE3">
      <w:pPr>
        <w:pStyle w:val="affff5"/>
        <w:widowControl w:val="0"/>
        <w:autoSpaceDE w:val="0"/>
        <w:autoSpaceDN w:val="0"/>
        <w:adjustRightInd w:val="0"/>
        <w:rPr>
          <w:sz w:val="24"/>
          <w:szCs w:val="24"/>
        </w:rPr>
      </w:pPr>
      <w:r w:rsidRPr="0006798B">
        <w:rPr>
          <w:sz w:val="24"/>
          <w:szCs w:val="24"/>
        </w:rPr>
        <w:t xml:space="preserve">СВЕДЕНИЯ </w:t>
      </w:r>
    </w:p>
    <w:p w:rsidR="00427DE3" w:rsidRPr="0006798B" w:rsidRDefault="00427DE3" w:rsidP="00427DE3">
      <w:pPr>
        <w:pStyle w:val="affff5"/>
        <w:widowControl w:val="0"/>
        <w:autoSpaceDE w:val="0"/>
        <w:autoSpaceDN w:val="0"/>
        <w:adjustRightInd w:val="0"/>
        <w:rPr>
          <w:b w:val="0"/>
          <w:bCs w:val="0"/>
          <w:sz w:val="24"/>
          <w:szCs w:val="24"/>
        </w:rPr>
      </w:pPr>
      <w:r w:rsidRPr="0006798B">
        <w:rPr>
          <w:sz w:val="24"/>
          <w:szCs w:val="24"/>
        </w:rPr>
        <w:t xml:space="preserve">о персональных данных, обрабатываемых в </w:t>
      </w:r>
      <w:r w:rsidR="00F80E94">
        <w:rPr>
          <w:sz w:val="24"/>
          <w:szCs w:val="24"/>
        </w:rPr>
        <w:t>Отделе</w:t>
      </w:r>
      <w:r w:rsidR="00F80E94">
        <w:rPr>
          <w:rFonts w:eastAsiaTheme="minorHAnsi"/>
          <w:sz w:val="24"/>
          <w:szCs w:val="24"/>
        </w:rPr>
        <w:t xml:space="preserve"> «Среднепостольский</w:t>
      </w:r>
      <w:r w:rsidRPr="0006798B">
        <w:rPr>
          <w:rFonts w:eastAsiaTheme="minorHAnsi"/>
          <w:sz w:val="24"/>
          <w:szCs w:val="24"/>
        </w:rPr>
        <w:t>» Администрации муниципального образования «Муниципальный округ Завьяловский район Удмуртской Республики»</w:t>
      </w:r>
    </w:p>
    <w:p w:rsidR="00427DE3" w:rsidRPr="0006798B" w:rsidRDefault="00427DE3" w:rsidP="00427DE3">
      <w:pPr>
        <w:rPr>
          <w:sz w:val="24"/>
          <w:szCs w:val="24"/>
        </w:rPr>
      </w:pPr>
    </w:p>
    <w:tbl>
      <w:tblPr>
        <w:tblStyle w:val="affffb"/>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41"/>
        <w:gridCol w:w="9"/>
        <w:gridCol w:w="2988"/>
        <w:gridCol w:w="12"/>
        <w:gridCol w:w="2957"/>
        <w:gridCol w:w="2588"/>
      </w:tblGrid>
      <w:tr w:rsidR="00427DE3" w:rsidRPr="0006798B" w:rsidTr="005F11E6">
        <w:tc>
          <w:tcPr>
            <w:tcW w:w="2029" w:type="pct"/>
          </w:tcPr>
          <w:p w:rsidR="00427DE3" w:rsidRPr="0006798B" w:rsidRDefault="00427DE3" w:rsidP="005F11E6">
            <w:pPr>
              <w:jc w:val="center"/>
              <w:rPr>
                <w:b/>
                <w:bCs/>
                <w:sz w:val="24"/>
                <w:szCs w:val="24"/>
              </w:rPr>
            </w:pPr>
            <w:r w:rsidRPr="0006798B">
              <w:rPr>
                <w:b/>
                <w:bCs/>
                <w:sz w:val="24"/>
                <w:szCs w:val="24"/>
              </w:rPr>
              <w:t>Пе</w:t>
            </w:r>
            <w:r w:rsidRPr="0006798B">
              <w:rPr>
                <w:b/>
                <w:bCs/>
                <w:sz w:val="24"/>
                <w:szCs w:val="24"/>
              </w:rPr>
              <w:softHyphen/>
              <w:t>ре</w:t>
            </w:r>
            <w:r w:rsidRPr="0006798B">
              <w:rPr>
                <w:b/>
                <w:bCs/>
                <w:sz w:val="24"/>
                <w:szCs w:val="24"/>
              </w:rPr>
              <w:softHyphen/>
              <w:t>чень об</w:t>
            </w:r>
            <w:r w:rsidRPr="0006798B">
              <w:rPr>
                <w:b/>
                <w:bCs/>
                <w:sz w:val="24"/>
                <w:szCs w:val="24"/>
              </w:rPr>
              <w:softHyphen/>
              <w:t>ра</w:t>
            </w:r>
            <w:r w:rsidRPr="0006798B">
              <w:rPr>
                <w:b/>
                <w:bCs/>
                <w:sz w:val="24"/>
                <w:szCs w:val="24"/>
              </w:rPr>
              <w:softHyphen/>
              <w:t>ба</w:t>
            </w:r>
            <w:r w:rsidRPr="0006798B">
              <w:rPr>
                <w:b/>
                <w:bCs/>
                <w:sz w:val="24"/>
                <w:szCs w:val="24"/>
              </w:rPr>
              <w:softHyphen/>
              <w:t>ты</w:t>
            </w:r>
            <w:r w:rsidRPr="0006798B">
              <w:rPr>
                <w:b/>
                <w:bCs/>
                <w:sz w:val="24"/>
                <w:szCs w:val="24"/>
              </w:rPr>
              <w:softHyphen/>
              <w:t>ваемых ПДн*</w:t>
            </w:r>
          </w:p>
        </w:tc>
        <w:tc>
          <w:tcPr>
            <w:tcW w:w="1041" w:type="pct"/>
            <w:gridSpan w:val="2"/>
          </w:tcPr>
          <w:p w:rsidR="00427DE3" w:rsidRPr="0006798B" w:rsidRDefault="00427DE3" w:rsidP="005F11E6">
            <w:pPr>
              <w:jc w:val="center"/>
              <w:rPr>
                <w:b/>
                <w:bCs/>
                <w:sz w:val="24"/>
                <w:szCs w:val="24"/>
              </w:rPr>
            </w:pPr>
            <w:r w:rsidRPr="0006798B">
              <w:rPr>
                <w:b/>
                <w:bCs/>
                <w:sz w:val="24"/>
                <w:szCs w:val="24"/>
              </w:rPr>
              <w:t>Спо</w:t>
            </w:r>
            <w:r w:rsidRPr="0006798B">
              <w:rPr>
                <w:b/>
                <w:bCs/>
                <w:sz w:val="24"/>
                <w:szCs w:val="24"/>
              </w:rPr>
              <w:softHyphen/>
              <w:t>со</w:t>
            </w:r>
            <w:r w:rsidRPr="0006798B">
              <w:rPr>
                <w:b/>
                <w:bCs/>
                <w:sz w:val="24"/>
                <w:szCs w:val="24"/>
              </w:rPr>
              <w:softHyphen/>
              <w:t>бы об</w:t>
            </w:r>
            <w:r w:rsidRPr="0006798B">
              <w:rPr>
                <w:b/>
                <w:bCs/>
                <w:sz w:val="24"/>
                <w:szCs w:val="24"/>
              </w:rPr>
              <w:softHyphen/>
              <w:t>ра</w:t>
            </w:r>
            <w:r w:rsidRPr="0006798B">
              <w:rPr>
                <w:b/>
                <w:bCs/>
                <w:sz w:val="24"/>
                <w:szCs w:val="24"/>
              </w:rPr>
              <w:softHyphen/>
              <w:t>бот</w:t>
            </w:r>
            <w:r w:rsidRPr="0006798B">
              <w:rPr>
                <w:b/>
                <w:bCs/>
                <w:sz w:val="24"/>
                <w:szCs w:val="24"/>
              </w:rPr>
              <w:softHyphen/>
              <w:t>ки ПДн</w:t>
            </w:r>
          </w:p>
        </w:tc>
        <w:tc>
          <w:tcPr>
            <w:tcW w:w="1031" w:type="pct"/>
            <w:gridSpan w:val="2"/>
          </w:tcPr>
          <w:p w:rsidR="00427DE3" w:rsidRPr="0006798B" w:rsidRDefault="00427DE3" w:rsidP="005F11E6">
            <w:pPr>
              <w:jc w:val="center"/>
              <w:rPr>
                <w:b/>
                <w:bCs/>
                <w:sz w:val="24"/>
                <w:szCs w:val="24"/>
              </w:rPr>
            </w:pPr>
            <w:r w:rsidRPr="0006798B">
              <w:rPr>
                <w:b/>
                <w:bCs/>
                <w:sz w:val="24"/>
                <w:szCs w:val="24"/>
              </w:rPr>
              <w:t>Срок об</w:t>
            </w:r>
            <w:r w:rsidRPr="0006798B">
              <w:rPr>
                <w:b/>
                <w:bCs/>
                <w:sz w:val="24"/>
                <w:szCs w:val="24"/>
              </w:rPr>
              <w:softHyphen/>
              <w:t>ра</w:t>
            </w:r>
            <w:r w:rsidRPr="0006798B">
              <w:rPr>
                <w:b/>
                <w:bCs/>
                <w:sz w:val="24"/>
                <w:szCs w:val="24"/>
              </w:rPr>
              <w:softHyphen/>
              <w:t>бот</w:t>
            </w:r>
            <w:r w:rsidRPr="0006798B">
              <w:rPr>
                <w:b/>
                <w:bCs/>
                <w:sz w:val="24"/>
                <w:szCs w:val="24"/>
              </w:rPr>
              <w:softHyphen/>
              <w:t>ки ПДн</w:t>
            </w:r>
          </w:p>
        </w:tc>
        <w:tc>
          <w:tcPr>
            <w:tcW w:w="899" w:type="pct"/>
          </w:tcPr>
          <w:p w:rsidR="00427DE3" w:rsidRPr="0006798B" w:rsidRDefault="00427DE3" w:rsidP="005F11E6">
            <w:pPr>
              <w:jc w:val="center"/>
              <w:rPr>
                <w:b/>
                <w:bCs/>
                <w:sz w:val="24"/>
                <w:szCs w:val="24"/>
              </w:rPr>
            </w:pPr>
            <w:r w:rsidRPr="0006798B">
              <w:rPr>
                <w:b/>
                <w:bCs/>
                <w:sz w:val="24"/>
                <w:szCs w:val="24"/>
              </w:rPr>
              <w:t>Срок хра</w:t>
            </w:r>
            <w:r w:rsidRPr="0006798B">
              <w:rPr>
                <w:b/>
                <w:bCs/>
                <w:sz w:val="24"/>
                <w:szCs w:val="24"/>
              </w:rPr>
              <w:softHyphen/>
              <w:t>не</w:t>
            </w:r>
            <w:r w:rsidRPr="0006798B">
              <w:rPr>
                <w:b/>
                <w:bCs/>
                <w:sz w:val="24"/>
                <w:szCs w:val="24"/>
              </w:rPr>
              <w:softHyphen/>
              <w:t>ния ПДн</w:t>
            </w:r>
          </w:p>
        </w:tc>
      </w:tr>
      <w:tr w:rsidR="00427DE3" w:rsidRPr="0006798B" w:rsidTr="005F11E6">
        <w:tc>
          <w:tcPr>
            <w:tcW w:w="5000" w:type="pct"/>
            <w:gridSpan w:val="6"/>
          </w:tcPr>
          <w:p w:rsidR="00427DE3" w:rsidRPr="0006798B" w:rsidRDefault="00427DE3" w:rsidP="005F11E6">
            <w:pPr>
              <w:jc w:val="center"/>
              <w:rPr>
                <w:b/>
                <w:bCs/>
                <w:sz w:val="24"/>
                <w:szCs w:val="24"/>
              </w:rPr>
            </w:pPr>
            <w:r w:rsidRPr="0006798B">
              <w:rPr>
                <w:b/>
                <w:sz w:val="24"/>
                <w:szCs w:val="24"/>
              </w:rPr>
              <w:t>Цель обработки ПДн:</w:t>
            </w:r>
          </w:p>
          <w:p w:rsidR="00427DE3" w:rsidRPr="0006798B" w:rsidRDefault="00427DE3" w:rsidP="005F11E6">
            <w:pPr>
              <w:jc w:val="center"/>
              <w:rPr>
                <w:sz w:val="24"/>
                <w:szCs w:val="24"/>
              </w:rPr>
            </w:pPr>
            <w:r w:rsidRPr="0006798B">
              <w:rPr>
                <w:sz w:val="24"/>
                <w:szCs w:val="24"/>
              </w:rPr>
              <w:t>ве</w:t>
            </w:r>
            <w:r w:rsidRPr="0006798B">
              <w:rPr>
                <w:sz w:val="24"/>
                <w:szCs w:val="24"/>
              </w:rPr>
              <w:softHyphen/>
              <w:t>дение кад</w:t>
            </w:r>
            <w:r w:rsidRPr="0006798B">
              <w:rPr>
                <w:sz w:val="24"/>
                <w:szCs w:val="24"/>
              </w:rPr>
              <w:softHyphen/>
              <w:t>ро</w:t>
            </w:r>
            <w:r w:rsidRPr="0006798B">
              <w:rPr>
                <w:sz w:val="24"/>
                <w:szCs w:val="24"/>
              </w:rPr>
              <w:softHyphen/>
              <w:t>вого и бух</w:t>
            </w:r>
            <w:r w:rsidRPr="0006798B">
              <w:rPr>
                <w:sz w:val="24"/>
                <w:szCs w:val="24"/>
              </w:rPr>
              <w:softHyphen/>
              <w:t>галтер</w:t>
            </w:r>
            <w:r w:rsidRPr="0006798B">
              <w:rPr>
                <w:sz w:val="24"/>
                <w:szCs w:val="24"/>
              </w:rPr>
              <w:softHyphen/>
              <w:t>ско</w:t>
            </w:r>
            <w:r w:rsidRPr="0006798B">
              <w:rPr>
                <w:sz w:val="24"/>
                <w:szCs w:val="24"/>
              </w:rPr>
              <w:softHyphen/>
              <w:t>го уче</w:t>
            </w:r>
            <w:r w:rsidRPr="0006798B">
              <w:rPr>
                <w:sz w:val="24"/>
                <w:szCs w:val="24"/>
              </w:rPr>
              <w:softHyphen/>
              <w:t>та, обес</w:t>
            </w:r>
            <w:r w:rsidRPr="0006798B">
              <w:rPr>
                <w:sz w:val="24"/>
                <w:szCs w:val="24"/>
              </w:rPr>
              <w:softHyphen/>
              <w:t>пе</w:t>
            </w:r>
            <w:r w:rsidRPr="0006798B">
              <w:rPr>
                <w:sz w:val="24"/>
                <w:szCs w:val="24"/>
              </w:rPr>
              <w:softHyphen/>
              <w:t>чение соб</w:t>
            </w:r>
            <w:r w:rsidRPr="0006798B">
              <w:rPr>
                <w:sz w:val="24"/>
                <w:szCs w:val="24"/>
              </w:rPr>
              <w:softHyphen/>
              <w:t>лю</w:t>
            </w:r>
            <w:r w:rsidRPr="0006798B">
              <w:rPr>
                <w:sz w:val="24"/>
                <w:szCs w:val="24"/>
              </w:rPr>
              <w:softHyphen/>
              <w:t>дения тру</w:t>
            </w:r>
            <w:r w:rsidRPr="0006798B">
              <w:rPr>
                <w:sz w:val="24"/>
                <w:szCs w:val="24"/>
              </w:rPr>
              <w:softHyphen/>
              <w:t>дово</w:t>
            </w:r>
            <w:r w:rsidRPr="0006798B">
              <w:rPr>
                <w:sz w:val="24"/>
                <w:szCs w:val="24"/>
              </w:rPr>
              <w:softHyphen/>
              <w:t>го за</w:t>
            </w:r>
            <w:r w:rsidRPr="0006798B">
              <w:rPr>
                <w:sz w:val="24"/>
                <w:szCs w:val="24"/>
              </w:rPr>
              <w:softHyphen/>
              <w:t>коно</w:t>
            </w:r>
            <w:r w:rsidRPr="0006798B">
              <w:rPr>
                <w:sz w:val="24"/>
                <w:szCs w:val="24"/>
              </w:rPr>
              <w:softHyphen/>
              <w:t>датель</w:t>
            </w:r>
            <w:r w:rsidRPr="0006798B">
              <w:rPr>
                <w:sz w:val="24"/>
                <w:szCs w:val="24"/>
              </w:rPr>
              <w:softHyphen/>
              <w:t xml:space="preserve">ства, законодательства о муниципальной службе и противодействии коррупции в Российской Федерации </w:t>
            </w:r>
          </w:p>
        </w:tc>
      </w:tr>
      <w:tr w:rsidR="00427DE3" w:rsidRPr="0006798B" w:rsidTr="005F11E6">
        <w:tc>
          <w:tcPr>
            <w:tcW w:w="2029" w:type="pct"/>
            <w:vMerge w:val="restart"/>
          </w:tcPr>
          <w:p w:rsidR="00427DE3" w:rsidRPr="0006798B" w:rsidRDefault="00427DE3" w:rsidP="005F11E6">
            <w:pPr>
              <w:jc w:val="left"/>
              <w:rPr>
                <w:sz w:val="24"/>
                <w:szCs w:val="24"/>
              </w:rPr>
            </w:pPr>
            <w:r w:rsidRPr="0006798B">
              <w:rPr>
                <w:i/>
                <w:iCs/>
                <w:sz w:val="24"/>
                <w:szCs w:val="24"/>
              </w:rPr>
              <w:t>Му</w:t>
            </w:r>
            <w:r w:rsidRPr="0006798B">
              <w:rPr>
                <w:sz w:val="24"/>
                <w:szCs w:val="24"/>
              </w:rPr>
              <w:softHyphen/>
            </w:r>
            <w:r w:rsidRPr="0006798B">
              <w:rPr>
                <w:i/>
                <w:iCs/>
                <w:sz w:val="24"/>
                <w:szCs w:val="24"/>
              </w:rPr>
              <w:t>ници</w:t>
            </w:r>
            <w:r w:rsidRPr="0006798B">
              <w:rPr>
                <w:sz w:val="24"/>
                <w:szCs w:val="24"/>
              </w:rPr>
              <w:softHyphen/>
            </w:r>
            <w:r w:rsidRPr="0006798B">
              <w:rPr>
                <w:i/>
                <w:iCs/>
                <w:sz w:val="24"/>
                <w:szCs w:val="24"/>
              </w:rPr>
              <w:t>паль</w:t>
            </w:r>
            <w:r w:rsidRPr="0006798B">
              <w:rPr>
                <w:sz w:val="24"/>
                <w:szCs w:val="24"/>
              </w:rPr>
              <w:softHyphen/>
            </w:r>
            <w:r w:rsidRPr="0006798B">
              <w:rPr>
                <w:i/>
                <w:iCs/>
                <w:sz w:val="24"/>
                <w:szCs w:val="24"/>
              </w:rPr>
              <w:t>ные слу</w:t>
            </w:r>
            <w:r w:rsidRPr="0006798B">
              <w:rPr>
                <w:sz w:val="24"/>
                <w:szCs w:val="24"/>
              </w:rPr>
              <w:softHyphen/>
            </w:r>
            <w:r w:rsidRPr="0006798B">
              <w:rPr>
                <w:i/>
                <w:iCs/>
                <w:sz w:val="24"/>
                <w:szCs w:val="24"/>
              </w:rPr>
              <w:t>жащие:</w:t>
            </w:r>
          </w:p>
          <w:p w:rsidR="00427DE3" w:rsidRPr="0006798B" w:rsidRDefault="00427DE3" w:rsidP="005F11E6">
            <w:pPr>
              <w:jc w:val="left"/>
              <w:rPr>
                <w:sz w:val="24"/>
                <w:szCs w:val="24"/>
              </w:rPr>
            </w:pPr>
            <w:r w:rsidRPr="0006798B">
              <w:rPr>
                <w:sz w:val="24"/>
                <w:szCs w:val="24"/>
              </w:rPr>
              <w:t>фа</w:t>
            </w:r>
            <w:r w:rsidRPr="0006798B">
              <w:rPr>
                <w:sz w:val="24"/>
                <w:szCs w:val="24"/>
              </w:rPr>
              <w:softHyphen/>
              <w:t>милия, имя, от</w:t>
            </w:r>
            <w:r w:rsidRPr="0006798B">
              <w:rPr>
                <w:sz w:val="24"/>
                <w:szCs w:val="24"/>
              </w:rPr>
              <w:softHyphen/>
              <w:t>чес</w:t>
            </w:r>
            <w:r w:rsidRPr="0006798B">
              <w:rPr>
                <w:sz w:val="24"/>
                <w:szCs w:val="24"/>
              </w:rPr>
              <w:softHyphen/>
              <w:t>тво;</w:t>
            </w:r>
          </w:p>
          <w:p w:rsidR="00427DE3" w:rsidRPr="0006798B" w:rsidRDefault="00427DE3" w:rsidP="005F11E6">
            <w:pPr>
              <w:jc w:val="left"/>
              <w:rPr>
                <w:sz w:val="24"/>
                <w:szCs w:val="24"/>
              </w:rPr>
            </w:pPr>
            <w:r w:rsidRPr="0006798B">
              <w:rPr>
                <w:sz w:val="24"/>
                <w:szCs w:val="24"/>
              </w:rPr>
              <w:t>ИНН;</w:t>
            </w:r>
          </w:p>
          <w:p w:rsidR="00427DE3" w:rsidRPr="0006798B" w:rsidRDefault="00427DE3" w:rsidP="005F11E6">
            <w:pPr>
              <w:jc w:val="left"/>
              <w:rPr>
                <w:sz w:val="24"/>
                <w:szCs w:val="24"/>
              </w:rPr>
            </w:pPr>
            <w:r w:rsidRPr="0006798B">
              <w:rPr>
                <w:sz w:val="24"/>
                <w:szCs w:val="24"/>
              </w:rPr>
              <w:t>СНИЛС;</w:t>
            </w:r>
          </w:p>
          <w:p w:rsidR="00427DE3" w:rsidRPr="0006798B" w:rsidRDefault="00427DE3" w:rsidP="005F11E6">
            <w:pPr>
              <w:jc w:val="left"/>
              <w:rPr>
                <w:sz w:val="24"/>
                <w:szCs w:val="24"/>
              </w:rPr>
            </w:pPr>
            <w:r w:rsidRPr="0006798B">
              <w:rPr>
                <w:sz w:val="24"/>
                <w:szCs w:val="24"/>
              </w:rPr>
              <w:t>да</w:t>
            </w:r>
            <w:r w:rsidRPr="0006798B">
              <w:rPr>
                <w:sz w:val="24"/>
                <w:szCs w:val="24"/>
              </w:rPr>
              <w:softHyphen/>
              <w:t>та рож</w:t>
            </w:r>
            <w:r w:rsidRPr="0006798B">
              <w:rPr>
                <w:sz w:val="24"/>
                <w:szCs w:val="24"/>
              </w:rPr>
              <w:softHyphen/>
              <w:t>де</w:t>
            </w:r>
            <w:r w:rsidRPr="0006798B">
              <w:rPr>
                <w:sz w:val="24"/>
                <w:szCs w:val="24"/>
              </w:rPr>
              <w:softHyphen/>
              <w:t>ния;</w:t>
            </w:r>
          </w:p>
          <w:p w:rsidR="00427DE3" w:rsidRPr="0006798B" w:rsidRDefault="00427DE3" w:rsidP="005F11E6">
            <w:pPr>
              <w:jc w:val="left"/>
              <w:rPr>
                <w:sz w:val="24"/>
                <w:szCs w:val="24"/>
              </w:rPr>
            </w:pPr>
            <w:r w:rsidRPr="0006798B">
              <w:rPr>
                <w:sz w:val="24"/>
                <w:szCs w:val="24"/>
              </w:rPr>
              <w:t>мес</w:t>
            </w:r>
            <w:r w:rsidRPr="0006798B">
              <w:rPr>
                <w:sz w:val="24"/>
                <w:szCs w:val="24"/>
              </w:rPr>
              <w:softHyphen/>
              <w:t>то рож</w:t>
            </w:r>
            <w:r w:rsidRPr="0006798B">
              <w:rPr>
                <w:sz w:val="24"/>
                <w:szCs w:val="24"/>
              </w:rPr>
              <w:softHyphen/>
              <w:t>де</w:t>
            </w:r>
            <w:r w:rsidRPr="0006798B">
              <w:rPr>
                <w:sz w:val="24"/>
                <w:szCs w:val="24"/>
              </w:rPr>
              <w:softHyphen/>
              <w:t>ния;</w:t>
            </w:r>
          </w:p>
          <w:p w:rsidR="00427DE3" w:rsidRPr="0006798B" w:rsidRDefault="00427DE3" w:rsidP="005F11E6">
            <w:pPr>
              <w:jc w:val="left"/>
              <w:rPr>
                <w:sz w:val="24"/>
                <w:szCs w:val="24"/>
              </w:rPr>
            </w:pPr>
            <w:r w:rsidRPr="0006798B">
              <w:rPr>
                <w:sz w:val="24"/>
                <w:szCs w:val="24"/>
              </w:rPr>
              <w:t>дан</w:t>
            </w:r>
            <w:r w:rsidRPr="0006798B">
              <w:rPr>
                <w:sz w:val="24"/>
                <w:szCs w:val="24"/>
              </w:rPr>
              <w:softHyphen/>
              <w:t>ные до</w:t>
            </w:r>
            <w:r w:rsidRPr="0006798B">
              <w:rPr>
                <w:sz w:val="24"/>
                <w:szCs w:val="24"/>
              </w:rPr>
              <w:softHyphen/>
              <w:t>кумен</w:t>
            </w:r>
            <w:r w:rsidRPr="0006798B">
              <w:rPr>
                <w:sz w:val="24"/>
                <w:szCs w:val="24"/>
              </w:rPr>
              <w:softHyphen/>
              <w:t>та, удос</w:t>
            </w:r>
            <w:r w:rsidRPr="0006798B">
              <w:rPr>
                <w:sz w:val="24"/>
                <w:szCs w:val="24"/>
              </w:rPr>
              <w:softHyphen/>
              <w:t>то</w:t>
            </w:r>
            <w:r w:rsidRPr="0006798B">
              <w:rPr>
                <w:sz w:val="24"/>
                <w:szCs w:val="24"/>
              </w:rPr>
              <w:softHyphen/>
              <w:t>веря</w:t>
            </w:r>
            <w:r w:rsidRPr="0006798B">
              <w:rPr>
                <w:sz w:val="24"/>
                <w:szCs w:val="24"/>
              </w:rPr>
              <w:softHyphen/>
              <w:t>юще</w:t>
            </w:r>
            <w:r w:rsidRPr="0006798B">
              <w:rPr>
                <w:sz w:val="24"/>
                <w:szCs w:val="24"/>
              </w:rPr>
              <w:softHyphen/>
              <w:t>го лич</w:t>
            </w:r>
            <w:r w:rsidRPr="0006798B">
              <w:rPr>
                <w:sz w:val="24"/>
                <w:szCs w:val="24"/>
              </w:rPr>
              <w:softHyphen/>
              <w:t>ность;</w:t>
            </w:r>
          </w:p>
          <w:p w:rsidR="00427DE3" w:rsidRPr="0006798B" w:rsidRDefault="00427DE3" w:rsidP="005F11E6">
            <w:pPr>
              <w:jc w:val="left"/>
              <w:rPr>
                <w:sz w:val="24"/>
                <w:szCs w:val="24"/>
              </w:rPr>
            </w:pPr>
            <w:r w:rsidRPr="0006798B">
              <w:rPr>
                <w:sz w:val="24"/>
                <w:szCs w:val="24"/>
              </w:rPr>
              <w:t>на</w:t>
            </w:r>
            <w:r w:rsidRPr="0006798B">
              <w:rPr>
                <w:sz w:val="24"/>
                <w:szCs w:val="24"/>
              </w:rPr>
              <w:softHyphen/>
              <w:t>име</w:t>
            </w:r>
            <w:r w:rsidRPr="0006798B">
              <w:rPr>
                <w:sz w:val="24"/>
                <w:szCs w:val="24"/>
              </w:rPr>
              <w:softHyphen/>
              <w:t>нова</w:t>
            </w:r>
            <w:r w:rsidRPr="0006798B">
              <w:rPr>
                <w:sz w:val="24"/>
                <w:szCs w:val="24"/>
              </w:rPr>
              <w:softHyphen/>
              <w:t>ние ор</w:t>
            </w:r>
            <w:r w:rsidRPr="0006798B">
              <w:rPr>
                <w:sz w:val="24"/>
                <w:szCs w:val="24"/>
              </w:rPr>
              <w:softHyphen/>
              <w:t>га</w:t>
            </w:r>
            <w:r w:rsidRPr="0006798B">
              <w:rPr>
                <w:sz w:val="24"/>
                <w:szCs w:val="24"/>
              </w:rPr>
              <w:softHyphen/>
              <w:t>на, вы</w:t>
            </w:r>
            <w:r w:rsidRPr="0006798B">
              <w:rPr>
                <w:sz w:val="24"/>
                <w:szCs w:val="24"/>
              </w:rPr>
              <w:softHyphen/>
              <w:t>дав</w:t>
            </w:r>
            <w:r w:rsidRPr="0006798B">
              <w:rPr>
                <w:sz w:val="24"/>
                <w:szCs w:val="24"/>
              </w:rPr>
              <w:softHyphen/>
              <w:t>ше</w:t>
            </w:r>
            <w:r w:rsidRPr="0006798B">
              <w:rPr>
                <w:sz w:val="24"/>
                <w:szCs w:val="24"/>
              </w:rPr>
              <w:softHyphen/>
              <w:t>го до</w:t>
            </w:r>
            <w:r w:rsidRPr="0006798B">
              <w:rPr>
                <w:sz w:val="24"/>
                <w:szCs w:val="24"/>
              </w:rPr>
              <w:softHyphen/>
              <w:t>кумент, удос</w:t>
            </w:r>
            <w:r w:rsidRPr="0006798B">
              <w:rPr>
                <w:sz w:val="24"/>
                <w:szCs w:val="24"/>
              </w:rPr>
              <w:softHyphen/>
              <w:t>то</w:t>
            </w:r>
            <w:r w:rsidRPr="0006798B">
              <w:rPr>
                <w:sz w:val="24"/>
                <w:szCs w:val="24"/>
              </w:rPr>
              <w:softHyphen/>
              <w:t>веря</w:t>
            </w:r>
            <w:r w:rsidRPr="0006798B">
              <w:rPr>
                <w:sz w:val="24"/>
                <w:szCs w:val="24"/>
              </w:rPr>
              <w:softHyphen/>
              <w:t>ющий лич</w:t>
            </w:r>
            <w:r w:rsidRPr="0006798B">
              <w:rPr>
                <w:sz w:val="24"/>
                <w:szCs w:val="24"/>
              </w:rPr>
              <w:softHyphen/>
              <w:t>ность;</w:t>
            </w:r>
          </w:p>
          <w:p w:rsidR="00427DE3" w:rsidRPr="0006798B" w:rsidRDefault="00427DE3" w:rsidP="005F11E6">
            <w:pPr>
              <w:jc w:val="left"/>
              <w:rPr>
                <w:sz w:val="24"/>
                <w:szCs w:val="24"/>
              </w:rPr>
            </w:pPr>
            <w:r w:rsidRPr="0006798B">
              <w:rPr>
                <w:sz w:val="24"/>
                <w:szCs w:val="24"/>
              </w:rPr>
              <w:t>код под</w:t>
            </w:r>
            <w:r w:rsidRPr="0006798B">
              <w:rPr>
                <w:sz w:val="24"/>
                <w:szCs w:val="24"/>
              </w:rPr>
              <w:softHyphen/>
              <w:t>разде</w:t>
            </w:r>
            <w:r w:rsidRPr="0006798B">
              <w:rPr>
                <w:sz w:val="24"/>
                <w:szCs w:val="24"/>
              </w:rPr>
              <w:softHyphen/>
              <w:t>ления ор</w:t>
            </w:r>
            <w:r w:rsidRPr="0006798B">
              <w:rPr>
                <w:sz w:val="24"/>
                <w:szCs w:val="24"/>
              </w:rPr>
              <w:softHyphen/>
              <w:t>га</w:t>
            </w:r>
            <w:r w:rsidRPr="0006798B">
              <w:rPr>
                <w:sz w:val="24"/>
                <w:szCs w:val="24"/>
              </w:rPr>
              <w:softHyphen/>
              <w:t>на, вы</w:t>
            </w:r>
            <w:r w:rsidRPr="0006798B">
              <w:rPr>
                <w:sz w:val="24"/>
                <w:szCs w:val="24"/>
              </w:rPr>
              <w:softHyphen/>
              <w:t>дав</w:t>
            </w:r>
            <w:r w:rsidRPr="0006798B">
              <w:rPr>
                <w:sz w:val="24"/>
                <w:szCs w:val="24"/>
              </w:rPr>
              <w:softHyphen/>
              <w:t>ше</w:t>
            </w:r>
            <w:r w:rsidRPr="0006798B">
              <w:rPr>
                <w:sz w:val="24"/>
                <w:szCs w:val="24"/>
              </w:rPr>
              <w:softHyphen/>
              <w:t>го до</w:t>
            </w:r>
            <w:r w:rsidRPr="0006798B">
              <w:rPr>
                <w:sz w:val="24"/>
                <w:szCs w:val="24"/>
              </w:rPr>
              <w:softHyphen/>
              <w:t>кумент, удос</w:t>
            </w:r>
            <w:r w:rsidRPr="0006798B">
              <w:rPr>
                <w:sz w:val="24"/>
                <w:szCs w:val="24"/>
              </w:rPr>
              <w:softHyphen/>
              <w:t>то</w:t>
            </w:r>
            <w:r w:rsidRPr="0006798B">
              <w:rPr>
                <w:sz w:val="24"/>
                <w:szCs w:val="24"/>
              </w:rPr>
              <w:softHyphen/>
              <w:t>веря</w:t>
            </w:r>
            <w:r w:rsidRPr="0006798B">
              <w:rPr>
                <w:sz w:val="24"/>
                <w:szCs w:val="24"/>
              </w:rPr>
              <w:softHyphen/>
              <w:t>ющий лич</w:t>
            </w:r>
            <w:r w:rsidRPr="0006798B">
              <w:rPr>
                <w:sz w:val="24"/>
                <w:szCs w:val="24"/>
              </w:rPr>
              <w:softHyphen/>
              <w:t>ность;</w:t>
            </w:r>
          </w:p>
          <w:p w:rsidR="00427DE3" w:rsidRPr="0006798B" w:rsidRDefault="00427DE3" w:rsidP="005F11E6">
            <w:pPr>
              <w:jc w:val="left"/>
              <w:rPr>
                <w:sz w:val="24"/>
                <w:szCs w:val="24"/>
              </w:rPr>
            </w:pPr>
            <w:r w:rsidRPr="0006798B">
              <w:rPr>
                <w:sz w:val="24"/>
                <w:szCs w:val="24"/>
              </w:rPr>
              <w:t>да</w:t>
            </w:r>
            <w:r w:rsidRPr="0006798B">
              <w:rPr>
                <w:sz w:val="24"/>
                <w:szCs w:val="24"/>
              </w:rPr>
              <w:softHyphen/>
              <w:t>та вы</w:t>
            </w:r>
            <w:r w:rsidRPr="0006798B">
              <w:rPr>
                <w:sz w:val="24"/>
                <w:szCs w:val="24"/>
              </w:rPr>
              <w:softHyphen/>
              <w:t>дачи до</w:t>
            </w:r>
            <w:r w:rsidRPr="0006798B">
              <w:rPr>
                <w:sz w:val="24"/>
                <w:szCs w:val="24"/>
              </w:rPr>
              <w:softHyphen/>
              <w:t>кумен</w:t>
            </w:r>
            <w:r w:rsidRPr="0006798B">
              <w:rPr>
                <w:sz w:val="24"/>
                <w:szCs w:val="24"/>
              </w:rPr>
              <w:softHyphen/>
              <w:t>та, удос</w:t>
            </w:r>
            <w:r w:rsidRPr="0006798B">
              <w:rPr>
                <w:sz w:val="24"/>
                <w:szCs w:val="24"/>
              </w:rPr>
              <w:softHyphen/>
              <w:t>то</w:t>
            </w:r>
            <w:r w:rsidRPr="0006798B">
              <w:rPr>
                <w:sz w:val="24"/>
                <w:szCs w:val="24"/>
              </w:rPr>
              <w:softHyphen/>
              <w:t>веря</w:t>
            </w:r>
            <w:r w:rsidRPr="0006798B">
              <w:rPr>
                <w:sz w:val="24"/>
                <w:szCs w:val="24"/>
              </w:rPr>
              <w:softHyphen/>
              <w:t>юще</w:t>
            </w:r>
            <w:r w:rsidRPr="0006798B">
              <w:rPr>
                <w:sz w:val="24"/>
                <w:szCs w:val="24"/>
              </w:rPr>
              <w:softHyphen/>
              <w:t>го лич</w:t>
            </w:r>
            <w:r w:rsidRPr="0006798B">
              <w:rPr>
                <w:sz w:val="24"/>
                <w:szCs w:val="24"/>
              </w:rPr>
              <w:softHyphen/>
              <w:t>ность;</w:t>
            </w:r>
          </w:p>
          <w:p w:rsidR="00427DE3" w:rsidRPr="0006798B" w:rsidRDefault="00427DE3" w:rsidP="005F11E6">
            <w:pPr>
              <w:jc w:val="left"/>
              <w:rPr>
                <w:sz w:val="24"/>
                <w:szCs w:val="24"/>
              </w:rPr>
            </w:pPr>
            <w:r w:rsidRPr="0006798B">
              <w:rPr>
                <w:sz w:val="24"/>
                <w:szCs w:val="24"/>
              </w:rPr>
              <w:t>ад</w:t>
            </w:r>
            <w:r w:rsidRPr="0006798B">
              <w:rPr>
                <w:sz w:val="24"/>
                <w:szCs w:val="24"/>
              </w:rPr>
              <w:softHyphen/>
              <w:t>рес ре</w:t>
            </w:r>
            <w:r w:rsidRPr="0006798B">
              <w:rPr>
                <w:sz w:val="24"/>
                <w:szCs w:val="24"/>
              </w:rPr>
              <w:softHyphen/>
              <w:t>гис</w:t>
            </w:r>
            <w:r w:rsidRPr="0006798B">
              <w:rPr>
                <w:sz w:val="24"/>
                <w:szCs w:val="24"/>
              </w:rPr>
              <w:softHyphen/>
              <w:t>тра</w:t>
            </w:r>
            <w:r w:rsidRPr="0006798B">
              <w:rPr>
                <w:sz w:val="24"/>
                <w:szCs w:val="24"/>
              </w:rPr>
              <w:softHyphen/>
              <w:t>ции;</w:t>
            </w:r>
          </w:p>
          <w:p w:rsidR="00427DE3" w:rsidRPr="0006798B" w:rsidRDefault="00427DE3" w:rsidP="005F11E6">
            <w:pPr>
              <w:jc w:val="left"/>
              <w:rPr>
                <w:sz w:val="24"/>
                <w:szCs w:val="24"/>
              </w:rPr>
            </w:pPr>
            <w:r w:rsidRPr="0006798B">
              <w:rPr>
                <w:sz w:val="24"/>
                <w:szCs w:val="24"/>
              </w:rPr>
              <w:t>да</w:t>
            </w:r>
            <w:r w:rsidRPr="0006798B">
              <w:rPr>
                <w:sz w:val="24"/>
                <w:szCs w:val="24"/>
              </w:rPr>
              <w:softHyphen/>
              <w:t>та ре</w:t>
            </w:r>
            <w:r w:rsidRPr="0006798B">
              <w:rPr>
                <w:sz w:val="24"/>
                <w:szCs w:val="24"/>
              </w:rPr>
              <w:softHyphen/>
              <w:t>гис</w:t>
            </w:r>
            <w:r w:rsidRPr="0006798B">
              <w:rPr>
                <w:sz w:val="24"/>
                <w:szCs w:val="24"/>
              </w:rPr>
              <w:softHyphen/>
              <w:t>тра</w:t>
            </w:r>
            <w:r w:rsidRPr="0006798B">
              <w:rPr>
                <w:sz w:val="24"/>
                <w:szCs w:val="24"/>
              </w:rPr>
              <w:softHyphen/>
              <w:t>ции по мес</w:t>
            </w:r>
            <w:r w:rsidRPr="0006798B">
              <w:rPr>
                <w:sz w:val="24"/>
                <w:szCs w:val="24"/>
              </w:rPr>
              <w:softHyphen/>
              <w:t>ту жи</w:t>
            </w:r>
            <w:r w:rsidRPr="0006798B">
              <w:rPr>
                <w:sz w:val="24"/>
                <w:szCs w:val="24"/>
              </w:rPr>
              <w:softHyphen/>
              <w:t>тель</w:t>
            </w:r>
            <w:r w:rsidRPr="0006798B">
              <w:rPr>
                <w:sz w:val="24"/>
                <w:szCs w:val="24"/>
              </w:rPr>
              <w:softHyphen/>
              <w:t>ства;</w:t>
            </w:r>
          </w:p>
          <w:p w:rsidR="00427DE3" w:rsidRPr="0006798B" w:rsidRDefault="00427DE3" w:rsidP="005F11E6">
            <w:pPr>
              <w:jc w:val="left"/>
              <w:rPr>
                <w:sz w:val="24"/>
                <w:szCs w:val="24"/>
              </w:rPr>
            </w:pPr>
            <w:r w:rsidRPr="0006798B">
              <w:rPr>
                <w:sz w:val="24"/>
                <w:szCs w:val="24"/>
              </w:rPr>
              <w:t>ад</w:t>
            </w:r>
            <w:r w:rsidRPr="0006798B">
              <w:rPr>
                <w:sz w:val="24"/>
                <w:szCs w:val="24"/>
              </w:rPr>
              <w:softHyphen/>
              <w:t>рес про</w:t>
            </w:r>
            <w:r w:rsidRPr="0006798B">
              <w:rPr>
                <w:sz w:val="24"/>
                <w:szCs w:val="24"/>
              </w:rPr>
              <w:softHyphen/>
              <w:t>жива</w:t>
            </w:r>
            <w:r w:rsidRPr="0006798B">
              <w:rPr>
                <w:sz w:val="24"/>
                <w:szCs w:val="24"/>
              </w:rPr>
              <w:softHyphen/>
              <w:t>ния;</w:t>
            </w:r>
          </w:p>
          <w:p w:rsidR="00427DE3" w:rsidRPr="0006798B" w:rsidRDefault="00427DE3" w:rsidP="005F11E6">
            <w:pPr>
              <w:jc w:val="left"/>
              <w:rPr>
                <w:sz w:val="24"/>
                <w:szCs w:val="24"/>
              </w:rPr>
            </w:pPr>
            <w:r w:rsidRPr="0006798B">
              <w:rPr>
                <w:sz w:val="24"/>
                <w:szCs w:val="24"/>
              </w:rPr>
              <w:t>кон</w:t>
            </w:r>
            <w:r w:rsidRPr="0006798B">
              <w:rPr>
                <w:sz w:val="24"/>
                <w:szCs w:val="24"/>
              </w:rPr>
              <w:softHyphen/>
              <w:t>так</w:t>
            </w:r>
            <w:r w:rsidRPr="0006798B">
              <w:rPr>
                <w:sz w:val="24"/>
                <w:szCs w:val="24"/>
              </w:rPr>
              <w:softHyphen/>
              <w:t>тные те</w:t>
            </w:r>
            <w:r w:rsidRPr="0006798B">
              <w:rPr>
                <w:sz w:val="24"/>
                <w:szCs w:val="24"/>
              </w:rPr>
              <w:softHyphen/>
              <w:t>лефо</w:t>
            </w:r>
            <w:r w:rsidRPr="0006798B">
              <w:rPr>
                <w:sz w:val="24"/>
                <w:szCs w:val="24"/>
              </w:rPr>
              <w:softHyphen/>
              <w:t>ны;</w:t>
            </w:r>
          </w:p>
          <w:p w:rsidR="00427DE3" w:rsidRPr="0006798B" w:rsidRDefault="00427DE3" w:rsidP="005F11E6">
            <w:pPr>
              <w:jc w:val="left"/>
              <w:rPr>
                <w:sz w:val="24"/>
                <w:szCs w:val="24"/>
              </w:rPr>
            </w:pPr>
            <w:r w:rsidRPr="0006798B">
              <w:rPr>
                <w:sz w:val="24"/>
                <w:szCs w:val="24"/>
              </w:rPr>
              <w:t>ад</w:t>
            </w:r>
            <w:r w:rsidRPr="0006798B">
              <w:rPr>
                <w:sz w:val="24"/>
                <w:szCs w:val="24"/>
              </w:rPr>
              <w:softHyphen/>
              <w:t>рес элек</w:t>
            </w:r>
            <w:r w:rsidRPr="0006798B">
              <w:rPr>
                <w:sz w:val="24"/>
                <w:szCs w:val="24"/>
              </w:rPr>
              <w:softHyphen/>
              <w:t>трон</w:t>
            </w:r>
            <w:r w:rsidRPr="0006798B">
              <w:rPr>
                <w:sz w:val="24"/>
                <w:szCs w:val="24"/>
              </w:rPr>
              <w:softHyphen/>
              <w:t>ной поч</w:t>
            </w:r>
            <w:r w:rsidRPr="0006798B">
              <w:rPr>
                <w:sz w:val="24"/>
                <w:szCs w:val="24"/>
              </w:rPr>
              <w:softHyphen/>
              <w:t>ты;</w:t>
            </w:r>
          </w:p>
          <w:p w:rsidR="00427DE3" w:rsidRPr="0006798B" w:rsidRDefault="00427DE3" w:rsidP="005F11E6">
            <w:pPr>
              <w:jc w:val="left"/>
              <w:rPr>
                <w:sz w:val="24"/>
                <w:szCs w:val="24"/>
              </w:rPr>
            </w:pPr>
            <w:r w:rsidRPr="0006798B">
              <w:rPr>
                <w:sz w:val="24"/>
                <w:szCs w:val="24"/>
              </w:rPr>
              <w:t>иные све</w:t>
            </w:r>
            <w:r w:rsidRPr="0006798B">
              <w:rPr>
                <w:sz w:val="24"/>
                <w:szCs w:val="24"/>
              </w:rPr>
              <w:softHyphen/>
              <w:t>дения, пре</w:t>
            </w:r>
            <w:r w:rsidRPr="0006798B">
              <w:rPr>
                <w:sz w:val="24"/>
                <w:szCs w:val="24"/>
              </w:rPr>
              <w:softHyphen/>
              <w:t>дус</w:t>
            </w:r>
            <w:r w:rsidRPr="0006798B">
              <w:rPr>
                <w:sz w:val="24"/>
                <w:szCs w:val="24"/>
              </w:rPr>
              <w:softHyphen/>
              <w:t>мотрен</w:t>
            </w:r>
            <w:r w:rsidRPr="0006798B">
              <w:rPr>
                <w:sz w:val="24"/>
                <w:szCs w:val="24"/>
              </w:rPr>
              <w:softHyphen/>
              <w:t>ные тре</w:t>
            </w:r>
            <w:r w:rsidRPr="0006798B">
              <w:rPr>
                <w:sz w:val="24"/>
                <w:szCs w:val="24"/>
              </w:rPr>
              <w:softHyphen/>
              <w:t>бова</w:t>
            </w:r>
            <w:r w:rsidRPr="0006798B">
              <w:rPr>
                <w:sz w:val="24"/>
                <w:szCs w:val="24"/>
              </w:rPr>
              <w:softHyphen/>
              <w:t>ни</w:t>
            </w:r>
            <w:r w:rsidRPr="0006798B">
              <w:rPr>
                <w:sz w:val="24"/>
                <w:szCs w:val="24"/>
              </w:rPr>
              <w:softHyphen/>
              <w:t>ями фе</w:t>
            </w:r>
            <w:r w:rsidRPr="0006798B">
              <w:rPr>
                <w:sz w:val="24"/>
                <w:szCs w:val="24"/>
              </w:rPr>
              <w:softHyphen/>
              <w:t>дераль</w:t>
            </w:r>
            <w:r w:rsidRPr="0006798B">
              <w:rPr>
                <w:sz w:val="24"/>
                <w:szCs w:val="24"/>
              </w:rPr>
              <w:softHyphen/>
              <w:t>ных за</w:t>
            </w:r>
            <w:r w:rsidRPr="0006798B">
              <w:rPr>
                <w:sz w:val="24"/>
                <w:szCs w:val="24"/>
              </w:rPr>
              <w:softHyphen/>
              <w:t>конов, оп</w:t>
            </w:r>
            <w:r w:rsidRPr="0006798B">
              <w:rPr>
                <w:sz w:val="24"/>
                <w:szCs w:val="24"/>
              </w:rPr>
              <w:softHyphen/>
              <w:t>ре</w:t>
            </w:r>
            <w:r w:rsidRPr="0006798B">
              <w:rPr>
                <w:sz w:val="24"/>
                <w:szCs w:val="24"/>
              </w:rPr>
              <w:softHyphen/>
              <w:t>деля</w:t>
            </w:r>
            <w:r w:rsidRPr="0006798B">
              <w:rPr>
                <w:sz w:val="24"/>
                <w:szCs w:val="24"/>
              </w:rPr>
              <w:softHyphen/>
              <w:t>ющих слу</w:t>
            </w:r>
            <w:r w:rsidRPr="0006798B">
              <w:rPr>
                <w:sz w:val="24"/>
                <w:szCs w:val="24"/>
              </w:rPr>
              <w:softHyphen/>
              <w:t>чаи и осо</w:t>
            </w:r>
            <w:r w:rsidRPr="0006798B">
              <w:rPr>
                <w:sz w:val="24"/>
                <w:szCs w:val="24"/>
              </w:rPr>
              <w:softHyphen/>
              <w:t>бен</w:t>
            </w:r>
            <w:r w:rsidRPr="0006798B">
              <w:rPr>
                <w:sz w:val="24"/>
                <w:szCs w:val="24"/>
              </w:rPr>
              <w:softHyphen/>
              <w:t>ности об</w:t>
            </w:r>
            <w:r w:rsidRPr="0006798B">
              <w:rPr>
                <w:sz w:val="24"/>
                <w:szCs w:val="24"/>
              </w:rPr>
              <w:softHyphen/>
              <w:t>ра</w:t>
            </w:r>
            <w:r w:rsidRPr="0006798B">
              <w:rPr>
                <w:sz w:val="24"/>
                <w:szCs w:val="24"/>
              </w:rPr>
              <w:softHyphen/>
              <w:t>бот</w:t>
            </w:r>
            <w:r w:rsidRPr="0006798B">
              <w:rPr>
                <w:sz w:val="24"/>
                <w:szCs w:val="24"/>
              </w:rPr>
              <w:softHyphen/>
              <w:t>ки пер</w:t>
            </w:r>
            <w:r w:rsidRPr="0006798B">
              <w:rPr>
                <w:sz w:val="24"/>
                <w:szCs w:val="24"/>
              </w:rPr>
              <w:softHyphen/>
              <w:t>со</w:t>
            </w:r>
            <w:r w:rsidRPr="0006798B">
              <w:rPr>
                <w:sz w:val="24"/>
                <w:szCs w:val="24"/>
              </w:rPr>
              <w:softHyphen/>
              <w:t>наль</w:t>
            </w:r>
            <w:r w:rsidRPr="0006798B">
              <w:rPr>
                <w:sz w:val="24"/>
                <w:szCs w:val="24"/>
              </w:rPr>
              <w:softHyphen/>
              <w:t>ных дан</w:t>
            </w:r>
            <w:r w:rsidRPr="0006798B">
              <w:rPr>
                <w:sz w:val="24"/>
                <w:szCs w:val="24"/>
              </w:rPr>
              <w:softHyphen/>
              <w:t>ных;</w:t>
            </w:r>
          </w:p>
          <w:p w:rsidR="00427DE3" w:rsidRPr="0006798B" w:rsidRDefault="00427DE3" w:rsidP="008A1AAB">
            <w:pPr>
              <w:jc w:val="left"/>
              <w:rPr>
                <w:sz w:val="24"/>
                <w:szCs w:val="24"/>
              </w:rPr>
            </w:pPr>
            <w:r w:rsidRPr="0006798B">
              <w:rPr>
                <w:sz w:val="24"/>
                <w:szCs w:val="24"/>
              </w:rPr>
              <w:lastRenderedPageBreak/>
              <w:t>иные све</w:t>
            </w:r>
            <w:r w:rsidRPr="0006798B">
              <w:rPr>
                <w:sz w:val="24"/>
                <w:szCs w:val="24"/>
              </w:rPr>
              <w:softHyphen/>
              <w:t>дения, пре</w:t>
            </w:r>
            <w:r w:rsidRPr="0006798B">
              <w:rPr>
                <w:sz w:val="24"/>
                <w:szCs w:val="24"/>
              </w:rPr>
              <w:softHyphen/>
              <w:t>дус</w:t>
            </w:r>
            <w:r w:rsidRPr="0006798B">
              <w:rPr>
                <w:sz w:val="24"/>
                <w:szCs w:val="24"/>
              </w:rPr>
              <w:softHyphen/>
              <w:t>мотрен</w:t>
            </w:r>
            <w:r w:rsidRPr="0006798B">
              <w:rPr>
                <w:sz w:val="24"/>
                <w:szCs w:val="24"/>
              </w:rPr>
              <w:softHyphen/>
              <w:t>ные ус</w:t>
            </w:r>
            <w:r w:rsidRPr="0006798B">
              <w:rPr>
                <w:sz w:val="24"/>
                <w:szCs w:val="24"/>
              </w:rPr>
              <w:softHyphen/>
              <w:t>ло</w:t>
            </w:r>
            <w:r w:rsidRPr="0006798B">
              <w:rPr>
                <w:sz w:val="24"/>
                <w:szCs w:val="24"/>
              </w:rPr>
              <w:softHyphen/>
              <w:t>ви</w:t>
            </w:r>
            <w:r w:rsidRPr="0006798B">
              <w:rPr>
                <w:sz w:val="24"/>
                <w:szCs w:val="24"/>
              </w:rPr>
              <w:softHyphen/>
              <w:t>ями до</w:t>
            </w:r>
            <w:r w:rsidRPr="0006798B">
              <w:rPr>
                <w:sz w:val="24"/>
                <w:szCs w:val="24"/>
              </w:rPr>
              <w:softHyphen/>
              <w:t>гово</w:t>
            </w:r>
            <w:r w:rsidRPr="0006798B">
              <w:rPr>
                <w:sz w:val="24"/>
                <w:szCs w:val="24"/>
              </w:rPr>
              <w:softHyphen/>
              <w:t>ра и тре</w:t>
            </w:r>
            <w:r w:rsidRPr="0006798B">
              <w:rPr>
                <w:sz w:val="24"/>
                <w:szCs w:val="24"/>
              </w:rPr>
              <w:softHyphen/>
              <w:t>бова</w:t>
            </w:r>
            <w:r w:rsidRPr="0006798B">
              <w:rPr>
                <w:sz w:val="24"/>
                <w:szCs w:val="24"/>
              </w:rPr>
              <w:softHyphen/>
              <w:t>ни</w:t>
            </w:r>
            <w:r w:rsidRPr="0006798B">
              <w:rPr>
                <w:sz w:val="24"/>
                <w:szCs w:val="24"/>
              </w:rPr>
              <w:softHyphen/>
              <w:t>ями фе</w:t>
            </w:r>
            <w:r w:rsidRPr="0006798B">
              <w:rPr>
                <w:sz w:val="24"/>
                <w:szCs w:val="24"/>
              </w:rPr>
              <w:softHyphen/>
              <w:t>дераль</w:t>
            </w:r>
            <w:r w:rsidRPr="0006798B">
              <w:rPr>
                <w:sz w:val="24"/>
                <w:szCs w:val="24"/>
              </w:rPr>
              <w:softHyphen/>
              <w:t>ных за</w:t>
            </w:r>
            <w:r w:rsidRPr="0006798B">
              <w:rPr>
                <w:sz w:val="24"/>
                <w:szCs w:val="24"/>
              </w:rPr>
              <w:softHyphen/>
              <w:t>конов, оп</w:t>
            </w:r>
            <w:r w:rsidRPr="0006798B">
              <w:rPr>
                <w:sz w:val="24"/>
                <w:szCs w:val="24"/>
              </w:rPr>
              <w:softHyphen/>
              <w:t>ре</w:t>
            </w:r>
            <w:r w:rsidRPr="0006798B">
              <w:rPr>
                <w:sz w:val="24"/>
                <w:szCs w:val="24"/>
              </w:rPr>
              <w:softHyphen/>
              <w:t>деля</w:t>
            </w:r>
            <w:r w:rsidRPr="0006798B">
              <w:rPr>
                <w:sz w:val="24"/>
                <w:szCs w:val="24"/>
              </w:rPr>
              <w:softHyphen/>
              <w:t>ющих слу</w:t>
            </w:r>
            <w:r w:rsidRPr="0006798B">
              <w:rPr>
                <w:sz w:val="24"/>
                <w:szCs w:val="24"/>
              </w:rPr>
              <w:softHyphen/>
              <w:t>чаи и осо</w:t>
            </w:r>
            <w:r w:rsidRPr="0006798B">
              <w:rPr>
                <w:sz w:val="24"/>
                <w:szCs w:val="24"/>
              </w:rPr>
              <w:softHyphen/>
              <w:t>бен</w:t>
            </w:r>
            <w:r w:rsidRPr="0006798B">
              <w:rPr>
                <w:sz w:val="24"/>
                <w:szCs w:val="24"/>
              </w:rPr>
              <w:softHyphen/>
              <w:t>ности об</w:t>
            </w:r>
            <w:r w:rsidRPr="0006798B">
              <w:rPr>
                <w:sz w:val="24"/>
                <w:szCs w:val="24"/>
              </w:rPr>
              <w:softHyphen/>
              <w:t>ра</w:t>
            </w:r>
            <w:r w:rsidRPr="0006798B">
              <w:rPr>
                <w:sz w:val="24"/>
                <w:szCs w:val="24"/>
              </w:rPr>
              <w:softHyphen/>
              <w:t>бот</w:t>
            </w:r>
            <w:r w:rsidRPr="0006798B">
              <w:rPr>
                <w:sz w:val="24"/>
                <w:szCs w:val="24"/>
              </w:rPr>
              <w:softHyphen/>
              <w:t>ки пер</w:t>
            </w:r>
            <w:r w:rsidRPr="0006798B">
              <w:rPr>
                <w:sz w:val="24"/>
                <w:szCs w:val="24"/>
              </w:rPr>
              <w:softHyphen/>
              <w:t>со</w:t>
            </w:r>
            <w:r w:rsidRPr="0006798B">
              <w:rPr>
                <w:sz w:val="24"/>
                <w:szCs w:val="24"/>
              </w:rPr>
              <w:softHyphen/>
              <w:t>наль</w:t>
            </w:r>
            <w:r w:rsidRPr="0006798B">
              <w:rPr>
                <w:sz w:val="24"/>
                <w:szCs w:val="24"/>
              </w:rPr>
              <w:softHyphen/>
              <w:t>ных дан</w:t>
            </w:r>
            <w:r w:rsidRPr="0006798B">
              <w:rPr>
                <w:sz w:val="24"/>
                <w:szCs w:val="24"/>
              </w:rPr>
              <w:softHyphen/>
              <w:t>ных</w:t>
            </w:r>
          </w:p>
        </w:tc>
        <w:tc>
          <w:tcPr>
            <w:tcW w:w="1041" w:type="pct"/>
            <w:gridSpan w:val="2"/>
          </w:tcPr>
          <w:p w:rsidR="00427DE3" w:rsidRPr="0006798B" w:rsidRDefault="00427DE3" w:rsidP="005F11E6">
            <w:pPr>
              <w:jc w:val="left"/>
              <w:rPr>
                <w:sz w:val="24"/>
                <w:szCs w:val="24"/>
                <w:lang w:val="en-US"/>
              </w:rPr>
            </w:pPr>
            <w:r w:rsidRPr="0006798B">
              <w:rPr>
                <w:sz w:val="24"/>
                <w:szCs w:val="24"/>
              </w:rPr>
              <w:lastRenderedPageBreak/>
              <w:t>Ав</w:t>
            </w:r>
            <w:r w:rsidRPr="0006798B">
              <w:rPr>
                <w:sz w:val="24"/>
                <w:szCs w:val="24"/>
              </w:rPr>
              <w:softHyphen/>
              <w:t>то</w:t>
            </w:r>
            <w:r w:rsidRPr="0006798B">
              <w:rPr>
                <w:sz w:val="24"/>
                <w:szCs w:val="24"/>
              </w:rPr>
              <w:softHyphen/>
              <w:t>мати</w:t>
            </w:r>
            <w:r w:rsidRPr="0006798B">
              <w:rPr>
                <w:sz w:val="24"/>
                <w:szCs w:val="24"/>
              </w:rPr>
              <w:softHyphen/>
              <w:t>зиро</w:t>
            </w:r>
            <w:r w:rsidRPr="0006798B">
              <w:rPr>
                <w:sz w:val="24"/>
                <w:szCs w:val="24"/>
              </w:rPr>
              <w:softHyphen/>
              <w:t>ван</w:t>
            </w:r>
            <w:r w:rsidRPr="0006798B">
              <w:rPr>
                <w:sz w:val="24"/>
                <w:szCs w:val="24"/>
              </w:rPr>
              <w:softHyphen/>
              <w:t>ная</w:t>
            </w:r>
          </w:p>
        </w:tc>
        <w:tc>
          <w:tcPr>
            <w:tcW w:w="1031" w:type="pct"/>
            <w:gridSpan w:val="2"/>
          </w:tcPr>
          <w:p w:rsidR="00427DE3" w:rsidRPr="0006798B" w:rsidRDefault="00427DE3" w:rsidP="005F11E6">
            <w:pPr>
              <w:jc w:val="left"/>
              <w:rPr>
                <w:sz w:val="24"/>
                <w:szCs w:val="24"/>
              </w:rPr>
            </w:pPr>
            <w:r w:rsidRPr="0006798B">
              <w:rPr>
                <w:sz w:val="24"/>
                <w:szCs w:val="24"/>
              </w:rPr>
              <w:t>В течение срока действия трудового договора</w:t>
            </w:r>
          </w:p>
        </w:tc>
        <w:tc>
          <w:tcPr>
            <w:tcW w:w="899" w:type="pct"/>
          </w:tcPr>
          <w:p w:rsidR="00427DE3" w:rsidRPr="0006798B" w:rsidRDefault="00427DE3" w:rsidP="005F11E6">
            <w:pPr>
              <w:jc w:val="left"/>
              <w:rPr>
                <w:sz w:val="24"/>
                <w:szCs w:val="24"/>
              </w:rPr>
            </w:pPr>
            <w:r w:rsidRPr="0006798B">
              <w:rPr>
                <w:sz w:val="24"/>
                <w:szCs w:val="24"/>
              </w:rPr>
              <w:t>50 лет после прекращения трудового договора</w:t>
            </w:r>
          </w:p>
        </w:tc>
      </w:tr>
      <w:tr w:rsidR="00427DE3" w:rsidRPr="0006798B" w:rsidTr="005F11E6">
        <w:tc>
          <w:tcPr>
            <w:tcW w:w="2029" w:type="pct"/>
            <w:vMerge/>
          </w:tcPr>
          <w:p w:rsidR="00427DE3" w:rsidRPr="0006798B" w:rsidRDefault="00427DE3" w:rsidP="005F11E6">
            <w:pPr>
              <w:jc w:val="left"/>
              <w:rPr>
                <w:sz w:val="24"/>
                <w:szCs w:val="24"/>
              </w:rPr>
            </w:pPr>
          </w:p>
        </w:tc>
        <w:tc>
          <w:tcPr>
            <w:tcW w:w="1041" w:type="pct"/>
            <w:gridSpan w:val="2"/>
          </w:tcPr>
          <w:p w:rsidR="00427DE3" w:rsidRPr="0006798B" w:rsidRDefault="00427DE3" w:rsidP="005F11E6">
            <w:pPr>
              <w:jc w:val="left"/>
              <w:rPr>
                <w:sz w:val="24"/>
                <w:szCs w:val="24"/>
                <w:lang w:val="en-US"/>
              </w:rPr>
            </w:pPr>
            <w:r w:rsidRPr="0006798B">
              <w:rPr>
                <w:sz w:val="24"/>
                <w:szCs w:val="24"/>
              </w:rPr>
              <w:t>Не</w:t>
            </w:r>
            <w:r w:rsidRPr="0006798B">
              <w:rPr>
                <w:sz w:val="24"/>
                <w:szCs w:val="24"/>
              </w:rPr>
              <w:softHyphen/>
              <w:t>ав</w:t>
            </w:r>
            <w:r w:rsidRPr="0006798B">
              <w:rPr>
                <w:sz w:val="24"/>
                <w:szCs w:val="24"/>
              </w:rPr>
              <w:softHyphen/>
              <w:t>то</w:t>
            </w:r>
            <w:r w:rsidRPr="0006798B">
              <w:rPr>
                <w:sz w:val="24"/>
                <w:szCs w:val="24"/>
              </w:rPr>
              <w:softHyphen/>
              <w:t>мати</w:t>
            </w:r>
            <w:r w:rsidRPr="0006798B">
              <w:rPr>
                <w:sz w:val="24"/>
                <w:szCs w:val="24"/>
              </w:rPr>
              <w:softHyphen/>
              <w:t>зиро</w:t>
            </w:r>
            <w:r w:rsidRPr="0006798B">
              <w:rPr>
                <w:sz w:val="24"/>
                <w:szCs w:val="24"/>
              </w:rPr>
              <w:softHyphen/>
              <w:t>ван</w:t>
            </w:r>
            <w:r w:rsidRPr="0006798B">
              <w:rPr>
                <w:sz w:val="24"/>
                <w:szCs w:val="24"/>
              </w:rPr>
              <w:softHyphen/>
              <w:t>ная</w:t>
            </w:r>
          </w:p>
        </w:tc>
        <w:tc>
          <w:tcPr>
            <w:tcW w:w="1031" w:type="pct"/>
            <w:gridSpan w:val="2"/>
          </w:tcPr>
          <w:p w:rsidR="00427DE3" w:rsidRPr="0006798B" w:rsidRDefault="00427DE3" w:rsidP="005F11E6">
            <w:pPr>
              <w:jc w:val="left"/>
              <w:rPr>
                <w:sz w:val="24"/>
                <w:szCs w:val="24"/>
              </w:rPr>
            </w:pPr>
            <w:r w:rsidRPr="0006798B">
              <w:rPr>
                <w:sz w:val="24"/>
                <w:szCs w:val="24"/>
              </w:rPr>
              <w:t>В течение срока действия трудового договора</w:t>
            </w:r>
          </w:p>
        </w:tc>
        <w:tc>
          <w:tcPr>
            <w:tcW w:w="899" w:type="pct"/>
          </w:tcPr>
          <w:p w:rsidR="00427DE3" w:rsidRPr="0006798B" w:rsidRDefault="00427DE3" w:rsidP="005F11E6">
            <w:pPr>
              <w:jc w:val="left"/>
              <w:rPr>
                <w:sz w:val="24"/>
                <w:szCs w:val="24"/>
              </w:rPr>
            </w:pPr>
            <w:r w:rsidRPr="0006798B">
              <w:rPr>
                <w:sz w:val="24"/>
                <w:szCs w:val="24"/>
              </w:rPr>
              <w:t>50 лет после прекращения трудового договора</w:t>
            </w:r>
          </w:p>
        </w:tc>
      </w:tr>
      <w:tr w:rsidR="00427DE3" w:rsidRPr="0006798B" w:rsidTr="005F11E6">
        <w:tc>
          <w:tcPr>
            <w:tcW w:w="2029" w:type="pct"/>
            <w:vMerge w:val="restart"/>
          </w:tcPr>
          <w:p w:rsidR="00427DE3" w:rsidRPr="0006798B" w:rsidRDefault="00427DE3" w:rsidP="005F11E6">
            <w:pPr>
              <w:jc w:val="left"/>
              <w:rPr>
                <w:sz w:val="24"/>
                <w:szCs w:val="24"/>
              </w:rPr>
            </w:pPr>
            <w:r w:rsidRPr="0006798B">
              <w:rPr>
                <w:i/>
                <w:iCs/>
                <w:sz w:val="24"/>
                <w:szCs w:val="24"/>
              </w:rPr>
              <w:lastRenderedPageBreak/>
              <w:t>Ра</w:t>
            </w:r>
            <w:r w:rsidRPr="0006798B">
              <w:rPr>
                <w:sz w:val="24"/>
                <w:szCs w:val="24"/>
              </w:rPr>
              <w:softHyphen/>
            </w:r>
            <w:r w:rsidRPr="0006798B">
              <w:rPr>
                <w:i/>
                <w:iCs/>
                <w:sz w:val="24"/>
                <w:szCs w:val="24"/>
              </w:rPr>
              <w:t>бот</w:t>
            </w:r>
            <w:r w:rsidRPr="0006798B">
              <w:rPr>
                <w:sz w:val="24"/>
                <w:szCs w:val="24"/>
              </w:rPr>
              <w:softHyphen/>
            </w:r>
            <w:r w:rsidRPr="0006798B">
              <w:rPr>
                <w:i/>
                <w:iCs/>
                <w:sz w:val="24"/>
                <w:szCs w:val="24"/>
              </w:rPr>
              <w:t>ни</w:t>
            </w:r>
            <w:r w:rsidRPr="0006798B">
              <w:rPr>
                <w:sz w:val="24"/>
                <w:szCs w:val="24"/>
              </w:rPr>
              <w:softHyphen/>
            </w:r>
            <w:r w:rsidRPr="0006798B">
              <w:rPr>
                <w:i/>
                <w:iCs/>
                <w:sz w:val="24"/>
                <w:szCs w:val="24"/>
              </w:rPr>
              <w:t>ки:</w:t>
            </w:r>
          </w:p>
          <w:p w:rsidR="00427DE3" w:rsidRPr="0006798B" w:rsidRDefault="00427DE3" w:rsidP="005F11E6">
            <w:pPr>
              <w:jc w:val="left"/>
              <w:rPr>
                <w:sz w:val="24"/>
                <w:szCs w:val="24"/>
              </w:rPr>
            </w:pPr>
            <w:r w:rsidRPr="0006798B">
              <w:rPr>
                <w:sz w:val="24"/>
                <w:szCs w:val="24"/>
              </w:rPr>
              <w:t>фа</w:t>
            </w:r>
            <w:r w:rsidRPr="0006798B">
              <w:rPr>
                <w:sz w:val="24"/>
                <w:szCs w:val="24"/>
              </w:rPr>
              <w:softHyphen/>
              <w:t>милия, имя, от</w:t>
            </w:r>
            <w:r w:rsidRPr="0006798B">
              <w:rPr>
                <w:sz w:val="24"/>
                <w:szCs w:val="24"/>
              </w:rPr>
              <w:softHyphen/>
              <w:t>чес</w:t>
            </w:r>
            <w:r w:rsidRPr="0006798B">
              <w:rPr>
                <w:sz w:val="24"/>
                <w:szCs w:val="24"/>
              </w:rPr>
              <w:softHyphen/>
              <w:t>тво;</w:t>
            </w:r>
          </w:p>
          <w:p w:rsidR="00427DE3" w:rsidRPr="0006798B" w:rsidRDefault="00427DE3" w:rsidP="005F11E6">
            <w:pPr>
              <w:jc w:val="left"/>
              <w:rPr>
                <w:sz w:val="24"/>
                <w:szCs w:val="24"/>
              </w:rPr>
            </w:pPr>
            <w:r w:rsidRPr="0006798B">
              <w:rPr>
                <w:sz w:val="24"/>
                <w:szCs w:val="24"/>
              </w:rPr>
              <w:t>ИНН;</w:t>
            </w:r>
          </w:p>
          <w:p w:rsidR="00427DE3" w:rsidRPr="0006798B" w:rsidRDefault="00427DE3" w:rsidP="005F11E6">
            <w:pPr>
              <w:jc w:val="left"/>
              <w:rPr>
                <w:sz w:val="24"/>
                <w:szCs w:val="24"/>
              </w:rPr>
            </w:pPr>
            <w:r w:rsidRPr="0006798B">
              <w:rPr>
                <w:sz w:val="24"/>
                <w:szCs w:val="24"/>
              </w:rPr>
              <w:t>СНИЛС;</w:t>
            </w:r>
          </w:p>
          <w:p w:rsidR="00427DE3" w:rsidRPr="0006798B" w:rsidRDefault="00427DE3" w:rsidP="005F11E6">
            <w:pPr>
              <w:jc w:val="left"/>
              <w:rPr>
                <w:sz w:val="24"/>
                <w:szCs w:val="24"/>
              </w:rPr>
            </w:pPr>
            <w:r w:rsidRPr="0006798B">
              <w:rPr>
                <w:sz w:val="24"/>
                <w:szCs w:val="24"/>
              </w:rPr>
              <w:t>да</w:t>
            </w:r>
            <w:r w:rsidRPr="0006798B">
              <w:rPr>
                <w:sz w:val="24"/>
                <w:szCs w:val="24"/>
              </w:rPr>
              <w:softHyphen/>
              <w:t>та рож</w:t>
            </w:r>
            <w:r w:rsidRPr="0006798B">
              <w:rPr>
                <w:sz w:val="24"/>
                <w:szCs w:val="24"/>
              </w:rPr>
              <w:softHyphen/>
              <w:t>де</w:t>
            </w:r>
            <w:r w:rsidRPr="0006798B">
              <w:rPr>
                <w:sz w:val="24"/>
                <w:szCs w:val="24"/>
              </w:rPr>
              <w:softHyphen/>
              <w:t>ния;</w:t>
            </w:r>
          </w:p>
          <w:p w:rsidR="00427DE3" w:rsidRPr="0006798B" w:rsidRDefault="00427DE3" w:rsidP="005F11E6">
            <w:pPr>
              <w:jc w:val="left"/>
              <w:rPr>
                <w:sz w:val="24"/>
                <w:szCs w:val="24"/>
              </w:rPr>
            </w:pPr>
            <w:r w:rsidRPr="0006798B">
              <w:rPr>
                <w:sz w:val="24"/>
                <w:szCs w:val="24"/>
              </w:rPr>
              <w:t>мес</w:t>
            </w:r>
            <w:r w:rsidRPr="0006798B">
              <w:rPr>
                <w:sz w:val="24"/>
                <w:szCs w:val="24"/>
              </w:rPr>
              <w:softHyphen/>
              <w:t>то рож</w:t>
            </w:r>
            <w:r w:rsidRPr="0006798B">
              <w:rPr>
                <w:sz w:val="24"/>
                <w:szCs w:val="24"/>
              </w:rPr>
              <w:softHyphen/>
              <w:t>де</w:t>
            </w:r>
            <w:r w:rsidRPr="0006798B">
              <w:rPr>
                <w:sz w:val="24"/>
                <w:szCs w:val="24"/>
              </w:rPr>
              <w:softHyphen/>
              <w:t>ния;</w:t>
            </w:r>
          </w:p>
          <w:p w:rsidR="00427DE3" w:rsidRPr="0006798B" w:rsidRDefault="00427DE3" w:rsidP="005F11E6">
            <w:pPr>
              <w:jc w:val="left"/>
              <w:rPr>
                <w:sz w:val="24"/>
                <w:szCs w:val="24"/>
              </w:rPr>
            </w:pPr>
            <w:r w:rsidRPr="0006798B">
              <w:rPr>
                <w:sz w:val="24"/>
                <w:szCs w:val="24"/>
              </w:rPr>
              <w:t>дан</w:t>
            </w:r>
            <w:r w:rsidRPr="0006798B">
              <w:rPr>
                <w:sz w:val="24"/>
                <w:szCs w:val="24"/>
              </w:rPr>
              <w:softHyphen/>
              <w:t>ные до</w:t>
            </w:r>
            <w:r w:rsidRPr="0006798B">
              <w:rPr>
                <w:sz w:val="24"/>
                <w:szCs w:val="24"/>
              </w:rPr>
              <w:softHyphen/>
              <w:t>кумен</w:t>
            </w:r>
            <w:r w:rsidRPr="0006798B">
              <w:rPr>
                <w:sz w:val="24"/>
                <w:szCs w:val="24"/>
              </w:rPr>
              <w:softHyphen/>
              <w:t>та, удос</w:t>
            </w:r>
            <w:r w:rsidRPr="0006798B">
              <w:rPr>
                <w:sz w:val="24"/>
                <w:szCs w:val="24"/>
              </w:rPr>
              <w:softHyphen/>
              <w:t>то</w:t>
            </w:r>
            <w:r w:rsidRPr="0006798B">
              <w:rPr>
                <w:sz w:val="24"/>
                <w:szCs w:val="24"/>
              </w:rPr>
              <w:softHyphen/>
              <w:t>веря</w:t>
            </w:r>
            <w:r w:rsidRPr="0006798B">
              <w:rPr>
                <w:sz w:val="24"/>
                <w:szCs w:val="24"/>
              </w:rPr>
              <w:softHyphen/>
              <w:t>юще</w:t>
            </w:r>
            <w:r w:rsidRPr="0006798B">
              <w:rPr>
                <w:sz w:val="24"/>
                <w:szCs w:val="24"/>
              </w:rPr>
              <w:softHyphen/>
              <w:t>го лич</w:t>
            </w:r>
            <w:r w:rsidRPr="0006798B">
              <w:rPr>
                <w:sz w:val="24"/>
                <w:szCs w:val="24"/>
              </w:rPr>
              <w:softHyphen/>
              <w:t>ность;</w:t>
            </w:r>
          </w:p>
          <w:p w:rsidR="00427DE3" w:rsidRPr="0006798B" w:rsidRDefault="00427DE3" w:rsidP="005F11E6">
            <w:pPr>
              <w:jc w:val="left"/>
              <w:rPr>
                <w:sz w:val="24"/>
                <w:szCs w:val="24"/>
              </w:rPr>
            </w:pPr>
            <w:r w:rsidRPr="0006798B">
              <w:rPr>
                <w:sz w:val="24"/>
                <w:szCs w:val="24"/>
              </w:rPr>
              <w:t>на</w:t>
            </w:r>
            <w:r w:rsidRPr="0006798B">
              <w:rPr>
                <w:sz w:val="24"/>
                <w:szCs w:val="24"/>
              </w:rPr>
              <w:softHyphen/>
              <w:t>име</w:t>
            </w:r>
            <w:r w:rsidRPr="0006798B">
              <w:rPr>
                <w:sz w:val="24"/>
                <w:szCs w:val="24"/>
              </w:rPr>
              <w:softHyphen/>
              <w:t>нова</w:t>
            </w:r>
            <w:r w:rsidRPr="0006798B">
              <w:rPr>
                <w:sz w:val="24"/>
                <w:szCs w:val="24"/>
              </w:rPr>
              <w:softHyphen/>
              <w:t>ние ор</w:t>
            </w:r>
            <w:r w:rsidRPr="0006798B">
              <w:rPr>
                <w:sz w:val="24"/>
                <w:szCs w:val="24"/>
              </w:rPr>
              <w:softHyphen/>
              <w:t>га</w:t>
            </w:r>
            <w:r w:rsidRPr="0006798B">
              <w:rPr>
                <w:sz w:val="24"/>
                <w:szCs w:val="24"/>
              </w:rPr>
              <w:softHyphen/>
              <w:t>на, вы</w:t>
            </w:r>
            <w:r w:rsidRPr="0006798B">
              <w:rPr>
                <w:sz w:val="24"/>
                <w:szCs w:val="24"/>
              </w:rPr>
              <w:softHyphen/>
              <w:t>дав</w:t>
            </w:r>
            <w:r w:rsidRPr="0006798B">
              <w:rPr>
                <w:sz w:val="24"/>
                <w:szCs w:val="24"/>
              </w:rPr>
              <w:softHyphen/>
              <w:t>ше</w:t>
            </w:r>
            <w:r w:rsidRPr="0006798B">
              <w:rPr>
                <w:sz w:val="24"/>
                <w:szCs w:val="24"/>
              </w:rPr>
              <w:softHyphen/>
              <w:t>го до</w:t>
            </w:r>
            <w:r w:rsidRPr="0006798B">
              <w:rPr>
                <w:sz w:val="24"/>
                <w:szCs w:val="24"/>
              </w:rPr>
              <w:softHyphen/>
              <w:t>кумент, удос</w:t>
            </w:r>
            <w:r w:rsidRPr="0006798B">
              <w:rPr>
                <w:sz w:val="24"/>
                <w:szCs w:val="24"/>
              </w:rPr>
              <w:softHyphen/>
              <w:t>то</w:t>
            </w:r>
            <w:r w:rsidRPr="0006798B">
              <w:rPr>
                <w:sz w:val="24"/>
                <w:szCs w:val="24"/>
              </w:rPr>
              <w:softHyphen/>
              <w:t>веря</w:t>
            </w:r>
            <w:r w:rsidRPr="0006798B">
              <w:rPr>
                <w:sz w:val="24"/>
                <w:szCs w:val="24"/>
              </w:rPr>
              <w:softHyphen/>
              <w:t>ющий лич</w:t>
            </w:r>
            <w:r w:rsidRPr="0006798B">
              <w:rPr>
                <w:sz w:val="24"/>
                <w:szCs w:val="24"/>
              </w:rPr>
              <w:softHyphen/>
              <w:t>ность;</w:t>
            </w:r>
          </w:p>
          <w:p w:rsidR="00427DE3" w:rsidRPr="0006798B" w:rsidRDefault="00427DE3" w:rsidP="005F11E6">
            <w:pPr>
              <w:jc w:val="left"/>
              <w:rPr>
                <w:sz w:val="24"/>
                <w:szCs w:val="24"/>
              </w:rPr>
            </w:pPr>
            <w:r w:rsidRPr="0006798B">
              <w:rPr>
                <w:sz w:val="24"/>
                <w:szCs w:val="24"/>
              </w:rPr>
              <w:t>код под</w:t>
            </w:r>
            <w:r w:rsidRPr="0006798B">
              <w:rPr>
                <w:sz w:val="24"/>
                <w:szCs w:val="24"/>
              </w:rPr>
              <w:softHyphen/>
              <w:t>разде</w:t>
            </w:r>
            <w:r w:rsidRPr="0006798B">
              <w:rPr>
                <w:sz w:val="24"/>
                <w:szCs w:val="24"/>
              </w:rPr>
              <w:softHyphen/>
              <w:t>ления ор</w:t>
            </w:r>
            <w:r w:rsidRPr="0006798B">
              <w:rPr>
                <w:sz w:val="24"/>
                <w:szCs w:val="24"/>
              </w:rPr>
              <w:softHyphen/>
              <w:t>га</w:t>
            </w:r>
            <w:r w:rsidRPr="0006798B">
              <w:rPr>
                <w:sz w:val="24"/>
                <w:szCs w:val="24"/>
              </w:rPr>
              <w:softHyphen/>
              <w:t>на, вы</w:t>
            </w:r>
            <w:r w:rsidRPr="0006798B">
              <w:rPr>
                <w:sz w:val="24"/>
                <w:szCs w:val="24"/>
              </w:rPr>
              <w:softHyphen/>
              <w:t>дав</w:t>
            </w:r>
            <w:r w:rsidRPr="0006798B">
              <w:rPr>
                <w:sz w:val="24"/>
                <w:szCs w:val="24"/>
              </w:rPr>
              <w:softHyphen/>
              <w:t>ше</w:t>
            </w:r>
            <w:r w:rsidRPr="0006798B">
              <w:rPr>
                <w:sz w:val="24"/>
                <w:szCs w:val="24"/>
              </w:rPr>
              <w:softHyphen/>
              <w:t>го до</w:t>
            </w:r>
            <w:r w:rsidRPr="0006798B">
              <w:rPr>
                <w:sz w:val="24"/>
                <w:szCs w:val="24"/>
              </w:rPr>
              <w:softHyphen/>
              <w:t>кумент, удос</w:t>
            </w:r>
            <w:r w:rsidRPr="0006798B">
              <w:rPr>
                <w:sz w:val="24"/>
                <w:szCs w:val="24"/>
              </w:rPr>
              <w:softHyphen/>
              <w:t>то</w:t>
            </w:r>
            <w:r w:rsidRPr="0006798B">
              <w:rPr>
                <w:sz w:val="24"/>
                <w:szCs w:val="24"/>
              </w:rPr>
              <w:softHyphen/>
              <w:t>веря</w:t>
            </w:r>
            <w:r w:rsidRPr="0006798B">
              <w:rPr>
                <w:sz w:val="24"/>
                <w:szCs w:val="24"/>
              </w:rPr>
              <w:softHyphen/>
              <w:t>ющий лич</w:t>
            </w:r>
            <w:r w:rsidRPr="0006798B">
              <w:rPr>
                <w:sz w:val="24"/>
                <w:szCs w:val="24"/>
              </w:rPr>
              <w:softHyphen/>
              <w:t>ность;</w:t>
            </w:r>
          </w:p>
          <w:p w:rsidR="00427DE3" w:rsidRPr="0006798B" w:rsidRDefault="00427DE3" w:rsidP="005F11E6">
            <w:pPr>
              <w:jc w:val="left"/>
              <w:rPr>
                <w:sz w:val="24"/>
                <w:szCs w:val="24"/>
              </w:rPr>
            </w:pPr>
            <w:r w:rsidRPr="0006798B">
              <w:rPr>
                <w:sz w:val="24"/>
                <w:szCs w:val="24"/>
              </w:rPr>
              <w:t>да</w:t>
            </w:r>
            <w:r w:rsidRPr="0006798B">
              <w:rPr>
                <w:sz w:val="24"/>
                <w:szCs w:val="24"/>
              </w:rPr>
              <w:softHyphen/>
              <w:t>та вы</w:t>
            </w:r>
            <w:r w:rsidRPr="0006798B">
              <w:rPr>
                <w:sz w:val="24"/>
                <w:szCs w:val="24"/>
              </w:rPr>
              <w:softHyphen/>
              <w:t>дачи до</w:t>
            </w:r>
            <w:r w:rsidRPr="0006798B">
              <w:rPr>
                <w:sz w:val="24"/>
                <w:szCs w:val="24"/>
              </w:rPr>
              <w:softHyphen/>
              <w:t>кумен</w:t>
            </w:r>
            <w:r w:rsidRPr="0006798B">
              <w:rPr>
                <w:sz w:val="24"/>
                <w:szCs w:val="24"/>
              </w:rPr>
              <w:softHyphen/>
              <w:t>та, удос</w:t>
            </w:r>
            <w:r w:rsidRPr="0006798B">
              <w:rPr>
                <w:sz w:val="24"/>
                <w:szCs w:val="24"/>
              </w:rPr>
              <w:softHyphen/>
              <w:t>то</w:t>
            </w:r>
            <w:r w:rsidRPr="0006798B">
              <w:rPr>
                <w:sz w:val="24"/>
                <w:szCs w:val="24"/>
              </w:rPr>
              <w:softHyphen/>
              <w:t>веря</w:t>
            </w:r>
            <w:r w:rsidRPr="0006798B">
              <w:rPr>
                <w:sz w:val="24"/>
                <w:szCs w:val="24"/>
              </w:rPr>
              <w:softHyphen/>
              <w:t>юще</w:t>
            </w:r>
            <w:r w:rsidRPr="0006798B">
              <w:rPr>
                <w:sz w:val="24"/>
                <w:szCs w:val="24"/>
              </w:rPr>
              <w:softHyphen/>
              <w:t>го лич</w:t>
            </w:r>
            <w:r w:rsidRPr="0006798B">
              <w:rPr>
                <w:sz w:val="24"/>
                <w:szCs w:val="24"/>
              </w:rPr>
              <w:softHyphen/>
              <w:t>ность;</w:t>
            </w:r>
          </w:p>
          <w:p w:rsidR="00427DE3" w:rsidRPr="0006798B" w:rsidRDefault="00427DE3" w:rsidP="005F11E6">
            <w:pPr>
              <w:jc w:val="left"/>
              <w:rPr>
                <w:sz w:val="24"/>
                <w:szCs w:val="24"/>
              </w:rPr>
            </w:pPr>
            <w:r w:rsidRPr="0006798B">
              <w:rPr>
                <w:sz w:val="24"/>
                <w:szCs w:val="24"/>
              </w:rPr>
              <w:t>ад</w:t>
            </w:r>
            <w:r w:rsidRPr="0006798B">
              <w:rPr>
                <w:sz w:val="24"/>
                <w:szCs w:val="24"/>
              </w:rPr>
              <w:softHyphen/>
              <w:t>рес ре</w:t>
            </w:r>
            <w:r w:rsidRPr="0006798B">
              <w:rPr>
                <w:sz w:val="24"/>
                <w:szCs w:val="24"/>
              </w:rPr>
              <w:softHyphen/>
              <w:t>гис</w:t>
            </w:r>
            <w:r w:rsidRPr="0006798B">
              <w:rPr>
                <w:sz w:val="24"/>
                <w:szCs w:val="24"/>
              </w:rPr>
              <w:softHyphen/>
              <w:t>тра</w:t>
            </w:r>
            <w:r w:rsidRPr="0006798B">
              <w:rPr>
                <w:sz w:val="24"/>
                <w:szCs w:val="24"/>
              </w:rPr>
              <w:softHyphen/>
              <w:t>ции;</w:t>
            </w:r>
          </w:p>
          <w:p w:rsidR="00427DE3" w:rsidRPr="0006798B" w:rsidRDefault="00427DE3" w:rsidP="005F11E6">
            <w:pPr>
              <w:jc w:val="left"/>
              <w:rPr>
                <w:sz w:val="24"/>
                <w:szCs w:val="24"/>
              </w:rPr>
            </w:pPr>
            <w:r w:rsidRPr="0006798B">
              <w:rPr>
                <w:sz w:val="24"/>
                <w:szCs w:val="24"/>
              </w:rPr>
              <w:t>да</w:t>
            </w:r>
            <w:r w:rsidRPr="0006798B">
              <w:rPr>
                <w:sz w:val="24"/>
                <w:szCs w:val="24"/>
              </w:rPr>
              <w:softHyphen/>
              <w:t>та ре</w:t>
            </w:r>
            <w:r w:rsidRPr="0006798B">
              <w:rPr>
                <w:sz w:val="24"/>
                <w:szCs w:val="24"/>
              </w:rPr>
              <w:softHyphen/>
              <w:t>гис</w:t>
            </w:r>
            <w:r w:rsidRPr="0006798B">
              <w:rPr>
                <w:sz w:val="24"/>
                <w:szCs w:val="24"/>
              </w:rPr>
              <w:softHyphen/>
              <w:t>тра</w:t>
            </w:r>
            <w:r w:rsidRPr="0006798B">
              <w:rPr>
                <w:sz w:val="24"/>
                <w:szCs w:val="24"/>
              </w:rPr>
              <w:softHyphen/>
              <w:t>ции по мес</w:t>
            </w:r>
            <w:r w:rsidRPr="0006798B">
              <w:rPr>
                <w:sz w:val="24"/>
                <w:szCs w:val="24"/>
              </w:rPr>
              <w:softHyphen/>
              <w:t>ту жи</w:t>
            </w:r>
            <w:r w:rsidRPr="0006798B">
              <w:rPr>
                <w:sz w:val="24"/>
                <w:szCs w:val="24"/>
              </w:rPr>
              <w:softHyphen/>
              <w:t>тель</w:t>
            </w:r>
            <w:r w:rsidRPr="0006798B">
              <w:rPr>
                <w:sz w:val="24"/>
                <w:szCs w:val="24"/>
              </w:rPr>
              <w:softHyphen/>
              <w:t>ства;</w:t>
            </w:r>
          </w:p>
          <w:p w:rsidR="00427DE3" w:rsidRPr="0006798B" w:rsidRDefault="00427DE3" w:rsidP="005F11E6">
            <w:pPr>
              <w:jc w:val="left"/>
              <w:rPr>
                <w:sz w:val="24"/>
                <w:szCs w:val="24"/>
              </w:rPr>
            </w:pPr>
            <w:r w:rsidRPr="0006798B">
              <w:rPr>
                <w:sz w:val="24"/>
                <w:szCs w:val="24"/>
              </w:rPr>
              <w:t>ад</w:t>
            </w:r>
            <w:r w:rsidRPr="0006798B">
              <w:rPr>
                <w:sz w:val="24"/>
                <w:szCs w:val="24"/>
              </w:rPr>
              <w:softHyphen/>
              <w:t>рес про</w:t>
            </w:r>
            <w:r w:rsidRPr="0006798B">
              <w:rPr>
                <w:sz w:val="24"/>
                <w:szCs w:val="24"/>
              </w:rPr>
              <w:softHyphen/>
              <w:t>жива</w:t>
            </w:r>
            <w:r w:rsidRPr="0006798B">
              <w:rPr>
                <w:sz w:val="24"/>
                <w:szCs w:val="24"/>
              </w:rPr>
              <w:softHyphen/>
              <w:t>ния;</w:t>
            </w:r>
          </w:p>
          <w:p w:rsidR="00427DE3" w:rsidRPr="0006798B" w:rsidRDefault="00427DE3" w:rsidP="005F11E6">
            <w:pPr>
              <w:jc w:val="left"/>
              <w:rPr>
                <w:sz w:val="24"/>
                <w:szCs w:val="24"/>
              </w:rPr>
            </w:pPr>
            <w:r w:rsidRPr="0006798B">
              <w:rPr>
                <w:sz w:val="24"/>
                <w:szCs w:val="24"/>
              </w:rPr>
              <w:t>кон</w:t>
            </w:r>
            <w:r w:rsidRPr="0006798B">
              <w:rPr>
                <w:sz w:val="24"/>
                <w:szCs w:val="24"/>
              </w:rPr>
              <w:softHyphen/>
              <w:t>так</w:t>
            </w:r>
            <w:r w:rsidRPr="0006798B">
              <w:rPr>
                <w:sz w:val="24"/>
                <w:szCs w:val="24"/>
              </w:rPr>
              <w:softHyphen/>
              <w:t>тные те</w:t>
            </w:r>
            <w:r w:rsidRPr="0006798B">
              <w:rPr>
                <w:sz w:val="24"/>
                <w:szCs w:val="24"/>
              </w:rPr>
              <w:softHyphen/>
              <w:t>лефо</w:t>
            </w:r>
            <w:r w:rsidRPr="0006798B">
              <w:rPr>
                <w:sz w:val="24"/>
                <w:szCs w:val="24"/>
              </w:rPr>
              <w:softHyphen/>
              <w:t>ны;</w:t>
            </w:r>
          </w:p>
          <w:p w:rsidR="00427DE3" w:rsidRPr="0006798B" w:rsidRDefault="00427DE3" w:rsidP="005F11E6">
            <w:pPr>
              <w:jc w:val="left"/>
              <w:rPr>
                <w:sz w:val="24"/>
                <w:szCs w:val="24"/>
              </w:rPr>
            </w:pPr>
            <w:r w:rsidRPr="0006798B">
              <w:rPr>
                <w:sz w:val="24"/>
                <w:szCs w:val="24"/>
              </w:rPr>
              <w:t>ад</w:t>
            </w:r>
            <w:r w:rsidRPr="0006798B">
              <w:rPr>
                <w:sz w:val="24"/>
                <w:szCs w:val="24"/>
              </w:rPr>
              <w:softHyphen/>
              <w:t>рес элек</w:t>
            </w:r>
            <w:r w:rsidRPr="0006798B">
              <w:rPr>
                <w:sz w:val="24"/>
                <w:szCs w:val="24"/>
              </w:rPr>
              <w:softHyphen/>
              <w:t>трон</w:t>
            </w:r>
            <w:r w:rsidRPr="0006798B">
              <w:rPr>
                <w:sz w:val="24"/>
                <w:szCs w:val="24"/>
              </w:rPr>
              <w:softHyphen/>
              <w:t>ной поч</w:t>
            </w:r>
            <w:r w:rsidRPr="0006798B">
              <w:rPr>
                <w:sz w:val="24"/>
                <w:szCs w:val="24"/>
              </w:rPr>
              <w:softHyphen/>
              <w:t>ты;</w:t>
            </w:r>
          </w:p>
          <w:p w:rsidR="00427DE3" w:rsidRPr="0006798B" w:rsidRDefault="00427DE3" w:rsidP="005F11E6">
            <w:pPr>
              <w:jc w:val="left"/>
              <w:rPr>
                <w:sz w:val="24"/>
                <w:szCs w:val="24"/>
              </w:rPr>
            </w:pPr>
            <w:r w:rsidRPr="0006798B">
              <w:rPr>
                <w:sz w:val="24"/>
                <w:szCs w:val="24"/>
              </w:rPr>
              <w:t>иные све</w:t>
            </w:r>
            <w:r w:rsidRPr="0006798B">
              <w:rPr>
                <w:sz w:val="24"/>
                <w:szCs w:val="24"/>
              </w:rPr>
              <w:softHyphen/>
              <w:t>дения, пре</w:t>
            </w:r>
            <w:r w:rsidRPr="0006798B">
              <w:rPr>
                <w:sz w:val="24"/>
                <w:szCs w:val="24"/>
              </w:rPr>
              <w:softHyphen/>
              <w:t>дус</w:t>
            </w:r>
            <w:r w:rsidRPr="0006798B">
              <w:rPr>
                <w:sz w:val="24"/>
                <w:szCs w:val="24"/>
              </w:rPr>
              <w:softHyphen/>
              <w:t>мотрен</w:t>
            </w:r>
            <w:r w:rsidRPr="0006798B">
              <w:rPr>
                <w:sz w:val="24"/>
                <w:szCs w:val="24"/>
              </w:rPr>
              <w:softHyphen/>
              <w:t>ные тре</w:t>
            </w:r>
            <w:r w:rsidRPr="0006798B">
              <w:rPr>
                <w:sz w:val="24"/>
                <w:szCs w:val="24"/>
              </w:rPr>
              <w:softHyphen/>
              <w:t>бова</w:t>
            </w:r>
            <w:r w:rsidRPr="0006798B">
              <w:rPr>
                <w:sz w:val="24"/>
                <w:szCs w:val="24"/>
              </w:rPr>
              <w:softHyphen/>
              <w:t>ни</w:t>
            </w:r>
            <w:r w:rsidRPr="0006798B">
              <w:rPr>
                <w:sz w:val="24"/>
                <w:szCs w:val="24"/>
              </w:rPr>
              <w:softHyphen/>
              <w:t>ями фе</w:t>
            </w:r>
            <w:r w:rsidRPr="0006798B">
              <w:rPr>
                <w:sz w:val="24"/>
                <w:szCs w:val="24"/>
              </w:rPr>
              <w:softHyphen/>
              <w:t>дераль</w:t>
            </w:r>
            <w:r w:rsidRPr="0006798B">
              <w:rPr>
                <w:sz w:val="24"/>
                <w:szCs w:val="24"/>
              </w:rPr>
              <w:softHyphen/>
              <w:t>ных за</w:t>
            </w:r>
            <w:r w:rsidRPr="0006798B">
              <w:rPr>
                <w:sz w:val="24"/>
                <w:szCs w:val="24"/>
              </w:rPr>
              <w:softHyphen/>
              <w:t>конов, оп</w:t>
            </w:r>
            <w:r w:rsidRPr="0006798B">
              <w:rPr>
                <w:sz w:val="24"/>
                <w:szCs w:val="24"/>
              </w:rPr>
              <w:softHyphen/>
              <w:t>ре</w:t>
            </w:r>
            <w:r w:rsidRPr="0006798B">
              <w:rPr>
                <w:sz w:val="24"/>
                <w:szCs w:val="24"/>
              </w:rPr>
              <w:softHyphen/>
              <w:t>деля</w:t>
            </w:r>
            <w:r w:rsidRPr="0006798B">
              <w:rPr>
                <w:sz w:val="24"/>
                <w:szCs w:val="24"/>
              </w:rPr>
              <w:softHyphen/>
              <w:t>ющих слу</w:t>
            </w:r>
            <w:r w:rsidRPr="0006798B">
              <w:rPr>
                <w:sz w:val="24"/>
                <w:szCs w:val="24"/>
              </w:rPr>
              <w:softHyphen/>
              <w:t>чаи и осо</w:t>
            </w:r>
            <w:r w:rsidRPr="0006798B">
              <w:rPr>
                <w:sz w:val="24"/>
                <w:szCs w:val="24"/>
              </w:rPr>
              <w:softHyphen/>
              <w:t>бен</w:t>
            </w:r>
            <w:r w:rsidRPr="0006798B">
              <w:rPr>
                <w:sz w:val="24"/>
                <w:szCs w:val="24"/>
              </w:rPr>
              <w:softHyphen/>
              <w:t>ности об</w:t>
            </w:r>
            <w:r w:rsidRPr="0006798B">
              <w:rPr>
                <w:sz w:val="24"/>
                <w:szCs w:val="24"/>
              </w:rPr>
              <w:softHyphen/>
              <w:t>ра</w:t>
            </w:r>
            <w:r w:rsidRPr="0006798B">
              <w:rPr>
                <w:sz w:val="24"/>
                <w:szCs w:val="24"/>
              </w:rPr>
              <w:softHyphen/>
              <w:t>бот</w:t>
            </w:r>
            <w:r w:rsidRPr="0006798B">
              <w:rPr>
                <w:sz w:val="24"/>
                <w:szCs w:val="24"/>
              </w:rPr>
              <w:softHyphen/>
              <w:t>ки пер</w:t>
            </w:r>
            <w:r w:rsidRPr="0006798B">
              <w:rPr>
                <w:sz w:val="24"/>
                <w:szCs w:val="24"/>
              </w:rPr>
              <w:softHyphen/>
              <w:t>со</w:t>
            </w:r>
            <w:r w:rsidRPr="0006798B">
              <w:rPr>
                <w:sz w:val="24"/>
                <w:szCs w:val="24"/>
              </w:rPr>
              <w:softHyphen/>
              <w:t>наль</w:t>
            </w:r>
            <w:r w:rsidRPr="0006798B">
              <w:rPr>
                <w:sz w:val="24"/>
                <w:szCs w:val="24"/>
              </w:rPr>
              <w:softHyphen/>
              <w:t>ных дан</w:t>
            </w:r>
            <w:r w:rsidRPr="0006798B">
              <w:rPr>
                <w:sz w:val="24"/>
                <w:szCs w:val="24"/>
              </w:rPr>
              <w:softHyphen/>
              <w:t>ных;</w:t>
            </w:r>
          </w:p>
          <w:p w:rsidR="00427DE3" w:rsidRPr="0006798B" w:rsidRDefault="00427DE3" w:rsidP="005F11E6">
            <w:pPr>
              <w:jc w:val="left"/>
              <w:rPr>
                <w:sz w:val="24"/>
                <w:szCs w:val="24"/>
              </w:rPr>
            </w:pPr>
            <w:r w:rsidRPr="0006798B">
              <w:rPr>
                <w:sz w:val="24"/>
                <w:szCs w:val="24"/>
              </w:rPr>
              <w:t>иные све</w:t>
            </w:r>
            <w:r w:rsidRPr="0006798B">
              <w:rPr>
                <w:sz w:val="24"/>
                <w:szCs w:val="24"/>
              </w:rPr>
              <w:softHyphen/>
              <w:t>дения, пре</w:t>
            </w:r>
            <w:r w:rsidRPr="0006798B">
              <w:rPr>
                <w:sz w:val="24"/>
                <w:szCs w:val="24"/>
              </w:rPr>
              <w:softHyphen/>
              <w:t>дус</w:t>
            </w:r>
            <w:r w:rsidRPr="0006798B">
              <w:rPr>
                <w:sz w:val="24"/>
                <w:szCs w:val="24"/>
              </w:rPr>
              <w:softHyphen/>
              <w:t>мотрен</w:t>
            </w:r>
            <w:r w:rsidRPr="0006798B">
              <w:rPr>
                <w:sz w:val="24"/>
                <w:szCs w:val="24"/>
              </w:rPr>
              <w:softHyphen/>
              <w:t>ные ус</w:t>
            </w:r>
            <w:r w:rsidRPr="0006798B">
              <w:rPr>
                <w:sz w:val="24"/>
                <w:szCs w:val="24"/>
              </w:rPr>
              <w:softHyphen/>
              <w:t>ло</w:t>
            </w:r>
            <w:r w:rsidRPr="0006798B">
              <w:rPr>
                <w:sz w:val="24"/>
                <w:szCs w:val="24"/>
              </w:rPr>
              <w:softHyphen/>
              <w:t>ви</w:t>
            </w:r>
            <w:r w:rsidRPr="0006798B">
              <w:rPr>
                <w:sz w:val="24"/>
                <w:szCs w:val="24"/>
              </w:rPr>
              <w:softHyphen/>
              <w:t>ями до</w:t>
            </w:r>
            <w:r w:rsidRPr="0006798B">
              <w:rPr>
                <w:sz w:val="24"/>
                <w:szCs w:val="24"/>
              </w:rPr>
              <w:softHyphen/>
              <w:t>гово</w:t>
            </w:r>
            <w:r w:rsidRPr="0006798B">
              <w:rPr>
                <w:sz w:val="24"/>
                <w:szCs w:val="24"/>
              </w:rPr>
              <w:softHyphen/>
              <w:t>ра и тре</w:t>
            </w:r>
            <w:r w:rsidRPr="0006798B">
              <w:rPr>
                <w:sz w:val="24"/>
                <w:szCs w:val="24"/>
              </w:rPr>
              <w:softHyphen/>
              <w:t>бова</w:t>
            </w:r>
            <w:r w:rsidRPr="0006798B">
              <w:rPr>
                <w:sz w:val="24"/>
                <w:szCs w:val="24"/>
              </w:rPr>
              <w:softHyphen/>
              <w:t>ни</w:t>
            </w:r>
            <w:r w:rsidRPr="0006798B">
              <w:rPr>
                <w:sz w:val="24"/>
                <w:szCs w:val="24"/>
              </w:rPr>
              <w:softHyphen/>
              <w:t>ями фе</w:t>
            </w:r>
            <w:r w:rsidRPr="0006798B">
              <w:rPr>
                <w:sz w:val="24"/>
                <w:szCs w:val="24"/>
              </w:rPr>
              <w:softHyphen/>
              <w:t>дераль</w:t>
            </w:r>
            <w:r w:rsidRPr="0006798B">
              <w:rPr>
                <w:sz w:val="24"/>
                <w:szCs w:val="24"/>
              </w:rPr>
              <w:softHyphen/>
              <w:t>ных за</w:t>
            </w:r>
            <w:r w:rsidRPr="0006798B">
              <w:rPr>
                <w:sz w:val="24"/>
                <w:szCs w:val="24"/>
              </w:rPr>
              <w:softHyphen/>
              <w:t>конов, оп</w:t>
            </w:r>
            <w:r w:rsidRPr="0006798B">
              <w:rPr>
                <w:sz w:val="24"/>
                <w:szCs w:val="24"/>
              </w:rPr>
              <w:softHyphen/>
              <w:t>ре</w:t>
            </w:r>
            <w:r w:rsidRPr="0006798B">
              <w:rPr>
                <w:sz w:val="24"/>
                <w:szCs w:val="24"/>
              </w:rPr>
              <w:softHyphen/>
              <w:t>деля</w:t>
            </w:r>
            <w:r w:rsidRPr="0006798B">
              <w:rPr>
                <w:sz w:val="24"/>
                <w:szCs w:val="24"/>
              </w:rPr>
              <w:softHyphen/>
              <w:t>ющих слу</w:t>
            </w:r>
            <w:r w:rsidRPr="0006798B">
              <w:rPr>
                <w:sz w:val="24"/>
                <w:szCs w:val="24"/>
              </w:rPr>
              <w:softHyphen/>
              <w:t>чаи и осо</w:t>
            </w:r>
            <w:r w:rsidRPr="0006798B">
              <w:rPr>
                <w:sz w:val="24"/>
                <w:szCs w:val="24"/>
              </w:rPr>
              <w:softHyphen/>
              <w:t>бен</w:t>
            </w:r>
            <w:r w:rsidRPr="0006798B">
              <w:rPr>
                <w:sz w:val="24"/>
                <w:szCs w:val="24"/>
              </w:rPr>
              <w:softHyphen/>
              <w:t>ности об</w:t>
            </w:r>
            <w:r w:rsidRPr="0006798B">
              <w:rPr>
                <w:sz w:val="24"/>
                <w:szCs w:val="24"/>
              </w:rPr>
              <w:softHyphen/>
              <w:t>ра</w:t>
            </w:r>
            <w:r w:rsidRPr="0006798B">
              <w:rPr>
                <w:sz w:val="24"/>
                <w:szCs w:val="24"/>
              </w:rPr>
              <w:softHyphen/>
              <w:t>бот</w:t>
            </w:r>
            <w:r w:rsidRPr="0006798B">
              <w:rPr>
                <w:sz w:val="24"/>
                <w:szCs w:val="24"/>
              </w:rPr>
              <w:softHyphen/>
              <w:t>ки пер</w:t>
            </w:r>
            <w:r w:rsidRPr="0006798B">
              <w:rPr>
                <w:sz w:val="24"/>
                <w:szCs w:val="24"/>
              </w:rPr>
              <w:softHyphen/>
              <w:t>со</w:t>
            </w:r>
            <w:r w:rsidRPr="0006798B">
              <w:rPr>
                <w:sz w:val="24"/>
                <w:szCs w:val="24"/>
              </w:rPr>
              <w:softHyphen/>
              <w:t>наль</w:t>
            </w:r>
            <w:r w:rsidRPr="0006798B">
              <w:rPr>
                <w:sz w:val="24"/>
                <w:szCs w:val="24"/>
              </w:rPr>
              <w:softHyphen/>
              <w:t>ных дан</w:t>
            </w:r>
            <w:r w:rsidRPr="0006798B">
              <w:rPr>
                <w:sz w:val="24"/>
                <w:szCs w:val="24"/>
              </w:rPr>
              <w:softHyphen/>
              <w:t>ных</w:t>
            </w:r>
          </w:p>
        </w:tc>
        <w:tc>
          <w:tcPr>
            <w:tcW w:w="1041" w:type="pct"/>
            <w:gridSpan w:val="2"/>
          </w:tcPr>
          <w:p w:rsidR="00427DE3" w:rsidRPr="0006798B" w:rsidRDefault="00427DE3" w:rsidP="005F11E6">
            <w:pPr>
              <w:jc w:val="left"/>
              <w:rPr>
                <w:sz w:val="24"/>
                <w:szCs w:val="24"/>
                <w:lang w:val="en-US"/>
              </w:rPr>
            </w:pPr>
            <w:r w:rsidRPr="0006798B">
              <w:rPr>
                <w:sz w:val="24"/>
                <w:szCs w:val="24"/>
              </w:rPr>
              <w:t>Ав</w:t>
            </w:r>
            <w:r w:rsidRPr="0006798B">
              <w:rPr>
                <w:sz w:val="24"/>
                <w:szCs w:val="24"/>
              </w:rPr>
              <w:softHyphen/>
              <w:t>то</w:t>
            </w:r>
            <w:r w:rsidRPr="0006798B">
              <w:rPr>
                <w:sz w:val="24"/>
                <w:szCs w:val="24"/>
              </w:rPr>
              <w:softHyphen/>
              <w:t>мати</w:t>
            </w:r>
            <w:r w:rsidRPr="0006798B">
              <w:rPr>
                <w:sz w:val="24"/>
                <w:szCs w:val="24"/>
              </w:rPr>
              <w:softHyphen/>
              <w:t>зиро</w:t>
            </w:r>
            <w:r w:rsidRPr="0006798B">
              <w:rPr>
                <w:sz w:val="24"/>
                <w:szCs w:val="24"/>
              </w:rPr>
              <w:softHyphen/>
              <w:t>ван</w:t>
            </w:r>
            <w:r w:rsidRPr="0006798B">
              <w:rPr>
                <w:sz w:val="24"/>
                <w:szCs w:val="24"/>
              </w:rPr>
              <w:softHyphen/>
              <w:t>ная</w:t>
            </w:r>
          </w:p>
        </w:tc>
        <w:tc>
          <w:tcPr>
            <w:tcW w:w="1031" w:type="pct"/>
            <w:gridSpan w:val="2"/>
          </w:tcPr>
          <w:p w:rsidR="00427DE3" w:rsidRPr="0006798B" w:rsidRDefault="00427DE3" w:rsidP="005F11E6">
            <w:pPr>
              <w:jc w:val="left"/>
              <w:rPr>
                <w:sz w:val="24"/>
                <w:szCs w:val="24"/>
              </w:rPr>
            </w:pPr>
            <w:r w:rsidRPr="0006798B">
              <w:rPr>
                <w:sz w:val="24"/>
                <w:szCs w:val="24"/>
              </w:rPr>
              <w:t>В течение срока действия трудового договора</w:t>
            </w:r>
          </w:p>
        </w:tc>
        <w:tc>
          <w:tcPr>
            <w:tcW w:w="899" w:type="pct"/>
          </w:tcPr>
          <w:p w:rsidR="00427DE3" w:rsidRPr="0006798B" w:rsidRDefault="00427DE3" w:rsidP="005F11E6">
            <w:pPr>
              <w:jc w:val="left"/>
              <w:rPr>
                <w:sz w:val="24"/>
                <w:szCs w:val="24"/>
              </w:rPr>
            </w:pPr>
            <w:r w:rsidRPr="0006798B">
              <w:rPr>
                <w:sz w:val="24"/>
                <w:szCs w:val="24"/>
              </w:rPr>
              <w:t>50 лет после прекращения трудового договора</w:t>
            </w:r>
          </w:p>
        </w:tc>
      </w:tr>
      <w:tr w:rsidR="00427DE3" w:rsidRPr="0006798B" w:rsidTr="005F11E6">
        <w:tc>
          <w:tcPr>
            <w:tcW w:w="2029" w:type="pct"/>
            <w:vMerge/>
          </w:tcPr>
          <w:p w:rsidR="00427DE3" w:rsidRPr="0006798B" w:rsidRDefault="00427DE3" w:rsidP="005F11E6">
            <w:pPr>
              <w:jc w:val="left"/>
              <w:rPr>
                <w:sz w:val="24"/>
                <w:szCs w:val="24"/>
              </w:rPr>
            </w:pPr>
          </w:p>
        </w:tc>
        <w:tc>
          <w:tcPr>
            <w:tcW w:w="1041" w:type="pct"/>
            <w:gridSpan w:val="2"/>
          </w:tcPr>
          <w:p w:rsidR="00427DE3" w:rsidRPr="0006798B" w:rsidRDefault="00427DE3" w:rsidP="005F11E6">
            <w:pPr>
              <w:jc w:val="left"/>
              <w:rPr>
                <w:sz w:val="24"/>
                <w:szCs w:val="24"/>
                <w:lang w:val="en-US"/>
              </w:rPr>
            </w:pPr>
            <w:r w:rsidRPr="0006798B">
              <w:rPr>
                <w:sz w:val="24"/>
                <w:szCs w:val="24"/>
              </w:rPr>
              <w:t>Не</w:t>
            </w:r>
            <w:r w:rsidRPr="0006798B">
              <w:rPr>
                <w:sz w:val="24"/>
                <w:szCs w:val="24"/>
              </w:rPr>
              <w:softHyphen/>
              <w:t>ав</w:t>
            </w:r>
            <w:r w:rsidRPr="0006798B">
              <w:rPr>
                <w:sz w:val="24"/>
                <w:szCs w:val="24"/>
              </w:rPr>
              <w:softHyphen/>
              <w:t>то</w:t>
            </w:r>
            <w:r w:rsidRPr="0006798B">
              <w:rPr>
                <w:sz w:val="24"/>
                <w:szCs w:val="24"/>
              </w:rPr>
              <w:softHyphen/>
              <w:t>мати</w:t>
            </w:r>
            <w:r w:rsidRPr="0006798B">
              <w:rPr>
                <w:sz w:val="24"/>
                <w:szCs w:val="24"/>
              </w:rPr>
              <w:softHyphen/>
              <w:t>зиро</w:t>
            </w:r>
            <w:r w:rsidRPr="0006798B">
              <w:rPr>
                <w:sz w:val="24"/>
                <w:szCs w:val="24"/>
              </w:rPr>
              <w:softHyphen/>
              <w:t>ван</w:t>
            </w:r>
            <w:r w:rsidRPr="0006798B">
              <w:rPr>
                <w:sz w:val="24"/>
                <w:szCs w:val="24"/>
              </w:rPr>
              <w:softHyphen/>
              <w:t>ная</w:t>
            </w:r>
          </w:p>
        </w:tc>
        <w:tc>
          <w:tcPr>
            <w:tcW w:w="1031" w:type="pct"/>
            <w:gridSpan w:val="2"/>
          </w:tcPr>
          <w:p w:rsidR="00427DE3" w:rsidRPr="0006798B" w:rsidRDefault="00427DE3" w:rsidP="005F11E6">
            <w:pPr>
              <w:jc w:val="left"/>
              <w:rPr>
                <w:sz w:val="24"/>
                <w:szCs w:val="24"/>
              </w:rPr>
            </w:pPr>
            <w:r w:rsidRPr="0006798B">
              <w:rPr>
                <w:sz w:val="24"/>
                <w:szCs w:val="24"/>
              </w:rPr>
              <w:t>В течение срока действия трудового договора</w:t>
            </w:r>
          </w:p>
        </w:tc>
        <w:tc>
          <w:tcPr>
            <w:tcW w:w="899" w:type="pct"/>
          </w:tcPr>
          <w:p w:rsidR="00427DE3" w:rsidRPr="0006798B" w:rsidRDefault="00427DE3" w:rsidP="005F11E6">
            <w:pPr>
              <w:jc w:val="left"/>
              <w:rPr>
                <w:sz w:val="24"/>
                <w:szCs w:val="24"/>
              </w:rPr>
            </w:pPr>
            <w:r w:rsidRPr="0006798B">
              <w:rPr>
                <w:sz w:val="24"/>
                <w:szCs w:val="24"/>
              </w:rPr>
              <w:t>50 лет после прекращения трудового договора</w:t>
            </w:r>
          </w:p>
        </w:tc>
      </w:tr>
      <w:tr w:rsidR="00427DE3" w:rsidRPr="0006798B" w:rsidTr="005F11E6">
        <w:tc>
          <w:tcPr>
            <w:tcW w:w="2029" w:type="pct"/>
          </w:tcPr>
          <w:p w:rsidR="00427DE3" w:rsidRPr="0006798B" w:rsidRDefault="00427DE3" w:rsidP="005F11E6">
            <w:pPr>
              <w:jc w:val="left"/>
              <w:rPr>
                <w:i/>
                <w:sz w:val="24"/>
                <w:szCs w:val="24"/>
              </w:rPr>
            </w:pPr>
            <w:r w:rsidRPr="0006798B">
              <w:rPr>
                <w:i/>
                <w:sz w:val="24"/>
                <w:szCs w:val="24"/>
              </w:rPr>
              <w:t>Граждане, зак</w:t>
            </w:r>
            <w:r w:rsidRPr="0006798B">
              <w:rPr>
                <w:i/>
                <w:sz w:val="24"/>
                <w:szCs w:val="24"/>
              </w:rPr>
              <w:softHyphen/>
              <w:t>лю</w:t>
            </w:r>
            <w:r w:rsidRPr="0006798B">
              <w:rPr>
                <w:i/>
                <w:sz w:val="24"/>
                <w:szCs w:val="24"/>
              </w:rPr>
              <w:softHyphen/>
              <w:t>чившие граж</w:t>
            </w:r>
            <w:r w:rsidRPr="0006798B">
              <w:rPr>
                <w:i/>
                <w:sz w:val="24"/>
                <w:szCs w:val="24"/>
              </w:rPr>
              <w:softHyphen/>
              <w:t>дан</w:t>
            </w:r>
            <w:r w:rsidRPr="0006798B">
              <w:rPr>
                <w:i/>
                <w:sz w:val="24"/>
                <w:szCs w:val="24"/>
              </w:rPr>
              <w:softHyphen/>
              <w:t>ско-пра</w:t>
            </w:r>
            <w:r w:rsidRPr="0006798B">
              <w:rPr>
                <w:i/>
                <w:sz w:val="24"/>
                <w:szCs w:val="24"/>
              </w:rPr>
              <w:softHyphen/>
              <w:t>вово</w:t>
            </w:r>
            <w:r w:rsidRPr="0006798B">
              <w:rPr>
                <w:i/>
                <w:sz w:val="24"/>
                <w:szCs w:val="24"/>
              </w:rPr>
              <w:softHyphen/>
              <w:t>й до</w:t>
            </w:r>
            <w:r w:rsidRPr="0006798B">
              <w:rPr>
                <w:i/>
                <w:sz w:val="24"/>
                <w:szCs w:val="24"/>
              </w:rPr>
              <w:softHyphen/>
              <w:t>гово</w:t>
            </w:r>
            <w:r w:rsidRPr="0006798B">
              <w:rPr>
                <w:i/>
                <w:sz w:val="24"/>
                <w:szCs w:val="24"/>
              </w:rPr>
              <w:softHyphen/>
              <w:t>р:</w:t>
            </w:r>
          </w:p>
          <w:p w:rsidR="00427DE3" w:rsidRPr="0006798B" w:rsidRDefault="00427DE3" w:rsidP="005F11E6">
            <w:pPr>
              <w:jc w:val="left"/>
              <w:rPr>
                <w:sz w:val="24"/>
                <w:szCs w:val="24"/>
              </w:rPr>
            </w:pPr>
            <w:r w:rsidRPr="0006798B">
              <w:rPr>
                <w:sz w:val="24"/>
                <w:szCs w:val="24"/>
              </w:rPr>
              <w:t>фа</w:t>
            </w:r>
            <w:r w:rsidRPr="0006798B">
              <w:rPr>
                <w:sz w:val="24"/>
                <w:szCs w:val="24"/>
              </w:rPr>
              <w:softHyphen/>
              <w:t>милия, имя, от</w:t>
            </w:r>
            <w:r w:rsidRPr="0006798B">
              <w:rPr>
                <w:sz w:val="24"/>
                <w:szCs w:val="24"/>
              </w:rPr>
              <w:softHyphen/>
              <w:t>чес</w:t>
            </w:r>
            <w:r w:rsidRPr="0006798B">
              <w:rPr>
                <w:sz w:val="24"/>
                <w:szCs w:val="24"/>
              </w:rPr>
              <w:softHyphen/>
              <w:t>тво;</w:t>
            </w:r>
          </w:p>
          <w:p w:rsidR="00427DE3" w:rsidRPr="0006798B" w:rsidRDefault="00427DE3" w:rsidP="005F11E6">
            <w:pPr>
              <w:jc w:val="left"/>
              <w:rPr>
                <w:sz w:val="24"/>
                <w:szCs w:val="24"/>
              </w:rPr>
            </w:pPr>
            <w:r w:rsidRPr="0006798B">
              <w:rPr>
                <w:sz w:val="24"/>
                <w:szCs w:val="24"/>
              </w:rPr>
              <w:t>ИНН;</w:t>
            </w:r>
          </w:p>
          <w:p w:rsidR="00427DE3" w:rsidRPr="0006798B" w:rsidRDefault="00427DE3" w:rsidP="005F11E6">
            <w:pPr>
              <w:jc w:val="left"/>
              <w:rPr>
                <w:sz w:val="24"/>
                <w:szCs w:val="24"/>
              </w:rPr>
            </w:pPr>
            <w:r w:rsidRPr="0006798B">
              <w:rPr>
                <w:sz w:val="24"/>
                <w:szCs w:val="24"/>
              </w:rPr>
              <w:t>дан</w:t>
            </w:r>
            <w:r w:rsidRPr="0006798B">
              <w:rPr>
                <w:sz w:val="24"/>
                <w:szCs w:val="24"/>
              </w:rPr>
              <w:softHyphen/>
              <w:t>ные до</w:t>
            </w:r>
            <w:r w:rsidRPr="0006798B">
              <w:rPr>
                <w:sz w:val="24"/>
                <w:szCs w:val="24"/>
              </w:rPr>
              <w:softHyphen/>
              <w:t>кумен</w:t>
            </w:r>
            <w:r w:rsidRPr="0006798B">
              <w:rPr>
                <w:sz w:val="24"/>
                <w:szCs w:val="24"/>
              </w:rPr>
              <w:softHyphen/>
              <w:t>та, удос</w:t>
            </w:r>
            <w:r w:rsidRPr="0006798B">
              <w:rPr>
                <w:sz w:val="24"/>
                <w:szCs w:val="24"/>
              </w:rPr>
              <w:softHyphen/>
              <w:t>то</w:t>
            </w:r>
            <w:r w:rsidRPr="0006798B">
              <w:rPr>
                <w:sz w:val="24"/>
                <w:szCs w:val="24"/>
              </w:rPr>
              <w:softHyphen/>
              <w:t>веря</w:t>
            </w:r>
            <w:r w:rsidRPr="0006798B">
              <w:rPr>
                <w:sz w:val="24"/>
                <w:szCs w:val="24"/>
              </w:rPr>
              <w:softHyphen/>
              <w:t>юще</w:t>
            </w:r>
            <w:r w:rsidRPr="0006798B">
              <w:rPr>
                <w:sz w:val="24"/>
                <w:szCs w:val="24"/>
              </w:rPr>
              <w:softHyphen/>
              <w:t>го лич</w:t>
            </w:r>
            <w:r w:rsidRPr="0006798B">
              <w:rPr>
                <w:sz w:val="24"/>
                <w:szCs w:val="24"/>
              </w:rPr>
              <w:softHyphen/>
              <w:t>ность;</w:t>
            </w:r>
          </w:p>
          <w:p w:rsidR="00427DE3" w:rsidRPr="0006798B" w:rsidRDefault="00427DE3" w:rsidP="005F11E6">
            <w:pPr>
              <w:jc w:val="left"/>
              <w:rPr>
                <w:sz w:val="24"/>
                <w:szCs w:val="24"/>
              </w:rPr>
            </w:pPr>
            <w:r w:rsidRPr="0006798B">
              <w:rPr>
                <w:sz w:val="24"/>
                <w:szCs w:val="24"/>
              </w:rPr>
              <w:t>на</w:t>
            </w:r>
            <w:r w:rsidRPr="0006798B">
              <w:rPr>
                <w:sz w:val="24"/>
                <w:szCs w:val="24"/>
              </w:rPr>
              <w:softHyphen/>
              <w:t>име</w:t>
            </w:r>
            <w:r w:rsidRPr="0006798B">
              <w:rPr>
                <w:sz w:val="24"/>
                <w:szCs w:val="24"/>
              </w:rPr>
              <w:softHyphen/>
              <w:t>нова</w:t>
            </w:r>
            <w:r w:rsidRPr="0006798B">
              <w:rPr>
                <w:sz w:val="24"/>
                <w:szCs w:val="24"/>
              </w:rPr>
              <w:softHyphen/>
              <w:t>ние ор</w:t>
            </w:r>
            <w:r w:rsidRPr="0006798B">
              <w:rPr>
                <w:sz w:val="24"/>
                <w:szCs w:val="24"/>
              </w:rPr>
              <w:softHyphen/>
              <w:t>га</w:t>
            </w:r>
            <w:r w:rsidRPr="0006798B">
              <w:rPr>
                <w:sz w:val="24"/>
                <w:szCs w:val="24"/>
              </w:rPr>
              <w:softHyphen/>
              <w:t>на, вы</w:t>
            </w:r>
            <w:r w:rsidRPr="0006798B">
              <w:rPr>
                <w:sz w:val="24"/>
                <w:szCs w:val="24"/>
              </w:rPr>
              <w:softHyphen/>
              <w:t>дав</w:t>
            </w:r>
            <w:r w:rsidRPr="0006798B">
              <w:rPr>
                <w:sz w:val="24"/>
                <w:szCs w:val="24"/>
              </w:rPr>
              <w:softHyphen/>
              <w:t>ше</w:t>
            </w:r>
            <w:r w:rsidRPr="0006798B">
              <w:rPr>
                <w:sz w:val="24"/>
                <w:szCs w:val="24"/>
              </w:rPr>
              <w:softHyphen/>
              <w:t>го до</w:t>
            </w:r>
            <w:r w:rsidRPr="0006798B">
              <w:rPr>
                <w:sz w:val="24"/>
                <w:szCs w:val="24"/>
              </w:rPr>
              <w:softHyphen/>
              <w:t>кумент, удос</w:t>
            </w:r>
            <w:r w:rsidRPr="0006798B">
              <w:rPr>
                <w:sz w:val="24"/>
                <w:szCs w:val="24"/>
              </w:rPr>
              <w:softHyphen/>
              <w:t>то</w:t>
            </w:r>
            <w:r w:rsidRPr="0006798B">
              <w:rPr>
                <w:sz w:val="24"/>
                <w:szCs w:val="24"/>
              </w:rPr>
              <w:softHyphen/>
              <w:t>веря</w:t>
            </w:r>
            <w:r w:rsidRPr="0006798B">
              <w:rPr>
                <w:sz w:val="24"/>
                <w:szCs w:val="24"/>
              </w:rPr>
              <w:softHyphen/>
              <w:t>ющий лич</w:t>
            </w:r>
            <w:r w:rsidRPr="0006798B">
              <w:rPr>
                <w:sz w:val="24"/>
                <w:szCs w:val="24"/>
              </w:rPr>
              <w:softHyphen/>
              <w:t>ность;</w:t>
            </w:r>
          </w:p>
          <w:p w:rsidR="00427DE3" w:rsidRPr="0006798B" w:rsidRDefault="00427DE3" w:rsidP="005F11E6">
            <w:pPr>
              <w:jc w:val="left"/>
              <w:rPr>
                <w:sz w:val="24"/>
                <w:szCs w:val="24"/>
              </w:rPr>
            </w:pPr>
            <w:r w:rsidRPr="0006798B">
              <w:rPr>
                <w:sz w:val="24"/>
                <w:szCs w:val="24"/>
              </w:rPr>
              <w:t>код под</w:t>
            </w:r>
            <w:r w:rsidRPr="0006798B">
              <w:rPr>
                <w:sz w:val="24"/>
                <w:szCs w:val="24"/>
              </w:rPr>
              <w:softHyphen/>
              <w:t>разде</w:t>
            </w:r>
            <w:r w:rsidRPr="0006798B">
              <w:rPr>
                <w:sz w:val="24"/>
                <w:szCs w:val="24"/>
              </w:rPr>
              <w:softHyphen/>
              <w:t>ления ор</w:t>
            </w:r>
            <w:r w:rsidRPr="0006798B">
              <w:rPr>
                <w:sz w:val="24"/>
                <w:szCs w:val="24"/>
              </w:rPr>
              <w:softHyphen/>
              <w:t>га</w:t>
            </w:r>
            <w:r w:rsidRPr="0006798B">
              <w:rPr>
                <w:sz w:val="24"/>
                <w:szCs w:val="24"/>
              </w:rPr>
              <w:softHyphen/>
              <w:t>на, вы</w:t>
            </w:r>
            <w:r w:rsidRPr="0006798B">
              <w:rPr>
                <w:sz w:val="24"/>
                <w:szCs w:val="24"/>
              </w:rPr>
              <w:softHyphen/>
              <w:t>дав</w:t>
            </w:r>
            <w:r w:rsidRPr="0006798B">
              <w:rPr>
                <w:sz w:val="24"/>
                <w:szCs w:val="24"/>
              </w:rPr>
              <w:softHyphen/>
              <w:t>ше</w:t>
            </w:r>
            <w:r w:rsidRPr="0006798B">
              <w:rPr>
                <w:sz w:val="24"/>
                <w:szCs w:val="24"/>
              </w:rPr>
              <w:softHyphen/>
              <w:t>го до</w:t>
            </w:r>
            <w:r w:rsidRPr="0006798B">
              <w:rPr>
                <w:sz w:val="24"/>
                <w:szCs w:val="24"/>
              </w:rPr>
              <w:softHyphen/>
              <w:t>кумент, удос</w:t>
            </w:r>
            <w:r w:rsidRPr="0006798B">
              <w:rPr>
                <w:sz w:val="24"/>
                <w:szCs w:val="24"/>
              </w:rPr>
              <w:softHyphen/>
            </w:r>
            <w:r w:rsidRPr="0006798B">
              <w:rPr>
                <w:sz w:val="24"/>
                <w:szCs w:val="24"/>
              </w:rPr>
              <w:lastRenderedPageBreak/>
              <w:t>то</w:t>
            </w:r>
            <w:r w:rsidRPr="0006798B">
              <w:rPr>
                <w:sz w:val="24"/>
                <w:szCs w:val="24"/>
              </w:rPr>
              <w:softHyphen/>
              <w:t>веря</w:t>
            </w:r>
            <w:r w:rsidRPr="0006798B">
              <w:rPr>
                <w:sz w:val="24"/>
                <w:szCs w:val="24"/>
              </w:rPr>
              <w:softHyphen/>
              <w:t>ющий лич</w:t>
            </w:r>
            <w:r w:rsidRPr="0006798B">
              <w:rPr>
                <w:sz w:val="24"/>
                <w:szCs w:val="24"/>
              </w:rPr>
              <w:softHyphen/>
              <w:t>ность;</w:t>
            </w:r>
          </w:p>
          <w:p w:rsidR="00427DE3" w:rsidRPr="0006798B" w:rsidRDefault="00427DE3" w:rsidP="005F11E6">
            <w:pPr>
              <w:jc w:val="left"/>
              <w:rPr>
                <w:sz w:val="24"/>
                <w:szCs w:val="24"/>
              </w:rPr>
            </w:pPr>
            <w:r w:rsidRPr="0006798B">
              <w:rPr>
                <w:sz w:val="24"/>
                <w:szCs w:val="24"/>
              </w:rPr>
              <w:t>да</w:t>
            </w:r>
            <w:r w:rsidRPr="0006798B">
              <w:rPr>
                <w:sz w:val="24"/>
                <w:szCs w:val="24"/>
              </w:rPr>
              <w:softHyphen/>
              <w:t>та вы</w:t>
            </w:r>
            <w:r w:rsidRPr="0006798B">
              <w:rPr>
                <w:sz w:val="24"/>
                <w:szCs w:val="24"/>
              </w:rPr>
              <w:softHyphen/>
              <w:t>дачи до</w:t>
            </w:r>
            <w:r w:rsidRPr="0006798B">
              <w:rPr>
                <w:sz w:val="24"/>
                <w:szCs w:val="24"/>
              </w:rPr>
              <w:softHyphen/>
              <w:t>кумен</w:t>
            </w:r>
            <w:r w:rsidRPr="0006798B">
              <w:rPr>
                <w:sz w:val="24"/>
                <w:szCs w:val="24"/>
              </w:rPr>
              <w:softHyphen/>
              <w:t>та, удос</w:t>
            </w:r>
            <w:r w:rsidRPr="0006798B">
              <w:rPr>
                <w:sz w:val="24"/>
                <w:szCs w:val="24"/>
              </w:rPr>
              <w:softHyphen/>
              <w:t>то</w:t>
            </w:r>
            <w:r w:rsidRPr="0006798B">
              <w:rPr>
                <w:sz w:val="24"/>
                <w:szCs w:val="24"/>
              </w:rPr>
              <w:softHyphen/>
              <w:t>веря</w:t>
            </w:r>
            <w:r w:rsidRPr="0006798B">
              <w:rPr>
                <w:sz w:val="24"/>
                <w:szCs w:val="24"/>
              </w:rPr>
              <w:softHyphen/>
              <w:t>юще</w:t>
            </w:r>
            <w:r w:rsidRPr="0006798B">
              <w:rPr>
                <w:sz w:val="24"/>
                <w:szCs w:val="24"/>
              </w:rPr>
              <w:softHyphen/>
              <w:t>го лич</w:t>
            </w:r>
            <w:r w:rsidRPr="0006798B">
              <w:rPr>
                <w:sz w:val="24"/>
                <w:szCs w:val="24"/>
              </w:rPr>
              <w:softHyphen/>
              <w:t>ность;</w:t>
            </w:r>
          </w:p>
          <w:p w:rsidR="00427DE3" w:rsidRPr="0006798B" w:rsidRDefault="00427DE3" w:rsidP="005F11E6">
            <w:pPr>
              <w:jc w:val="left"/>
              <w:rPr>
                <w:sz w:val="24"/>
                <w:szCs w:val="24"/>
              </w:rPr>
            </w:pPr>
            <w:r w:rsidRPr="0006798B">
              <w:rPr>
                <w:sz w:val="24"/>
                <w:szCs w:val="24"/>
              </w:rPr>
              <w:t>кон</w:t>
            </w:r>
            <w:r w:rsidRPr="0006798B">
              <w:rPr>
                <w:sz w:val="24"/>
                <w:szCs w:val="24"/>
              </w:rPr>
              <w:softHyphen/>
              <w:t>так</w:t>
            </w:r>
            <w:r w:rsidRPr="0006798B">
              <w:rPr>
                <w:sz w:val="24"/>
                <w:szCs w:val="24"/>
              </w:rPr>
              <w:softHyphen/>
              <w:t>тные те</w:t>
            </w:r>
            <w:r w:rsidRPr="0006798B">
              <w:rPr>
                <w:sz w:val="24"/>
                <w:szCs w:val="24"/>
              </w:rPr>
              <w:softHyphen/>
              <w:t>лефо</w:t>
            </w:r>
            <w:r w:rsidRPr="0006798B">
              <w:rPr>
                <w:sz w:val="24"/>
                <w:szCs w:val="24"/>
              </w:rPr>
              <w:softHyphen/>
              <w:t>ны;</w:t>
            </w:r>
          </w:p>
          <w:p w:rsidR="00427DE3" w:rsidRPr="0006798B" w:rsidRDefault="00427DE3" w:rsidP="005F11E6">
            <w:pPr>
              <w:jc w:val="left"/>
              <w:rPr>
                <w:sz w:val="24"/>
                <w:szCs w:val="24"/>
              </w:rPr>
            </w:pPr>
            <w:r w:rsidRPr="0006798B">
              <w:rPr>
                <w:sz w:val="24"/>
                <w:szCs w:val="24"/>
              </w:rPr>
              <w:t>ад</w:t>
            </w:r>
            <w:r w:rsidRPr="0006798B">
              <w:rPr>
                <w:sz w:val="24"/>
                <w:szCs w:val="24"/>
              </w:rPr>
              <w:softHyphen/>
              <w:t>рес элек</w:t>
            </w:r>
            <w:r w:rsidRPr="0006798B">
              <w:rPr>
                <w:sz w:val="24"/>
                <w:szCs w:val="24"/>
              </w:rPr>
              <w:softHyphen/>
              <w:t>трон</w:t>
            </w:r>
            <w:r w:rsidRPr="0006798B">
              <w:rPr>
                <w:sz w:val="24"/>
                <w:szCs w:val="24"/>
              </w:rPr>
              <w:softHyphen/>
              <w:t>ной поч</w:t>
            </w:r>
            <w:r w:rsidRPr="0006798B">
              <w:rPr>
                <w:sz w:val="24"/>
                <w:szCs w:val="24"/>
              </w:rPr>
              <w:softHyphen/>
              <w:t>ты;</w:t>
            </w:r>
          </w:p>
          <w:p w:rsidR="00427DE3" w:rsidRPr="0006798B" w:rsidRDefault="00427DE3" w:rsidP="00F80E94">
            <w:pPr>
              <w:jc w:val="left"/>
              <w:rPr>
                <w:i/>
                <w:sz w:val="24"/>
                <w:szCs w:val="24"/>
              </w:rPr>
            </w:pPr>
            <w:r w:rsidRPr="0006798B">
              <w:rPr>
                <w:sz w:val="24"/>
                <w:szCs w:val="24"/>
              </w:rPr>
              <w:t>иные све</w:t>
            </w:r>
            <w:r w:rsidRPr="0006798B">
              <w:rPr>
                <w:sz w:val="24"/>
                <w:szCs w:val="24"/>
              </w:rPr>
              <w:softHyphen/>
              <w:t>дения, пре</w:t>
            </w:r>
            <w:r w:rsidRPr="0006798B">
              <w:rPr>
                <w:sz w:val="24"/>
                <w:szCs w:val="24"/>
              </w:rPr>
              <w:softHyphen/>
              <w:t>дус</w:t>
            </w:r>
            <w:r w:rsidRPr="0006798B">
              <w:rPr>
                <w:sz w:val="24"/>
                <w:szCs w:val="24"/>
              </w:rPr>
              <w:softHyphen/>
              <w:t>мотрен</w:t>
            </w:r>
            <w:r w:rsidRPr="0006798B">
              <w:rPr>
                <w:sz w:val="24"/>
                <w:szCs w:val="24"/>
              </w:rPr>
              <w:softHyphen/>
              <w:t>ные ус</w:t>
            </w:r>
            <w:r w:rsidRPr="0006798B">
              <w:rPr>
                <w:sz w:val="24"/>
                <w:szCs w:val="24"/>
              </w:rPr>
              <w:softHyphen/>
              <w:t>ло</w:t>
            </w:r>
            <w:r w:rsidRPr="0006798B">
              <w:rPr>
                <w:sz w:val="24"/>
                <w:szCs w:val="24"/>
              </w:rPr>
              <w:softHyphen/>
              <w:t>ви</w:t>
            </w:r>
            <w:r w:rsidRPr="0006798B">
              <w:rPr>
                <w:sz w:val="24"/>
                <w:szCs w:val="24"/>
              </w:rPr>
              <w:softHyphen/>
              <w:t>ями до</w:t>
            </w:r>
            <w:r w:rsidRPr="0006798B">
              <w:rPr>
                <w:sz w:val="24"/>
                <w:szCs w:val="24"/>
              </w:rPr>
              <w:softHyphen/>
              <w:t>гово</w:t>
            </w:r>
            <w:r w:rsidRPr="0006798B">
              <w:rPr>
                <w:sz w:val="24"/>
                <w:szCs w:val="24"/>
              </w:rPr>
              <w:softHyphen/>
              <w:t>ра и тре</w:t>
            </w:r>
            <w:r w:rsidRPr="0006798B">
              <w:rPr>
                <w:sz w:val="24"/>
                <w:szCs w:val="24"/>
              </w:rPr>
              <w:softHyphen/>
              <w:t>бова</w:t>
            </w:r>
            <w:r w:rsidRPr="0006798B">
              <w:rPr>
                <w:sz w:val="24"/>
                <w:szCs w:val="24"/>
              </w:rPr>
              <w:softHyphen/>
              <w:t>ни</w:t>
            </w:r>
            <w:r w:rsidRPr="0006798B">
              <w:rPr>
                <w:sz w:val="24"/>
                <w:szCs w:val="24"/>
              </w:rPr>
              <w:softHyphen/>
              <w:t>ями фе</w:t>
            </w:r>
            <w:r w:rsidRPr="0006798B">
              <w:rPr>
                <w:sz w:val="24"/>
                <w:szCs w:val="24"/>
              </w:rPr>
              <w:softHyphen/>
              <w:t>дераль</w:t>
            </w:r>
            <w:r w:rsidRPr="0006798B">
              <w:rPr>
                <w:sz w:val="24"/>
                <w:szCs w:val="24"/>
              </w:rPr>
              <w:softHyphen/>
              <w:t>ных за</w:t>
            </w:r>
            <w:r w:rsidRPr="0006798B">
              <w:rPr>
                <w:sz w:val="24"/>
                <w:szCs w:val="24"/>
              </w:rPr>
              <w:softHyphen/>
              <w:t>конов, оп</w:t>
            </w:r>
            <w:r w:rsidRPr="0006798B">
              <w:rPr>
                <w:sz w:val="24"/>
                <w:szCs w:val="24"/>
              </w:rPr>
              <w:softHyphen/>
              <w:t>ре</w:t>
            </w:r>
            <w:r w:rsidRPr="0006798B">
              <w:rPr>
                <w:sz w:val="24"/>
                <w:szCs w:val="24"/>
              </w:rPr>
              <w:softHyphen/>
              <w:t>деля</w:t>
            </w:r>
            <w:r w:rsidRPr="0006798B">
              <w:rPr>
                <w:sz w:val="24"/>
                <w:szCs w:val="24"/>
              </w:rPr>
              <w:softHyphen/>
              <w:t>ющих слу</w:t>
            </w:r>
            <w:r w:rsidRPr="0006798B">
              <w:rPr>
                <w:sz w:val="24"/>
                <w:szCs w:val="24"/>
              </w:rPr>
              <w:softHyphen/>
              <w:t>чаи и осо</w:t>
            </w:r>
            <w:r w:rsidRPr="0006798B">
              <w:rPr>
                <w:sz w:val="24"/>
                <w:szCs w:val="24"/>
              </w:rPr>
              <w:softHyphen/>
              <w:t>бен</w:t>
            </w:r>
            <w:r w:rsidRPr="0006798B">
              <w:rPr>
                <w:sz w:val="24"/>
                <w:szCs w:val="24"/>
              </w:rPr>
              <w:softHyphen/>
              <w:t>ности об</w:t>
            </w:r>
            <w:r w:rsidRPr="0006798B">
              <w:rPr>
                <w:sz w:val="24"/>
                <w:szCs w:val="24"/>
              </w:rPr>
              <w:softHyphen/>
              <w:t>ра</w:t>
            </w:r>
            <w:r w:rsidRPr="0006798B">
              <w:rPr>
                <w:sz w:val="24"/>
                <w:szCs w:val="24"/>
              </w:rPr>
              <w:softHyphen/>
              <w:t>бот</w:t>
            </w:r>
            <w:r w:rsidRPr="0006798B">
              <w:rPr>
                <w:sz w:val="24"/>
                <w:szCs w:val="24"/>
              </w:rPr>
              <w:softHyphen/>
              <w:t>ки пер</w:t>
            </w:r>
            <w:r w:rsidRPr="0006798B">
              <w:rPr>
                <w:sz w:val="24"/>
                <w:szCs w:val="24"/>
              </w:rPr>
              <w:softHyphen/>
              <w:t>со</w:t>
            </w:r>
            <w:r w:rsidRPr="0006798B">
              <w:rPr>
                <w:sz w:val="24"/>
                <w:szCs w:val="24"/>
              </w:rPr>
              <w:softHyphen/>
              <w:t>наль</w:t>
            </w:r>
            <w:r w:rsidRPr="0006798B">
              <w:rPr>
                <w:sz w:val="24"/>
                <w:szCs w:val="24"/>
              </w:rPr>
              <w:softHyphen/>
              <w:t>ных дан</w:t>
            </w:r>
            <w:r w:rsidRPr="0006798B">
              <w:rPr>
                <w:sz w:val="24"/>
                <w:szCs w:val="24"/>
              </w:rPr>
              <w:softHyphen/>
              <w:t>ных</w:t>
            </w:r>
          </w:p>
        </w:tc>
        <w:tc>
          <w:tcPr>
            <w:tcW w:w="1041" w:type="pct"/>
            <w:gridSpan w:val="2"/>
          </w:tcPr>
          <w:p w:rsidR="00427DE3" w:rsidRPr="0006798B" w:rsidRDefault="00427DE3" w:rsidP="005F11E6">
            <w:pPr>
              <w:jc w:val="left"/>
              <w:rPr>
                <w:sz w:val="24"/>
                <w:szCs w:val="24"/>
              </w:rPr>
            </w:pPr>
            <w:r w:rsidRPr="0006798B">
              <w:rPr>
                <w:sz w:val="24"/>
                <w:szCs w:val="24"/>
              </w:rPr>
              <w:lastRenderedPageBreak/>
              <w:t>Ав</w:t>
            </w:r>
            <w:r w:rsidRPr="0006798B">
              <w:rPr>
                <w:sz w:val="24"/>
                <w:szCs w:val="24"/>
              </w:rPr>
              <w:softHyphen/>
              <w:t>то</w:t>
            </w:r>
            <w:r w:rsidRPr="0006798B">
              <w:rPr>
                <w:sz w:val="24"/>
                <w:szCs w:val="24"/>
              </w:rPr>
              <w:softHyphen/>
              <w:t>мати</w:t>
            </w:r>
            <w:r w:rsidRPr="0006798B">
              <w:rPr>
                <w:sz w:val="24"/>
                <w:szCs w:val="24"/>
              </w:rPr>
              <w:softHyphen/>
              <w:t>зиро</w:t>
            </w:r>
            <w:r w:rsidRPr="0006798B">
              <w:rPr>
                <w:sz w:val="24"/>
                <w:szCs w:val="24"/>
              </w:rPr>
              <w:softHyphen/>
              <w:t>ван</w:t>
            </w:r>
            <w:r w:rsidRPr="0006798B">
              <w:rPr>
                <w:sz w:val="24"/>
                <w:szCs w:val="24"/>
              </w:rPr>
              <w:softHyphen/>
              <w:t>ная</w:t>
            </w:r>
          </w:p>
        </w:tc>
        <w:tc>
          <w:tcPr>
            <w:tcW w:w="1031" w:type="pct"/>
            <w:gridSpan w:val="2"/>
          </w:tcPr>
          <w:p w:rsidR="00427DE3" w:rsidRPr="0006798B" w:rsidRDefault="00427DE3" w:rsidP="005F11E6">
            <w:pPr>
              <w:jc w:val="left"/>
              <w:rPr>
                <w:sz w:val="24"/>
                <w:szCs w:val="24"/>
              </w:rPr>
            </w:pPr>
            <w:r w:rsidRPr="0006798B">
              <w:rPr>
                <w:sz w:val="24"/>
                <w:szCs w:val="24"/>
              </w:rPr>
              <w:t xml:space="preserve">В течение срока действия гражданско-правового договора </w:t>
            </w:r>
          </w:p>
        </w:tc>
        <w:tc>
          <w:tcPr>
            <w:tcW w:w="899" w:type="pct"/>
          </w:tcPr>
          <w:p w:rsidR="00427DE3" w:rsidRPr="0006798B" w:rsidRDefault="00427DE3" w:rsidP="005F11E6">
            <w:pPr>
              <w:jc w:val="left"/>
              <w:rPr>
                <w:sz w:val="24"/>
                <w:szCs w:val="24"/>
              </w:rPr>
            </w:pPr>
            <w:r w:rsidRPr="0006798B">
              <w:rPr>
                <w:sz w:val="24"/>
                <w:szCs w:val="24"/>
              </w:rPr>
              <w:t>50 лет после прекращения гражданско-правового договора</w:t>
            </w:r>
          </w:p>
        </w:tc>
      </w:tr>
      <w:tr w:rsidR="00427DE3" w:rsidRPr="0006798B" w:rsidTr="005F11E6">
        <w:tc>
          <w:tcPr>
            <w:tcW w:w="2029" w:type="pct"/>
          </w:tcPr>
          <w:p w:rsidR="00427DE3" w:rsidRPr="0006798B" w:rsidRDefault="00427DE3" w:rsidP="005F11E6">
            <w:pPr>
              <w:jc w:val="left"/>
              <w:rPr>
                <w:b/>
                <w:sz w:val="24"/>
                <w:szCs w:val="24"/>
              </w:rPr>
            </w:pPr>
          </w:p>
        </w:tc>
        <w:tc>
          <w:tcPr>
            <w:tcW w:w="1041" w:type="pct"/>
            <w:gridSpan w:val="2"/>
          </w:tcPr>
          <w:p w:rsidR="00427DE3" w:rsidRPr="0006798B" w:rsidRDefault="00427DE3" w:rsidP="005F11E6">
            <w:pPr>
              <w:jc w:val="left"/>
              <w:rPr>
                <w:sz w:val="24"/>
                <w:szCs w:val="24"/>
              </w:rPr>
            </w:pPr>
            <w:r w:rsidRPr="0006798B">
              <w:rPr>
                <w:sz w:val="24"/>
                <w:szCs w:val="24"/>
              </w:rPr>
              <w:t>Не</w:t>
            </w:r>
            <w:r w:rsidRPr="0006798B">
              <w:rPr>
                <w:sz w:val="24"/>
                <w:szCs w:val="24"/>
              </w:rPr>
              <w:softHyphen/>
              <w:t>ав</w:t>
            </w:r>
            <w:r w:rsidRPr="0006798B">
              <w:rPr>
                <w:sz w:val="24"/>
                <w:szCs w:val="24"/>
              </w:rPr>
              <w:softHyphen/>
              <w:t>то</w:t>
            </w:r>
            <w:r w:rsidRPr="0006798B">
              <w:rPr>
                <w:sz w:val="24"/>
                <w:szCs w:val="24"/>
              </w:rPr>
              <w:softHyphen/>
              <w:t>мати</w:t>
            </w:r>
            <w:r w:rsidRPr="0006798B">
              <w:rPr>
                <w:sz w:val="24"/>
                <w:szCs w:val="24"/>
              </w:rPr>
              <w:softHyphen/>
              <w:t>зиро</w:t>
            </w:r>
            <w:r w:rsidRPr="0006798B">
              <w:rPr>
                <w:sz w:val="24"/>
                <w:szCs w:val="24"/>
              </w:rPr>
              <w:softHyphen/>
              <w:t>ван</w:t>
            </w:r>
            <w:r w:rsidRPr="0006798B">
              <w:rPr>
                <w:sz w:val="24"/>
                <w:szCs w:val="24"/>
              </w:rPr>
              <w:softHyphen/>
              <w:t>ная</w:t>
            </w:r>
          </w:p>
        </w:tc>
        <w:tc>
          <w:tcPr>
            <w:tcW w:w="1031" w:type="pct"/>
            <w:gridSpan w:val="2"/>
          </w:tcPr>
          <w:p w:rsidR="00427DE3" w:rsidRPr="0006798B" w:rsidRDefault="00427DE3" w:rsidP="005F11E6">
            <w:pPr>
              <w:jc w:val="left"/>
              <w:rPr>
                <w:sz w:val="24"/>
                <w:szCs w:val="24"/>
              </w:rPr>
            </w:pPr>
            <w:r w:rsidRPr="0006798B">
              <w:rPr>
                <w:sz w:val="24"/>
                <w:szCs w:val="24"/>
              </w:rPr>
              <w:t>В течение срока действия гражданско-правового договора</w:t>
            </w:r>
          </w:p>
        </w:tc>
        <w:tc>
          <w:tcPr>
            <w:tcW w:w="899" w:type="pct"/>
          </w:tcPr>
          <w:p w:rsidR="00427DE3" w:rsidRPr="0006798B" w:rsidRDefault="00427DE3" w:rsidP="005F11E6">
            <w:pPr>
              <w:jc w:val="left"/>
              <w:rPr>
                <w:sz w:val="24"/>
                <w:szCs w:val="24"/>
              </w:rPr>
            </w:pPr>
          </w:p>
        </w:tc>
      </w:tr>
      <w:tr w:rsidR="00427DE3" w:rsidRPr="0006798B" w:rsidTr="005F11E6">
        <w:tc>
          <w:tcPr>
            <w:tcW w:w="2029" w:type="pct"/>
            <w:vMerge w:val="restart"/>
          </w:tcPr>
          <w:p w:rsidR="00427DE3" w:rsidRPr="0006798B" w:rsidRDefault="00427DE3" w:rsidP="005F11E6">
            <w:pPr>
              <w:jc w:val="left"/>
              <w:rPr>
                <w:sz w:val="24"/>
                <w:szCs w:val="24"/>
              </w:rPr>
            </w:pPr>
            <w:r w:rsidRPr="0006798B">
              <w:rPr>
                <w:i/>
                <w:iCs/>
                <w:sz w:val="24"/>
                <w:szCs w:val="24"/>
              </w:rPr>
              <w:t>Близ</w:t>
            </w:r>
            <w:r w:rsidRPr="0006798B">
              <w:rPr>
                <w:sz w:val="24"/>
                <w:szCs w:val="24"/>
              </w:rPr>
              <w:softHyphen/>
            </w:r>
            <w:r w:rsidRPr="0006798B">
              <w:rPr>
                <w:i/>
                <w:iCs/>
                <w:sz w:val="24"/>
                <w:szCs w:val="24"/>
              </w:rPr>
              <w:t>кие родс</w:t>
            </w:r>
            <w:r w:rsidRPr="0006798B">
              <w:rPr>
                <w:sz w:val="24"/>
                <w:szCs w:val="24"/>
              </w:rPr>
              <w:softHyphen/>
            </w:r>
            <w:r w:rsidRPr="0006798B">
              <w:rPr>
                <w:i/>
                <w:iCs/>
                <w:sz w:val="24"/>
                <w:szCs w:val="24"/>
              </w:rPr>
              <w:t>твен</w:t>
            </w:r>
            <w:r w:rsidRPr="0006798B">
              <w:rPr>
                <w:sz w:val="24"/>
                <w:szCs w:val="24"/>
              </w:rPr>
              <w:softHyphen/>
            </w:r>
            <w:r w:rsidRPr="0006798B">
              <w:rPr>
                <w:i/>
                <w:iCs/>
                <w:sz w:val="24"/>
                <w:szCs w:val="24"/>
              </w:rPr>
              <w:t>ни</w:t>
            </w:r>
            <w:r w:rsidRPr="0006798B">
              <w:rPr>
                <w:sz w:val="24"/>
                <w:szCs w:val="24"/>
              </w:rPr>
              <w:softHyphen/>
            </w:r>
            <w:r w:rsidRPr="0006798B">
              <w:rPr>
                <w:i/>
                <w:iCs/>
                <w:sz w:val="24"/>
                <w:szCs w:val="24"/>
              </w:rPr>
              <w:t>ки работников, му</w:t>
            </w:r>
            <w:r w:rsidRPr="0006798B">
              <w:rPr>
                <w:sz w:val="24"/>
                <w:szCs w:val="24"/>
              </w:rPr>
              <w:softHyphen/>
            </w:r>
            <w:r w:rsidRPr="0006798B">
              <w:rPr>
                <w:i/>
                <w:iCs/>
                <w:sz w:val="24"/>
                <w:szCs w:val="24"/>
              </w:rPr>
              <w:t>ници</w:t>
            </w:r>
            <w:r w:rsidRPr="0006798B">
              <w:rPr>
                <w:sz w:val="24"/>
                <w:szCs w:val="24"/>
              </w:rPr>
              <w:softHyphen/>
            </w:r>
            <w:r w:rsidRPr="0006798B">
              <w:rPr>
                <w:i/>
                <w:iCs/>
                <w:sz w:val="24"/>
                <w:szCs w:val="24"/>
              </w:rPr>
              <w:t>паль</w:t>
            </w:r>
            <w:r w:rsidRPr="0006798B">
              <w:rPr>
                <w:sz w:val="24"/>
                <w:szCs w:val="24"/>
              </w:rPr>
              <w:softHyphen/>
            </w:r>
            <w:r w:rsidRPr="0006798B">
              <w:rPr>
                <w:i/>
                <w:iCs/>
                <w:sz w:val="24"/>
                <w:szCs w:val="24"/>
              </w:rPr>
              <w:t>ных слу</w:t>
            </w:r>
            <w:r w:rsidRPr="0006798B">
              <w:rPr>
                <w:sz w:val="24"/>
                <w:szCs w:val="24"/>
              </w:rPr>
              <w:softHyphen/>
            </w:r>
            <w:r w:rsidRPr="0006798B">
              <w:rPr>
                <w:i/>
                <w:iCs/>
                <w:sz w:val="24"/>
                <w:szCs w:val="24"/>
              </w:rPr>
              <w:t>жащих:</w:t>
            </w:r>
          </w:p>
          <w:p w:rsidR="00427DE3" w:rsidRPr="0006798B" w:rsidRDefault="00427DE3" w:rsidP="005F11E6">
            <w:pPr>
              <w:jc w:val="left"/>
              <w:rPr>
                <w:sz w:val="24"/>
                <w:szCs w:val="24"/>
              </w:rPr>
            </w:pPr>
            <w:r w:rsidRPr="0006798B">
              <w:rPr>
                <w:sz w:val="24"/>
                <w:szCs w:val="24"/>
              </w:rPr>
              <w:t>фа</w:t>
            </w:r>
            <w:r w:rsidRPr="0006798B">
              <w:rPr>
                <w:sz w:val="24"/>
                <w:szCs w:val="24"/>
              </w:rPr>
              <w:softHyphen/>
              <w:t>милия, имя, от</w:t>
            </w:r>
            <w:r w:rsidRPr="0006798B">
              <w:rPr>
                <w:sz w:val="24"/>
                <w:szCs w:val="24"/>
              </w:rPr>
              <w:softHyphen/>
              <w:t>чес</w:t>
            </w:r>
            <w:r w:rsidRPr="0006798B">
              <w:rPr>
                <w:sz w:val="24"/>
                <w:szCs w:val="24"/>
              </w:rPr>
              <w:softHyphen/>
              <w:t>тво;</w:t>
            </w:r>
          </w:p>
          <w:p w:rsidR="00427DE3" w:rsidRPr="0006798B" w:rsidRDefault="00427DE3" w:rsidP="005F11E6">
            <w:pPr>
              <w:jc w:val="left"/>
              <w:rPr>
                <w:sz w:val="24"/>
                <w:szCs w:val="24"/>
              </w:rPr>
            </w:pPr>
            <w:r w:rsidRPr="0006798B">
              <w:rPr>
                <w:sz w:val="24"/>
                <w:szCs w:val="24"/>
              </w:rPr>
              <w:t>пол;</w:t>
            </w:r>
          </w:p>
          <w:p w:rsidR="00427DE3" w:rsidRPr="0006798B" w:rsidRDefault="00427DE3" w:rsidP="005F11E6">
            <w:pPr>
              <w:jc w:val="left"/>
              <w:rPr>
                <w:sz w:val="24"/>
                <w:szCs w:val="24"/>
              </w:rPr>
            </w:pPr>
            <w:r w:rsidRPr="0006798B">
              <w:rPr>
                <w:sz w:val="24"/>
                <w:szCs w:val="24"/>
              </w:rPr>
              <w:t>да</w:t>
            </w:r>
            <w:r w:rsidRPr="0006798B">
              <w:rPr>
                <w:sz w:val="24"/>
                <w:szCs w:val="24"/>
              </w:rPr>
              <w:softHyphen/>
              <w:t>та рож</w:t>
            </w:r>
            <w:r w:rsidRPr="0006798B">
              <w:rPr>
                <w:sz w:val="24"/>
                <w:szCs w:val="24"/>
              </w:rPr>
              <w:softHyphen/>
              <w:t>де</w:t>
            </w:r>
            <w:r w:rsidRPr="0006798B">
              <w:rPr>
                <w:sz w:val="24"/>
                <w:szCs w:val="24"/>
              </w:rPr>
              <w:softHyphen/>
              <w:t>ния;</w:t>
            </w:r>
          </w:p>
          <w:p w:rsidR="00427DE3" w:rsidRPr="0006798B" w:rsidRDefault="00427DE3" w:rsidP="005F11E6">
            <w:pPr>
              <w:jc w:val="left"/>
              <w:rPr>
                <w:sz w:val="24"/>
                <w:szCs w:val="24"/>
              </w:rPr>
            </w:pPr>
            <w:r w:rsidRPr="0006798B">
              <w:rPr>
                <w:sz w:val="24"/>
                <w:szCs w:val="24"/>
              </w:rPr>
              <w:t>граж</w:t>
            </w:r>
            <w:r w:rsidRPr="0006798B">
              <w:rPr>
                <w:sz w:val="24"/>
                <w:szCs w:val="24"/>
              </w:rPr>
              <w:softHyphen/>
              <w:t>данс</w:t>
            </w:r>
            <w:r w:rsidRPr="0006798B">
              <w:rPr>
                <w:sz w:val="24"/>
                <w:szCs w:val="24"/>
              </w:rPr>
              <w:softHyphen/>
              <w:t>тво;</w:t>
            </w:r>
          </w:p>
          <w:p w:rsidR="00427DE3" w:rsidRPr="0006798B" w:rsidRDefault="00427DE3" w:rsidP="005F11E6">
            <w:pPr>
              <w:jc w:val="left"/>
              <w:rPr>
                <w:sz w:val="24"/>
                <w:szCs w:val="24"/>
              </w:rPr>
            </w:pPr>
            <w:r w:rsidRPr="0006798B">
              <w:rPr>
                <w:sz w:val="24"/>
                <w:szCs w:val="24"/>
              </w:rPr>
              <w:t>ад</w:t>
            </w:r>
            <w:r w:rsidRPr="0006798B">
              <w:rPr>
                <w:sz w:val="24"/>
                <w:szCs w:val="24"/>
              </w:rPr>
              <w:softHyphen/>
              <w:t>рес ре</w:t>
            </w:r>
            <w:r w:rsidRPr="0006798B">
              <w:rPr>
                <w:sz w:val="24"/>
                <w:szCs w:val="24"/>
              </w:rPr>
              <w:softHyphen/>
              <w:t>гис</w:t>
            </w:r>
            <w:r w:rsidRPr="0006798B">
              <w:rPr>
                <w:sz w:val="24"/>
                <w:szCs w:val="24"/>
              </w:rPr>
              <w:softHyphen/>
              <w:t>тра</w:t>
            </w:r>
            <w:r w:rsidRPr="0006798B">
              <w:rPr>
                <w:sz w:val="24"/>
                <w:szCs w:val="24"/>
              </w:rPr>
              <w:softHyphen/>
              <w:t>ции;</w:t>
            </w:r>
          </w:p>
          <w:p w:rsidR="00427DE3" w:rsidRPr="0006798B" w:rsidRDefault="00427DE3" w:rsidP="005F11E6">
            <w:pPr>
              <w:jc w:val="left"/>
              <w:rPr>
                <w:sz w:val="24"/>
                <w:szCs w:val="24"/>
              </w:rPr>
            </w:pPr>
            <w:r w:rsidRPr="0006798B">
              <w:rPr>
                <w:sz w:val="24"/>
                <w:szCs w:val="24"/>
              </w:rPr>
              <w:t>да</w:t>
            </w:r>
            <w:r w:rsidRPr="0006798B">
              <w:rPr>
                <w:sz w:val="24"/>
                <w:szCs w:val="24"/>
              </w:rPr>
              <w:softHyphen/>
              <w:t>та ре</w:t>
            </w:r>
            <w:r w:rsidRPr="0006798B">
              <w:rPr>
                <w:sz w:val="24"/>
                <w:szCs w:val="24"/>
              </w:rPr>
              <w:softHyphen/>
              <w:t>гис</w:t>
            </w:r>
            <w:r w:rsidRPr="0006798B">
              <w:rPr>
                <w:sz w:val="24"/>
                <w:szCs w:val="24"/>
              </w:rPr>
              <w:softHyphen/>
              <w:t>тра</w:t>
            </w:r>
            <w:r w:rsidRPr="0006798B">
              <w:rPr>
                <w:sz w:val="24"/>
                <w:szCs w:val="24"/>
              </w:rPr>
              <w:softHyphen/>
              <w:t>ции по мес</w:t>
            </w:r>
            <w:r w:rsidRPr="0006798B">
              <w:rPr>
                <w:sz w:val="24"/>
                <w:szCs w:val="24"/>
              </w:rPr>
              <w:softHyphen/>
              <w:t>ту жи</w:t>
            </w:r>
            <w:r w:rsidRPr="0006798B">
              <w:rPr>
                <w:sz w:val="24"/>
                <w:szCs w:val="24"/>
              </w:rPr>
              <w:softHyphen/>
              <w:t>тель</w:t>
            </w:r>
            <w:r w:rsidRPr="0006798B">
              <w:rPr>
                <w:sz w:val="24"/>
                <w:szCs w:val="24"/>
              </w:rPr>
              <w:softHyphen/>
              <w:t>ства;</w:t>
            </w:r>
          </w:p>
          <w:p w:rsidR="00427DE3" w:rsidRPr="0006798B" w:rsidRDefault="00427DE3" w:rsidP="005F11E6">
            <w:pPr>
              <w:jc w:val="left"/>
              <w:rPr>
                <w:sz w:val="24"/>
                <w:szCs w:val="24"/>
              </w:rPr>
            </w:pPr>
            <w:r w:rsidRPr="0006798B">
              <w:rPr>
                <w:sz w:val="24"/>
                <w:szCs w:val="24"/>
              </w:rPr>
              <w:t>ад</w:t>
            </w:r>
            <w:r w:rsidRPr="0006798B">
              <w:rPr>
                <w:sz w:val="24"/>
                <w:szCs w:val="24"/>
              </w:rPr>
              <w:softHyphen/>
              <w:t>рес про</w:t>
            </w:r>
            <w:r w:rsidRPr="0006798B">
              <w:rPr>
                <w:sz w:val="24"/>
                <w:szCs w:val="24"/>
              </w:rPr>
              <w:softHyphen/>
              <w:t>жива</w:t>
            </w:r>
            <w:r w:rsidRPr="0006798B">
              <w:rPr>
                <w:sz w:val="24"/>
                <w:szCs w:val="24"/>
              </w:rPr>
              <w:softHyphen/>
              <w:t>ния;</w:t>
            </w:r>
          </w:p>
          <w:p w:rsidR="00427DE3" w:rsidRPr="0006798B" w:rsidRDefault="00427DE3" w:rsidP="005F11E6">
            <w:pPr>
              <w:jc w:val="left"/>
              <w:rPr>
                <w:sz w:val="24"/>
                <w:szCs w:val="24"/>
              </w:rPr>
            </w:pPr>
            <w:r w:rsidRPr="0006798B">
              <w:rPr>
                <w:sz w:val="24"/>
                <w:szCs w:val="24"/>
              </w:rPr>
              <w:t>иные све</w:t>
            </w:r>
            <w:r w:rsidRPr="0006798B">
              <w:rPr>
                <w:sz w:val="24"/>
                <w:szCs w:val="24"/>
              </w:rPr>
              <w:softHyphen/>
              <w:t>дения, пре</w:t>
            </w:r>
            <w:r w:rsidRPr="0006798B">
              <w:rPr>
                <w:sz w:val="24"/>
                <w:szCs w:val="24"/>
              </w:rPr>
              <w:softHyphen/>
              <w:t>дус</w:t>
            </w:r>
            <w:r w:rsidRPr="0006798B">
              <w:rPr>
                <w:sz w:val="24"/>
                <w:szCs w:val="24"/>
              </w:rPr>
              <w:softHyphen/>
              <w:t>мотрен</w:t>
            </w:r>
            <w:r w:rsidRPr="0006798B">
              <w:rPr>
                <w:sz w:val="24"/>
                <w:szCs w:val="24"/>
              </w:rPr>
              <w:softHyphen/>
              <w:t>ные тре</w:t>
            </w:r>
            <w:r w:rsidRPr="0006798B">
              <w:rPr>
                <w:sz w:val="24"/>
                <w:szCs w:val="24"/>
              </w:rPr>
              <w:softHyphen/>
              <w:t>бова</w:t>
            </w:r>
            <w:r w:rsidRPr="0006798B">
              <w:rPr>
                <w:sz w:val="24"/>
                <w:szCs w:val="24"/>
              </w:rPr>
              <w:softHyphen/>
              <w:t>ни</w:t>
            </w:r>
            <w:r w:rsidRPr="0006798B">
              <w:rPr>
                <w:sz w:val="24"/>
                <w:szCs w:val="24"/>
              </w:rPr>
              <w:softHyphen/>
              <w:t>ями фе</w:t>
            </w:r>
            <w:r w:rsidRPr="0006798B">
              <w:rPr>
                <w:sz w:val="24"/>
                <w:szCs w:val="24"/>
              </w:rPr>
              <w:softHyphen/>
              <w:t>дераль</w:t>
            </w:r>
            <w:r w:rsidRPr="0006798B">
              <w:rPr>
                <w:sz w:val="24"/>
                <w:szCs w:val="24"/>
              </w:rPr>
              <w:softHyphen/>
              <w:t>ных за</w:t>
            </w:r>
            <w:r w:rsidRPr="0006798B">
              <w:rPr>
                <w:sz w:val="24"/>
                <w:szCs w:val="24"/>
              </w:rPr>
              <w:softHyphen/>
              <w:t>конов, оп</w:t>
            </w:r>
            <w:r w:rsidRPr="0006798B">
              <w:rPr>
                <w:sz w:val="24"/>
                <w:szCs w:val="24"/>
              </w:rPr>
              <w:softHyphen/>
              <w:t>ре</w:t>
            </w:r>
            <w:r w:rsidRPr="0006798B">
              <w:rPr>
                <w:sz w:val="24"/>
                <w:szCs w:val="24"/>
              </w:rPr>
              <w:softHyphen/>
              <w:t>деля</w:t>
            </w:r>
            <w:r w:rsidRPr="0006798B">
              <w:rPr>
                <w:sz w:val="24"/>
                <w:szCs w:val="24"/>
              </w:rPr>
              <w:softHyphen/>
              <w:t>ющих слу</w:t>
            </w:r>
            <w:r w:rsidRPr="0006798B">
              <w:rPr>
                <w:sz w:val="24"/>
                <w:szCs w:val="24"/>
              </w:rPr>
              <w:softHyphen/>
              <w:t>чаи и осо</w:t>
            </w:r>
            <w:r w:rsidRPr="0006798B">
              <w:rPr>
                <w:sz w:val="24"/>
                <w:szCs w:val="24"/>
              </w:rPr>
              <w:softHyphen/>
              <w:t>бен</w:t>
            </w:r>
            <w:r w:rsidRPr="0006798B">
              <w:rPr>
                <w:sz w:val="24"/>
                <w:szCs w:val="24"/>
              </w:rPr>
              <w:softHyphen/>
              <w:t>ности об</w:t>
            </w:r>
            <w:r w:rsidRPr="0006798B">
              <w:rPr>
                <w:sz w:val="24"/>
                <w:szCs w:val="24"/>
              </w:rPr>
              <w:softHyphen/>
              <w:t>ра</w:t>
            </w:r>
            <w:r w:rsidRPr="0006798B">
              <w:rPr>
                <w:sz w:val="24"/>
                <w:szCs w:val="24"/>
              </w:rPr>
              <w:softHyphen/>
              <w:t>бот</w:t>
            </w:r>
            <w:r w:rsidRPr="0006798B">
              <w:rPr>
                <w:sz w:val="24"/>
                <w:szCs w:val="24"/>
              </w:rPr>
              <w:softHyphen/>
              <w:t>ки пер</w:t>
            </w:r>
            <w:r w:rsidRPr="0006798B">
              <w:rPr>
                <w:sz w:val="24"/>
                <w:szCs w:val="24"/>
              </w:rPr>
              <w:softHyphen/>
              <w:t>со</w:t>
            </w:r>
            <w:r w:rsidRPr="0006798B">
              <w:rPr>
                <w:sz w:val="24"/>
                <w:szCs w:val="24"/>
              </w:rPr>
              <w:softHyphen/>
              <w:t>наль</w:t>
            </w:r>
            <w:r w:rsidRPr="0006798B">
              <w:rPr>
                <w:sz w:val="24"/>
                <w:szCs w:val="24"/>
              </w:rPr>
              <w:softHyphen/>
              <w:t>ных дан</w:t>
            </w:r>
            <w:r w:rsidRPr="0006798B">
              <w:rPr>
                <w:sz w:val="24"/>
                <w:szCs w:val="24"/>
              </w:rPr>
              <w:softHyphen/>
              <w:t>ных</w:t>
            </w:r>
          </w:p>
        </w:tc>
        <w:tc>
          <w:tcPr>
            <w:tcW w:w="1041" w:type="pct"/>
            <w:gridSpan w:val="2"/>
          </w:tcPr>
          <w:p w:rsidR="00427DE3" w:rsidRPr="0006798B" w:rsidRDefault="00427DE3" w:rsidP="005F11E6">
            <w:pPr>
              <w:jc w:val="left"/>
              <w:rPr>
                <w:sz w:val="24"/>
                <w:szCs w:val="24"/>
                <w:lang w:val="en-US"/>
              </w:rPr>
            </w:pPr>
            <w:r w:rsidRPr="0006798B">
              <w:rPr>
                <w:sz w:val="24"/>
                <w:szCs w:val="24"/>
              </w:rPr>
              <w:t>Ав</w:t>
            </w:r>
            <w:r w:rsidRPr="0006798B">
              <w:rPr>
                <w:sz w:val="24"/>
                <w:szCs w:val="24"/>
              </w:rPr>
              <w:softHyphen/>
              <w:t>то</w:t>
            </w:r>
            <w:r w:rsidRPr="0006798B">
              <w:rPr>
                <w:sz w:val="24"/>
                <w:szCs w:val="24"/>
              </w:rPr>
              <w:softHyphen/>
              <w:t>мати</w:t>
            </w:r>
            <w:r w:rsidRPr="0006798B">
              <w:rPr>
                <w:sz w:val="24"/>
                <w:szCs w:val="24"/>
              </w:rPr>
              <w:softHyphen/>
              <w:t>зиро</w:t>
            </w:r>
            <w:r w:rsidRPr="0006798B">
              <w:rPr>
                <w:sz w:val="24"/>
                <w:szCs w:val="24"/>
              </w:rPr>
              <w:softHyphen/>
              <w:t>ван</w:t>
            </w:r>
            <w:r w:rsidRPr="0006798B">
              <w:rPr>
                <w:sz w:val="24"/>
                <w:szCs w:val="24"/>
              </w:rPr>
              <w:softHyphen/>
              <w:t>ная</w:t>
            </w:r>
          </w:p>
        </w:tc>
        <w:tc>
          <w:tcPr>
            <w:tcW w:w="1031" w:type="pct"/>
            <w:gridSpan w:val="2"/>
          </w:tcPr>
          <w:p w:rsidR="00427DE3" w:rsidRPr="0006798B" w:rsidRDefault="00427DE3" w:rsidP="005F11E6">
            <w:pPr>
              <w:jc w:val="left"/>
              <w:rPr>
                <w:sz w:val="24"/>
                <w:szCs w:val="24"/>
              </w:rPr>
            </w:pPr>
            <w:r w:rsidRPr="0006798B">
              <w:rPr>
                <w:sz w:val="24"/>
                <w:szCs w:val="24"/>
              </w:rPr>
              <w:t>В соответствии с нормативными правовыми актами, регламентирующими порядок обработки персональных данных</w:t>
            </w:r>
          </w:p>
        </w:tc>
        <w:tc>
          <w:tcPr>
            <w:tcW w:w="899" w:type="pct"/>
          </w:tcPr>
          <w:p w:rsidR="00427DE3" w:rsidRPr="0006798B" w:rsidRDefault="00427DE3" w:rsidP="005F11E6">
            <w:pPr>
              <w:jc w:val="left"/>
              <w:rPr>
                <w:sz w:val="24"/>
                <w:szCs w:val="24"/>
              </w:rPr>
            </w:pPr>
            <w:r w:rsidRPr="0006798B">
              <w:rPr>
                <w:sz w:val="24"/>
                <w:szCs w:val="24"/>
              </w:rPr>
              <w:t>10 лет после прекращения муниципальной службы</w:t>
            </w:r>
          </w:p>
        </w:tc>
      </w:tr>
      <w:tr w:rsidR="00427DE3" w:rsidRPr="0006798B" w:rsidTr="005F11E6">
        <w:tc>
          <w:tcPr>
            <w:tcW w:w="2029" w:type="pct"/>
            <w:vMerge/>
          </w:tcPr>
          <w:p w:rsidR="00427DE3" w:rsidRPr="0006798B" w:rsidRDefault="00427DE3" w:rsidP="005F11E6">
            <w:pPr>
              <w:jc w:val="left"/>
              <w:rPr>
                <w:sz w:val="24"/>
                <w:szCs w:val="24"/>
              </w:rPr>
            </w:pPr>
          </w:p>
        </w:tc>
        <w:tc>
          <w:tcPr>
            <w:tcW w:w="1041" w:type="pct"/>
            <w:gridSpan w:val="2"/>
          </w:tcPr>
          <w:p w:rsidR="00427DE3" w:rsidRPr="0006798B" w:rsidRDefault="00427DE3" w:rsidP="005F11E6">
            <w:pPr>
              <w:jc w:val="left"/>
              <w:rPr>
                <w:sz w:val="24"/>
                <w:szCs w:val="24"/>
                <w:lang w:val="en-US"/>
              </w:rPr>
            </w:pPr>
            <w:r w:rsidRPr="0006798B">
              <w:rPr>
                <w:sz w:val="24"/>
                <w:szCs w:val="24"/>
              </w:rPr>
              <w:t>Не</w:t>
            </w:r>
            <w:r w:rsidRPr="0006798B">
              <w:rPr>
                <w:sz w:val="24"/>
                <w:szCs w:val="24"/>
              </w:rPr>
              <w:softHyphen/>
              <w:t>ав</w:t>
            </w:r>
            <w:r w:rsidRPr="0006798B">
              <w:rPr>
                <w:sz w:val="24"/>
                <w:szCs w:val="24"/>
              </w:rPr>
              <w:softHyphen/>
              <w:t>то</w:t>
            </w:r>
            <w:r w:rsidRPr="0006798B">
              <w:rPr>
                <w:sz w:val="24"/>
                <w:szCs w:val="24"/>
              </w:rPr>
              <w:softHyphen/>
              <w:t>мати</w:t>
            </w:r>
            <w:r w:rsidRPr="0006798B">
              <w:rPr>
                <w:sz w:val="24"/>
                <w:szCs w:val="24"/>
              </w:rPr>
              <w:softHyphen/>
              <w:t>зиро</w:t>
            </w:r>
            <w:r w:rsidRPr="0006798B">
              <w:rPr>
                <w:sz w:val="24"/>
                <w:szCs w:val="24"/>
              </w:rPr>
              <w:softHyphen/>
              <w:t>ван</w:t>
            </w:r>
            <w:r w:rsidRPr="0006798B">
              <w:rPr>
                <w:sz w:val="24"/>
                <w:szCs w:val="24"/>
              </w:rPr>
              <w:softHyphen/>
              <w:t>ная</w:t>
            </w:r>
          </w:p>
        </w:tc>
        <w:tc>
          <w:tcPr>
            <w:tcW w:w="1031" w:type="pct"/>
            <w:gridSpan w:val="2"/>
          </w:tcPr>
          <w:p w:rsidR="00427DE3" w:rsidRPr="0006798B" w:rsidRDefault="00427DE3" w:rsidP="005F11E6">
            <w:pPr>
              <w:jc w:val="left"/>
              <w:rPr>
                <w:sz w:val="24"/>
                <w:szCs w:val="24"/>
              </w:rPr>
            </w:pPr>
            <w:r w:rsidRPr="0006798B">
              <w:rPr>
                <w:sz w:val="24"/>
                <w:szCs w:val="24"/>
              </w:rPr>
              <w:t>В соответствии с нормативными правовыми актами, регламентирующими порядок обработки персональных данных</w:t>
            </w:r>
          </w:p>
        </w:tc>
        <w:tc>
          <w:tcPr>
            <w:tcW w:w="899" w:type="pct"/>
          </w:tcPr>
          <w:p w:rsidR="00427DE3" w:rsidRPr="0006798B" w:rsidRDefault="00427DE3" w:rsidP="005F11E6">
            <w:pPr>
              <w:jc w:val="left"/>
              <w:rPr>
                <w:sz w:val="24"/>
                <w:szCs w:val="24"/>
              </w:rPr>
            </w:pPr>
            <w:r w:rsidRPr="0006798B">
              <w:rPr>
                <w:sz w:val="24"/>
                <w:szCs w:val="24"/>
              </w:rPr>
              <w:t>50 лет после прекращения трудового договора</w:t>
            </w:r>
          </w:p>
        </w:tc>
      </w:tr>
      <w:tr w:rsidR="00427DE3" w:rsidRPr="0006798B" w:rsidTr="005F11E6">
        <w:tc>
          <w:tcPr>
            <w:tcW w:w="2029" w:type="pct"/>
            <w:vMerge w:val="restart"/>
          </w:tcPr>
          <w:p w:rsidR="00427DE3" w:rsidRPr="0006798B" w:rsidRDefault="00427DE3" w:rsidP="005F11E6">
            <w:pPr>
              <w:jc w:val="left"/>
              <w:rPr>
                <w:sz w:val="24"/>
                <w:szCs w:val="24"/>
              </w:rPr>
            </w:pPr>
            <w:r w:rsidRPr="0006798B">
              <w:rPr>
                <w:i/>
                <w:iCs/>
                <w:sz w:val="24"/>
                <w:szCs w:val="24"/>
              </w:rPr>
              <w:t>Уво</w:t>
            </w:r>
            <w:r w:rsidRPr="0006798B">
              <w:rPr>
                <w:sz w:val="24"/>
                <w:szCs w:val="24"/>
              </w:rPr>
              <w:softHyphen/>
            </w:r>
            <w:r w:rsidRPr="0006798B">
              <w:rPr>
                <w:i/>
                <w:iCs/>
                <w:sz w:val="24"/>
                <w:szCs w:val="24"/>
              </w:rPr>
              <w:t>лен</w:t>
            </w:r>
            <w:r w:rsidRPr="0006798B">
              <w:rPr>
                <w:sz w:val="24"/>
                <w:szCs w:val="24"/>
              </w:rPr>
              <w:softHyphen/>
            </w:r>
            <w:r w:rsidRPr="0006798B">
              <w:rPr>
                <w:i/>
                <w:iCs/>
                <w:sz w:val="24"/>
                <w:szCs w:val="24"/>
              </w:rPr>
              <w:t>ные му</w:t>
            </w:r>
            <w:r w:rsidRPr="0006798B">
              <w:rPr>
                <w:sz w:val="24"/>
                <w:szCs w:val="24"/>
              </w:rPr>
              <w:softHyphen/>
            </w:r>
            <w:r w:rsidRPr="0006798B">
              <w:rPr>
                <w:i/>
                <w:iCs/>
                <w:sz w:val="24"/>
                <w:szCs w:val="24"/>
              </w:rPr>
              <w:t>ници</w:t>
            </w:r>
            <w:r w:rsidRPr="0006798B">
              <w:rPr>
                <w:sz w:val="24"/>
                <w:szCs w:val="24"/>
              </w:rPr>
              <w:softHyphen/>
            </w:r>
            <w:r w:rsidRPr="0006798B">
              <w:rPr>
                <w:i/>
                <w:iCs/>
                <w:sz w:val="24"/>
                <w:szCs w:val="24"/>
              </w:rPr>
              <w:t>паль</w:t>
            </w:r>
            <w:r w:rsidRPr="0006798B">
              <w:rPr>
                <w:sz w:val="24"/>
                <w:szCs w:val="24"/>
              </w:rPr>
              <w:softHyphen/>
            </w:r>
            <w:r w:rsidRPr="0006798B">
              <w:rPr>
                <w:i/>
                <w:iCs/>
                <w:sz w:val="24"/>
                <w:szCs w:val="24"/>
              </w:rPr>
              <w:t>ные слу</w:t>
            </w:r>
            <w:r w:rsidRPr="0006798B">
              <w:rPr>
                <w:sz w:val="24"/>
                <w:szCs w:val="24"/>
              </w:rPr>
              <w:softHyphen/>
            </w:r>
            <w:r w:rsidRPr="0006798B">
              <w:rPr>
                <w:i/>
                <w:iCs/>
                <w:sz w:val="24"/>
                <w:szCs w:val="24"/>
              </w:rPr>
              <w:t>жащие:</w:t>
            </w:r>
          </w:p>
          <w:p w:rsidR="00427DE3" w:rsidRPr="0006798B" w:rsidRDefault="00427DE3" w:rsidP="005F11E6">
            <w:pPr>
              <w:jc w:val="left"/>
              <w:rPr>
                <w:sz w:val="24"/>
                <w:szCs w:val="24"/>
              </w:rPr>
            </w:pPr>
            <w:r w:rsidRPr="0006798B">
              <w:rPr>
                <w:sz w:val="24"/>
                <w:szCs w:val="24"/>
              </w:rPr>
              <w:t>фа</w:t>
            </w:r>
            <w:r w:rsidRPr="0006798B">
              <w:rPr>
                <w:sz w:val="24"/>
                <w:szCs w:val="24"/>
              </w:rPr>
              <w:softHyphen/>
              <w:t>милия, имя, от</w:t>
            </w:r>
            <w:r w:rsidRPr="0006798B">
              <w:rPr>
                <w:sz w:val="24"/>
                <w:szCs w:val="24"/>
              </w:rPr>
              <w:softHyphen/>
              <w:t>чес</w:t>
            </w:r>
            <w:r w:rsidRPr="0006798B">
              <w:rPr>
                <w:sz w:val="24"/>
                <w:szCs w:val="24"/>
              </w:rPr>
              <w:softHyphen/>
              <w:t>тво;</w:t>
            </w:r>
          </w:p>
          <w:p w:rsidR="00427DE3" w:rsidRPr="0006798B" w:rsidRDefault="00427DE3" w:rsidP="005F11E6">
            <w:pPr>
              <w:jc w:val="left"/>
              <w:rPr>
                <w:sz w:val="24"/>
                <w:szCs w:val="24"/>
              </w:rPr>
            </w:pPr>
            <w:r w:rsidRPr="0006798B">
              <w:rPr>
                <w:sz w:val="24"/>
                <w:szCs w:val="24"/>
              </w:rPr>
              <w:t>дан</w:t>
            </w:r>
            <w:r w:rsidRPr="0006798B">
              <w:rPr>
                <w:sz w:val="24"/>
                <w:szCs w:val="24"/>
              </w:rPr>
              <w:softHyphen/>
              <w:t>ные до</w:t>
            </w:r>
            <w:r w:rsidRPr="0006798B">
              <w:rPr>
                <w:sz w:val="24"/>
                <w:szCs w:val="24"/>
              </w:rPr>
              <w:softHyphen/>
              <w:t>кумен</w:t>
            </w:r>
            <w:r w:rsidRPr="0006798B">
              <w:rPr>
                <w:sz w:val="24"/>
                <w:szCs w:val="24"/>
              </w:rPr>
              <w:softHyphen/>
              <w:t>та, удос</w:t>
            </w:r>
            <w:r w:rsidRPr="0006798B">
              <w:rPr>
                <w:sz w:val="24"/>
                <w:szCs w:val="24"/>
              </w:rPr>
              <w:softHyphen/>
              <w:t>то</w:t>
            </w:r>
            <w:r w:rsidRPr="0006798B">
              <w:rPr>
                <w:sz w:val="24"/>
                <w:szCs w:val="24"/>
              </w:rPr>
              <w:softHyphen/>
              <w:t>веря</w:t>
            </w:r>
            <w:r w:rsidRPr="0006798B">
              <w:rPr>
                <w:sz w:val="24"/>
                <w:szCs w:val="24"/>
              </w:rPr>
              <w:softHyphen/>
              <w:t>юще</w:t>
            </w:r>
            <w:r w:rsidRPr="0006798B">
              <w:rPr>
                <w:sz w:val="24"/>
                <w:szCs w:val="24"/>
              </w:rPr>
              <w:softHyphen/>
              <w:t>го лич</w:t>
            </w:r>
            <w:r w:rsidRPr="0006798B">
              <w:rPr>
                <w:sz w:val="24"/>
                <w:szCs w:val="24"/>
              </w:rPr>
              <w:softHyphen/>
              <w:t>ность;</w:t>
            </w:r>
          </w:p>
          <w:p w:rsidR="00427DE3" w:rsidRPr="0006798B" w:rsidRDefault="00427DE3" w:rsidP="005F11E6">
            <w:pPr>
              <w:jc w:val="left"/>
              <w:rPr>
                <w:sz w:val="24"/>
                <w:szCs w:val="24"/>
              </w:rPr>
            </w:pPr>
            <w:r w:rsidRPr="0006798B">
              <w:rPr>
                <w:sz w:val="24"/>
                <w:szCs w:val="24"/>
              </w:rPr>
              <w:t>место работы, должность, функциональные обязанности;</w:t>
            </w:r>
          </w:p>
          <w:p w:rsidR="00427DE3" w:rsidRPr="0006798B" w:rsidRDefault="00427DE3" w:rsidP="005F11E6">
            <w:pPr>
              <w:jc w:val="left"/>
              <w:rPr>
                <w:sz w:val="24"/>
                <w:szCs w:val="24"/>
              </w:rPr>
            </w:pPr>
            <w:r w:rsidRPr="0006798B">
              <w:rPr>
                <w:sz w:val="24"/>
                <w:szCs w:val="24"/>
              </w:rPr>
              <w:t>кон</w:t>
            </w:r>
            <w:r w:rsidRPr="0006798B">
              <w:rPr>
                <w:sz w:val="24"/>
                <w:szCs w:val="24"/>
              </w:rPr>
              <w:softHyphen/>
              <w:t>так</w:t>
            </w:r>
            <w:r w:rsidRPr="0006798B">
              <w:rPr>
                <w:sz w:val="24"/>
                <w:szCs w:val="24"/>
              </w:rPr>
              <w:softHyphen/>
              <w:t>тные те</w:t>
            </w:r>
            <w:r w:rsidRPr="0006798B">
              <w:rPr>
                <w:sz w:val="24"/>
                <w:szCs w:val="24"/>
              </w:rPr>
              <w:softHyphen/>
              <w:t>лефо</w:t>
            </w:r>
            <w:r w:rsidRPr="0006798B">
              <w:rPr>
                <w:sz w:val="24"/>
                <w:szCs w:val="24"/>
              </w:rPr>
              <w:softHyphen/>
              <w:t>ны;</w:t>
            </w:r>
          </w:p>
          <w:p w:rsidR="00427DE3" w:rsidRPr="0006798B" w:rsidRDefault="00427DE3" w:rsidP="005F11E6">
            <w:pPr>
              <w:jc w:val="left"/>
              <w:rPr>
                <w:sz w:val="24"/>
                <w:szCs w:val="24"/>
              </w:rPr>
            </w:pPr>
            <w:r w:rsidRPr="0006798B">
              <w:rPr>
                <w:sz w:val="24"/>
                <w:szCs w:val="24"/>
              </w:rPr>
              <w:t>ад</w:t>
            </w:r>
            <w:r w:rsidRPr="0006798B">
              <w:rPr>
                <w:sz w:val="24"/>
                <w:szCs w:val="24"/>
              </w:rPr>
              <w:softHyphen/>
              <w:t>рес элек</w:t>
            </w:r>
            <w:r w:rsidRPr="0006798B">
              <w:rPr>
                <w:sz w:val="24"/>
                <w:szCs w:val="24"/>
              </w:rPr>
              <w:softHyphen/>
              <w:t>трон</w:t>
            </w:r>
            <w:r w:rsidRPr="0006798B">
              <w:rPr>
                <w:sz w:val="24"/>
                <w:szCs w:val="24"/>
              </w:rPr>
              <w:softHyphen/>
              <w:t>ной поч</w:t>
            </w:r>
            <w:r w:rsidRPr="0006798B">
              <w:rPr>
                <w:sz w:val="24"/>
                <w:szCs w:val="24"/>
              </w:rPr>
              <w:softHyphen/>
              <w:t>ты</w:t>
            </w:r>
          </w:p>
          <w:p w:rsidR="00427DE3" w:rsidRPr="0006798B" w:rsidRDefault="00427DE3" w:rsidP="005F11E6">
            <w:pPr>
              <w:jc w:val="left"/>
              <w:rPr>
                <w:sz w:val="24"/>
                <w:szCs w:val="24"/>
              </w:rPr>
            </w:pPr>
          </w:p>
          <w:p w:rsidR="00427DE3" w:rsidRPr="0006798B" w:rsidRDefault="00427DE3" w:rsidP="005F11E6">
            <w:pPr>
              <w:spacing w:before="240"/>
              <w:jc w:val="left"/>
              <w:rPr>
                <w:sz w:val="24"/>
                <w:szCs w:val="24"/>
                <w:u w:val="single"/>
              </w:rPr>
            </w:pPr>
          </w:p>
          <w:p w:rsidR="00427DE3" w:rsidRPr="0006798B" w:rsidRDefault="00427DE3" w:rsidP="005F11E6">
            <w:pPr>
              <w:jc w:val="left"/>
              <w:rPr>
                <w:sz w:val="24"/>
                <w:szCs w:val="24"/>
              </w:rPr>
            </w:pPr>
          </w:p>
          <w:p w:rsidR="00427DE3" w:rsidRPr="0006798B" w:rsidRDefault="00427DE3" w:rsidP="005F11E6">
            <w:pPr>
              <w:jc w:val="left"/>
              <w:rPr>
                <w:sz w:val="24"/>
                <w:szCs w:val="24"/>
              </w:rPr>
            </w:pPr>
          </w:p>
          <w:p w:rsidR="00427DE3" w:rsidRPr="0006798B" w:rsidRDefault="00427DE3" w:rsidP="005F11E6">
            <w:pPr>
              <w:jc w:val="left"/>
              <w:rPr>
                <w:sz w:val="24"/>
                <w:szCs w:val="24"/>
              </w:rPr>
            </w:pPr>
          </w:p>
        </w:tc>
        <w:tc>
          <w:tcPr>
            <w:tcW w:w="1041" w:type="pct"/>
            <w:gridSpan w:val="2"/>
          </w:tcPr>
          <w:p w:rsidR="00427DE3" w:rsidRPr="0006798B" w:rsidRDefault="00427DE3" w:rsidP="005F11E6">
            <w:pPr>
              <w:jc w:val="left"/>
              <w:rPr>
                <w:sz w:val="24"/>
                <w:szCs w:val="24"/>
                <w:lang w:val="en-US"/>
              </w:rPr>
            </w:pPr>
            <w:r w:rsidRPr="0006798B">
              <w:rPr>
                <w:sz w:val="24"/>
                <w:szCs w:val="24"/>
              </w:rPr>
              <w:t>Ав</w:t>
            </w:r>
            <w:r w:rsidRPr="0006798B">
              <w:rPr>
                <w:sz w:val="24"/>
                <w:szCs w:val="24"/>
              </w:rPr>
              <w:softHyphen/>
              <w:t>то</w:t>
            </w:r>
            <w:r w:rsidRPr="0006798B">
              <w:rPr>
                <w:sz w:val="24"/>
                <w:szCs w:val="24"/>
              </w:rPr>
              <w:softHyphen/>
              <w:t>мати</w:t>
            </w:r>
            <w:r w:rsidRPr="0006798B">
              <w:rPr>
                <w:sz w:val="24"/>
                <w:szCs w:val="24"/>
              </w:rPr>
              <w:softHyphen/>
              <w:t>зиро</w:t>
            </w:r>
            <w:r w:rsidRPr="0006798B">
              <w:rPr>
                <w:sz w:val="24"/>
                <w:szCs w:val="24"/>
              </w:rPr>
              <w:softHyphen/>
              <w:t>ван</w:t>
            </w:r>
            <w:r w:rsidRPr="0006798B">
              <w:rPr>
                <w:sz w:val="24"/>
                <w:szCs w:val="24"/>
              </w:rPr>
              <w:softHyphen/>
              <w:t>ная</w:t>
            </w:r>
          </w:p>
        </w:tc>
        <w:tc>
          <w:tcPr>
            <w:tcW w:w="1031" w:type="pct"/>
            <w:gridSpan w:val="2"/>
          </w:tcPr>
          <w:p w:rsidR="00427DE3" w:rsidRPr="0006798B" w:rsidRDefault="00427DE3" w:rsidP="005F11E6">
            <w:pPr>
              <w:jc w:val="left"/>
              <w:rPr>
                <w:sz w:val="24"/>
                <w:szCs w:val="24"/>
              </w:rPr>
            </w:pPr>
            <w:r w:rsidRPr="0006798B">
              <w:rPr>
                <w:sz w:val="24"/>
                <w:szCs w:val="24"/>
              </w:rPr>
              <w:t>В соответствии с нормативными правовыми актами, регламентирующими порядок обработки персональных данных</w:t>
            </w:r>
          </w:p>
        </w:tc>
        <w:tc>
          <w:tcPr>
            <w:tcW w:w="899" w:type="pct"/>
          </w:tcPr>
          <w:p w:rsidR="00427DE3" w:rsidRPr="0006798B" w:rsidRDefault="00427DE3" w:rsidP="005F11E6">
            <w:pPr>
              <w:jc w:val="left"/>
              <w:rPr>
                <w:sz w:val="24"/>
                <w:szCs w:val="24"/>
              </w:rPr>
            </w:pPr>
            <w:r w:rsidRPr="0006798B">
              <w:rPr>
                <w:sz w:val="24"/>
                <w:szCs w:val="24"/>
              </w:rPr>
              <w:t>2 года после увольнения после увольнения с муниципальной службы</w:t>
            </w:r>
          </w:p>
        </w:tc>
      </w:tr>
      <w:tr w:rsidR="00427DE3" w:rsidRPr="0006798B" w:rsidTr="005F11E6">
        <w:tc>
          <w:tcPr>
            <w:tcW w:w="2029" w:type="pct"/>
            <w:vMerge/>
          </w:tcPr>
          <w:p w:rsidR="00427DE3" w:rsidRPr="0006798B" w:rsidRDefault="00427DE3" w:rsidP="005F11E6">
            <w:pPr>
              <w:jc w:val="left"/>
              <w:rPr>
                <w:sz w:val="24"/>
                <w:szCs w:val="24"/>
              </w:rPr>
            </w:pPr>
          </w:p>
        </w:tc>
        <w:tc>
          <w:tcPr>
            <w:tcW w:w="1041" w:type="pct"/>
            <w:gridSpan w:val="2"/>
          </w:tcPr>
          <w:p w:rsidR="00427DE3" w:rsidRPr="0006798B" w:rsidRDefault="00427DE3" w:rsidP="005F11E6">
            <w:pPr>
              <w:jc w:val="left"/>
              <w:rPr>
                <w:sz w:val="24"/>
                <w:szCs w:val="24"/>
                <w:lang w:val="en-US"/>
              </w:rPr>
            </w:pPr>
            <w:r w:rsidRPr="0006798B">
              <w:rPr>
                <w:sz w:val="24"/>
                <w:szCs w:val="24"/>
              </w:rPr>
              <w:t>Не</w:t>
            </w:r>
            <w:r w:rsidRPr="0006798B">
              <w:rPr>
                <w:sz w:val="24"/>
                <w:szCs w:val="24"/>
              </w:rPr>
              <w:softHyphen/>
              <w:t>ав</w:t>
            </w:r>
            <w:r w:rsidRPr="0006798B">
              <w:rPr>
                <w:sz w:val="24"/>
                <w:szCs w:val="24"/>
              </w:rPr>
              <w:softHyphen/>
              <w:t>то</w:t>
            </w:r>
            <w:r w:rsidRPr="0006798B">
              <w:rPr>
                <w:sz w:val="24"/>
                <w:szCs w:val="24"/>
              </w:rPr>
              <w:softHyphen/>
              <w:t>мати</w:t>
            </w:r>
            <w:r w:rsidRPr="0006798B">
              <w:rPr>
                <w:sz w:val="24"/>
                <w:szCs w:val="24"/>
              </w:rPr>
              <w:softHyphen/>
              <w:t>зиро</w:t>
            </w:r>
            <w:r w:rsidRPr="0006798B">
              <w:rPr>
                <w:sz w:val="24"/>
                <w:szCs w:val="24"/>
              </w:rPr>
              <w:softHyphen/>
              <w:t>ван</w:t>
            </w:r>
            <w:r w:rsidRPr="0006798B">
              <w:rPr>
                <w:sz w:val="24"/>
                <w:szCs w:val="24"/>
              </w:rPr>
              <w:softHyphen/>
              <w:t>ная</w:t>
            </w:r>
          </w:p>
        </w:tc>
        <w:tc>
          <w:tcPr>
            <w:tcW w:w="1031" w:type="pct"/>
            <w:gridSpan w:val="2"/>
          </w:tcPr>
          <w:p w:rsidR="00427DE3" w:rsidRPr="0006798B" w:rsidRDefault="00427DE3" w:rsidP="005F11E6">
            <w:pPr>
              <w:jc w:val="left"/>
              <w:rPr>
                <w:sz w:val="24"/>
                <w:szCs w:val="24"/>
              </w:rPr>
            </w:pPr>
            <w:r w:rsidRPr="0006798B">
              <w:rPr>
                <w:sz w:val="24"/>
                <w:szCs w:val="24"/>
              </w:rPr>
              <w:t>В соответствии с нормативными правовыми актами, регламентирующими порядок обработки персональных данных</w:t>
            </w:r>
          </w:p>
        </w:tc>
        <w:tc>
          <w:tcPr>
            <w:tcW w:w="899" w:type="pct"/>
          </w:tcPr>
          <w:p w:rsidR="00427DE3" w:rsidRPr="0006798B" w:rsidRDefault="00427DE3" w:rsidP="005F11E6">
            <w:pPr>
              <w:jc w:val="left"/>
              <w:rPr>
                <w:sz w:val="24"/>
                <w:szCs w:val="24"/>
              </w:rPr>
            </w:pPr>
            <w:r w:rsidRPr="0006798B">
              <w:rPr>
                <w:sz w:val="24"/>
                <w:szCs w:val="24"/>
              </w:rPr>
              <w:t>2 года после увольнения после увольнения с муниципальной службы</w:t>
            </w:r>
          </w:p>
        </w:tc>
      </w:tr>
      <w:tr w:rsidR="00427DE3" w:rsidRPr="0006798B" w:rsidTr="005F11E6">
        <w:tc>
          <w:tcPr>
            <w:tcW w:w="5000" w:type="pct"/>
            <w:gridSpan w:val="6"/>
          </w:tcPr>
          <w:p w:rsidR="00427DE3" w:rsidRPr="0006798B" w:rsidRDefault="00427DE3" w:rsidP="005F11E6">
            <w:pPr>
              <w:jc w:val="center"/>
              <w:rPr>
                <w:b/>
                <w:bCs/>
                <w:sz w:val="24"/>
                <w:szCs w:val="24"/>
              </w:rPr>
            </w:pPr>
            <w:r w:rsidRPr="0006798B">
              <w:rPr>
                <w:b/>
                <w:sz w:val="24"/>
                <w:szCs w:val="24"/>
              </w:rPr>
              <w:lastRenderedPageBreak/>
              <w:t>Цель обработки ПДн:</w:t>
            </w:r>
          </w:p>
          <w:p w:rsidR="00427DE3" w:rsidRPr="0006798B" w:rsidRDefault="00427DE3" w:rsidP="005F11E6">
            <w:pPr>
              <w:jc w:val="center"/>
              <w:rPr>
                <w:sz w:val="24"/>
                <w:szCs w:val="24"/>
              </w:rPr>
            </w:pPr>
            <w:r w:rsidRPr="0006798B">
              <w:rPr>
                <w:sz w:val="24"/>
                <w:szCs w:val="24"/>
              </w:rPr>
              <w:t>обеспечение прохождения ознакомительной, производственной или преддипломной практики на основании договора с учебным заведением, подбор персонала (соискателей) на вакантные должности оператора</w:t>
            </w:r>
          </w:p>
        </w:tc>
      </w:tr>
      <w:tr w:rsidR="00427DE3" w:rsidRPr="0006798B" w:rsidTr="005F11E6">
        <w:tc>
          <w:tcPr>
            <w:tcW w:w="2029" w:type="pct"/>
            <w:vMerge w:val="restart"/>
          </w:tcPr>
          <w:p w:rsidR="00427DE3" w:rsidRPr="0006798B" w:rsidRDefault="00427DE3" w:rsidP="005F11E6">
            <w:pPr>
              <w:jc w:val="left"/>
              <w:rPr>
                <w:sz w:val="24"/>
                <w:szCs w:val="24"/>
              </w:rPr>
            </w:pPr>
            <w:r w:rsidRPr="0006798B">
              <w:rPr>
                <w:i/>
                <w:iCs/>
                <w:sz w:val="24"/>
                <w:szCs w:val="24"/>
              </w:rPr>
              <w:t>Со</w:t>
            </w:r>
            <w:r w:rsidRPr="0006798B">
              <w:rPr>
                <w:sz w:val="24"/>
                <w:szCs w:val="24"/>
              </w:rPr>
              <w:softHyphen/>
            </w:r>
            <w:r w:rsidRPr="0006798B">
              <w:rPr>
                <w:i/>
                <w:iCs/>
                <w:sz w:val="24"/>
                <w:szCs w:val="24"/>
              </w:rPr>
              <w:t>ис</w:t>
            </w:r>
            <w:r w:rsidRPr="0006798B">
              <w:rPr>
                <w:sz w:val="24"/>
                <w:szCs w:val="24"/>
              </w:rPr>
              <w:softHyphen/>
            </w:r>
            <w:r w:rsidRPr="0006798B">
              <w:rPr>
                <w:i/>
                <w:iCs/>
                <w:sz w:val="24"/>
                <w:szCs w:val="24"/>
              </w:rPr>
              <w:t>ка</w:t>
            </w:r>
            <w:r w:rsidRPr="0006798B">
              <w:rPr>
                <w:sz w:val="24"/>
                <w:szCs w:val="24"/>
              </w:rPr>
              <w:softHyphen/>
            </w:r>
            <w:r w:rsidRPr="0006798B">
              <w:rPr>
                <w:i/>
                <w:iCs/>
                <w:sz w:val="24"/>
                <w:szCs w:val="24"/>
              </w:rPr>
              <w:t>тели:</w:t>
            </w:r>
          </w:p>
          <w:p w:rsidR="00427DE3" w:rsidRPr="0006798B" w:rsidRDefault="00427DE3" w:rsidP="005F11E6">
            <w:pPr>
              <w:jc w:val="left"/>
              <w:rPr>
                <w:sz w:val="24"/>
                <w:szCs w:val="24"/>
              </w:rPr>
            </w:pPr>
            <w:r w:rsidRPr="0006798B">
              <w:rPr>
                <w:sz w:val="24"/>
                <w:szCs w:val="24"/>
              </w:rPr>
              <w:t>фа</w:t>
            </w:r>
            <w:r w:rsidRPr="0006798B">
              <w:rPr>
                <w:sz w:val="24"/>
                <w:szCs w:val="24"/>
              </w:rPr>
              <w:softHyphen/>
              <w:t>милия, имя, от</w:t>
            </w:r>
            <w:r w:rsidRPr="0006798B">
              <w:rPr>
                <w:sz w:val="24"/>
                <w:szCs w:val="24"/>
              </w:rPr>
              <w:softHyphen/>
              <w:t>чес</w:t>
            </w:r>
            <w:r w:rsidRPr="0006798B">
              <w:rPr>
                <w:sz w:val="24"/>
                <w:szCs w:val="24"/>
              </w:rPr>
              <w:softHyphen/>
              <w:t>тво;</w:t>
            </w:r>
          </w:p>
          <w:p w:rsidR="00427DE3" w:rsidRPr="0006798B" w:rsidRDefault="00427DE3" w:rsidP="005F11E6">
            <w:pPr>
              <w:jc w:val="left"/>
              <w:rPr>
                <w:sz w:val="24"/>
                <w:szCs w:val="24"/>
              </w:rPr>
            </w:pPr>
            <w:r w:rsidRPr="0006798B">
              <w:rPr>
                <w:sz w:val="24"/>
                <w:szCs w:val="24"/>
              </w:rPr>
              <w:t>граж</w:t>
            </w:r>
            <w:r w:rsidRPr="0006798B">
              <w:rPr>
                <w:sz w:val="24"/>
                <w:szCs w:val="24"/>
              </w:rPr>
              <w:softHyphen/>
              <w:t>данс</w:t>
            </w:r>
            <w:r w:rsidRPr="0006798B">
              <w:rPr>
                <w:sz w:val="24"/>
                <w:szCs w:val="24"/>
              </w:rPr>
              <w:softHyphen/>
              <w:t>тво;</w:t>
            </w:r>
          </w:p>
          <w:p w:rsidR="00427DE3" w:rsidRPr="0006798B" w:rsidRDefault="00427DE3" w:rsidP="005F11E6">
            <w:pPr>
              <w:jc w:val="left"/>
              <w:rPr>
                <w:sz w:val="24"/>
                <w:szCs w:val="24"/>
              </w:rPr>
            </w:pPr>
            <w:r w:rsidRPr="0006798B">
              <w:rPr>
                <w:sz w:val="24"/>
                <w:szCs w:val="24"/>
              </w:rPr>
              <w:t>ад</w:t>
            </w:r>
            <w:r w:rsidRPr="0006798B">
              <w:rPr>
                <w:sz w:val="24"/>
                <w:szCs w:val="24"/>
              </w:rPr>
              <w:softHyphen/>
              <w:t>рес ре</w:t>
            </w:r>
            <w:r w:rsidRPr="0006798B">
              <w:rPr>
                <w:sz w:val="24"/>
                <w:szCs w:val="24"/>
              </w:rPr>
              <w:softHyphen/>
              <w:t>гис</w:t>
            </w:r>
            <w:r w:rsidRPr="0006798B">
              <w:rPr>
                <w:sz w:val="24"/>
                <w:szCs w:val="24"/>
              </w:rPr>
              <w:softHyphen/>
              <w:t>тра</w:t>
            </w:r>
            <w:r w:rsidRPr="0006798B">
              <w:rPr>
                <w:sz w:val="24"/>
                <w:szCs w:val="24"/>
              </w:rPr>
              <w:softHyphen/>
              <w:t>ции;</w:t>
            </w:r>
          </w:p>
          <w:p w:rsidR="00427DE3" w:rsidRPr="0006798B" w:rsidRDefault="00427DE3" w:rsidP="005F11E6">
            <w:pPr>
              <w:jc w:val="left"/>
              <w:rPr>
                <w:sz w:val="24"/>
                <w:szCs w:val="24"/>
              </w:rPr>
            </w:pPr>
            <w:r w:rsidRPr="0006798B">
              <w:rPr>
                <w:sz w:val="24"/>
                <w:szCs w:val="24"/>
              </w:rPr>
              <w:t>ад</w:t>
            </w:r>
            <w:r w:rsidRPr="0006798B">
              <w:rPr>
                <w:sz w:val="24"/>
                <w:szCs w:val="24"/>
              </w:rPr>
              <w:softHyphen/>
              <w:t>рес про</w:t>
            </w:r>
            <w:r w:rsidRPr="0006798B">
              <w:rPr>
                <w:sz w:val="24"/>
                <w:szCs w:val="24"/>
              </w:rPr>
              <w:softHyphen/>
              <w:t>жива</w:t>
            </w:r>
            <w:r w:rsidRPr="0006798B">
              <w:rPr>
                <w:sz w:val="24"/>
                <w:szCs w:val="24"/>
              </w:rPr>
              <w:softHyphen/>
              <w:t>ния;</w:t>
            </w:r>
          </w:p>
          <w:p w:rsidR="00427DE3" w:rsidRPr="0006798B" w:rsidRDefault="00427DE3" w:rsidP="005F11E6">
            <w:pPr>
              <w:jc w:val="left"/>
              <w:rPr>
                <w:sz w:val="24"/>
                <w:szCs w:val="24"/>
              </w:rPr>
            </w:pPr>
            <w:r w:rsidRPr="0006798B">
              <w:rPr>
                <w:sz w:val="24"/>
                <w:szCs w:val="24"/>
              </w:rPr>
              <w:t>кон</w:t>
            </w:r>
            <w:r w:rsidRPr="0006798B">
              <w:rPr>
                <w:sz w:val="24"/>
                <w:szCs w:val="24"/>
              </w:rPr>
              <w:softHyphen/>
              <w:t>так</w:t>
            </w:r>
            <w:r w:rsidRPr="0006798B">
              <w:rPr>
                <w:sz w:val="24"/>
                <w:szCs w:val="24"/>
              </w:rPr>
              <w:softHyphen/>
              <w:t>тные те</w:t>
            </w:r>
            <w:r w:rsidRPr="0006798B">
              <w:rPr>
                <w:sz w:val="24"/>
                <w:szCs w:val="24"/>
              </w:rPr>
              <w:softHyphen/>
              <w:t>лефо</w:t>
            </w:r>
            <w:r w:rsidRPr="0006798B">
              <w:rPr>
                <w:sz w:val="24"/>
                <w:szCs w:val="24"/>
              </w:rPr>
              <w:softHyphen/>
              <w:t>ны;</w:t>
            </w:r>
          </w:p>
          <w:p w:rsidR="00427DE3" w:rsidRPr="0006798B" w:rsidRDefault="00427DE3" w:rsidP="005F11E6">
            <w:pPr>
              <w:jc w:val="left"/>
              <w:rPr>
                <w:sz w:val="24"/>
                <w:szCs w:val="24"/>
              </w:rPr>
            </w:pPr>
            <w:r w:rsidRPr="0006798B">
              <w:rPr>
                <w:sz w:val="24"/>
                <w:szCs w:val="24"/>
              </w:rPr>
              <w:t>ад</w:t>
            </w:r>
            <w:r w:rsidRPr="0006798B">
              <w:rPr>
                <w:sz w:val="24"/>
                <w:szCs w:val="24"/>
              </w:rPr>
              <w:softHyphen/>
              <w:t>рес элек</w:t>
            </w:r>
            <w:r w:rsidRPr="0006798B">
              <w:rPr>
                <w:sz w:val="24"/>
                <w:szCs w:val="24"/>
              </w:rPr>
              <w:softHyphen/>
              <w:t>трон</w:t>
            </w:r>
            <w:r w:rsidRPr="0006798B">
              <w:rPr>
                <w:sz w:val="24"/>
                <w:szCs w:val="24"/>
              </w:rPr>
              <w:softHyphen/>
              <w:t>ной поч</w:t>
            </w:r>
            <w:r w:rsidRPr="0006798B">
              <w:rPr>
                <w:sz w:val="24"/>
                <w:szCs w:val="24"/>
              </w:rPr>
              <w:softHyphen/>
              <w:t>ты;</w:t>
            </w:r>
          </w:p>
          <w:p w:rsidR="00427DE3" w:rsidRPr="0006798B" w:rsidRDefault="00427DE3" w:rsidP="00F80E94">
            <w:pPr>
              <w:jc w:val="left"/>
              <w:rPr>
                <w:sz w:val="24"/>
                <w:szCs w:val="24"/>
              </w:rPr>
            </w:pPr>
            <w:r w:rsidRPr="0006798B">
              <w:rPr>
                <w:sz w:val="24"/>
                <w:szCs w:val="24"/>
              </w:rPr>
              <w:t>иные све</w:t>
            </w:r>
            <w:r w:rsidRPr="0006798B">
              <w:rPr>
                <w:sz w:val="24"/>
                <w:szCs w:val="24"/>
              </w:rPr>
              <w:softHyphen/>
              <w:t>дения, пре</w:t>
            </w:r>
            <w:r w:rsidRPr="0006798B">
              <w:rPr>
                <w:sz w:val="24"/>
                <w:szCs w:val="24"/>
              </w:rPr>
              <w:softHyphen/>
              <w:t>дус</w:t>
            </w:r>
            <w:r w:rsidRPr="0006798B">
              <w:rPr>
                <w:sz w:val="24"/>
                <w:szCs w:val="24"/>
              </w:rPr>
              <w:softHyphen/>
              <w:t>мотрен</w:t>
            </w:r>
            <w:r w:rsidRPr="0006798B">
              <w:rPr>
                <w:sz w:val="24"/>
                <w:szCs w:val="24"/>
              </w:rPr>
              <w:softHyphen/>
              <w:t>ные тре</w:t>
            </w:r>
            <w:r w:rsidRPr="0006798B">
              <w:rPr>
                <w:sz w:val="24"/>
                <w:szCs w:val="24"/>
              </w:rPr>
              <w:softHyphen/>
              <w:t>бова</w:t>
            </w:r>
            <w:r w:rsidRPr="0006798B">
              <w:rPr>
                <w:sz w:val="24"/>
                <w:szCs w:val="24"/>
              </w:rPr>
              <w:softHyphen/>
              <w:t>ни</w:t>
            </w:r>
            <w:r w:rsidRPr="0006798B">
              <w:rPr>
                <w:sz w:val="24"/>
                <w:szCs w:val="24"/>
              </w:rPr>
              <w:softHyphen/>
              <w:t>ями фе</w:t>
            </w:r>
            <w:r w:rsidRPr="0006798B">
              <w:rPr>
                <w:sz w:val="24"/>
                <w:szCs w:val="24"/>
              </w:rPr>
              <w:softHyphen/>
              <w:t>дераль</w:t>
            </w:r>
            <w:r w:rsidRPr="0006798B">
              <w:rPr>
                <w:sz w:val="24"/>
                <w:szCs w:val="24"/>
              </w:rPr>
              <w:softHyphen/>
              <w:t>ных за</w:t>
            </w:r>
            <w:r w:rsidRPr="0006798B">
              <w:rPr>
                <w:sz w:val="24"/>
                <w:szCs w:val="24"/>
              </w:rPr>
              <w:softHyphen/>
              <w:t>конов, оп</w:t>
            </w:r>
            <w:r w:rsidRPr="0006798B">
              <w:rPr>
                <w:sz w:val="24"/>
                <w:szCs w:val="24"/>
              </w:rPr>
              <w:softHyphen/>
              <w:t>ре</w:t>
            </w:r>
            <w:r w:rsidRPr="0006798B">
              <w:rPr>
                <w:sz w:val="24"/>
                <w:szCs w:val="24"/>
              </w:rPr>
              <w:softHyphen/>
              <w:t>деля</w:t>
            </w:r>
            <w:r w:rsidRPr="0006798B">
              <w:rPr>
                <w:sz w:val="24"/>
                <w:szCs w:val="24"/>
              </w:rPr>
              <w:softHyphen/>
              <w:t>ющих слу</w:t>
            </w:r>
            <w:r w:rsidRPr="0006798B">
              <w:rPr>
                <w:sz w:val="24"/>
                <w:szCs w:val="24"/>
              </w:rPr>
              <w:softHyphen/>
              <w:t>чаи и осо</w:t>
            </w:r>
            <w:r w:rsidRPr="0006798B">
              <w:rPr>
                <w:sz w:val="24"/>
                <w:szCs w:val="24"/>
              </w:rPr>
              <w:softHyphen/>
              <w:t>бен</w:t>
            </w:r>
            <w:r w:rsidRPr="0006798B">
              <w:rPr>
                <w:sz w:val="24"/>
                <w:szCs w:val="24"/>
              </w:rPr>
              <w:softHyphen/>
              <w:t>ности об</w:t>
            </w:r>
            <w:r w:rsidRPr="0006798B">
              <w:rPr>
                <w:sz w:val="24"/>
                <w:szCs w:val="24"/>
              </w:rPr>
              <w:softHyphen/>
              <w:t>ра</w:t>
            </w:r>
            <w:r w:rsidRPr="0006798B">
              <w:rPr>
                <w:sz w:val="24"/>
                <w:szCs w:val="24"/>
              </w:rPr>
              <w:softHyphen/>
              <w:t>бот</w:t>
            </w:r>
            <w:r w:rsidRPr="0006798B">
              <w:rPr>
                <w:sz w:val="24"/>
                <w:szCs w:val="24"/>
              </w:rPr>
              <w:softHyphen/>
              <w:t>ки пер</w:t>
            </w:r>
            <w:r w:rsidRPr="0006798B">
              <w:rPr>
                <w:sz w:val="24"/>
                <w:szCs w:val="24"/>
              </w:rPr>
              <w:softHyphen/>
              <w:t>со</w:t>
            </w:r>
            <w:r w:rsidRPr="0006798B">
              <w:rPr>
                <w:sz w:val="24"/>
                <w:szCs w:val="24"/>
              </w:rPr>
              <w:softHyphen/>
              <w:t>наль</w:t>
            </w:r>
            <w:r w:rsidRPr="0006798B">
              <w:rPr>
                <w:sz w:val="24"/>
                <w:szCs w:val="24"/>
              </w:rPr>
              <w:softHyphen/>
              <w:t>ных дан</w:t>
            </w:r>
            <w:r w:rsidRPr="0006798B">
              <w:rPr>
                <w:sz w:val="24"/>
                <w:szCs w:val="24"/>
              </w:rPr>
              <w:softHyphen/>
              <w:t>ных</w:t>
            </w:r>
          </w:p>
        </w:tc>
        <w:tc>
          <w:tcPr>
            <w:tcW w:w="1041" w:type="pct"/>
            <w:gridSpan w:val="2"/>
          </w:tcPr>
          <w:p w:rsidR="00427DE3" w:rsidRPr="0006798B" w:rsidRDefault="00427DE3" w:rsidP="005F11E6">
            <w:pPr>
              <w:jc w:val="left"/>
              <w:rPr>
                <w:sz w:val="24"/>
                <w:szCs w:val="24"/>
                <w:lang w:val="en-US"/>
              </w:rPr>
            </w:pPr>
            <w:r w:rsidRPr="0006798B">
              <w:rPr>
                <w:sz w:val="24"/>
                <w:szCs w:val="24"/>
              </w:rPr>
              <w:t>Ав</w:t>
            </w:r>
            <w:r w:rsidRPr="0006798B">
              <w:rPr>
                <w:sz w:val="24"/>
                <w:szCs w:val="24"/>
              </w:rPr>
              <w:softHyphen/>
              <w:t>то</w:t>
            </w:r>
            <w:r w:rsidRPr="0006798B">
              <w:rPr>
                <w:sz w:val="24"/>
                <w:szCs w:val="24"/>
              </w:rPr>
              <w:softHyphen/>
              <w:t>мати</w:t>
            </w:r>
            <w:r w:rsidRPr="0006798B">
              <w:rPr>
                <w:sz w:val="24"/>
                <w:szCs w:val="24"/>
              </w:rPr>
              <w:softHyphen/>
              <w:t>зиро</w:t>
            </w:r>
            <w:r w:rsidRPr="0006798B">
              <w:rPr>
                <w:sz w:val="24"/>
                <w:szCs w:val="24"/>
              </w:rPr>
              <w:softHyphen/>
              <w:t>ван</w:t>
            </w:r>
            <w:r w:rsidRPr="0006798B">
              <w:rPr>
                <w:sz w:val="24"/>
                <w:szCs w:val="24"/>
              </w:rPr>
              <w:softHyphen/>
              <w:t>ная</w:t>
            </w:r>
          </w:p>
        </w:tc>
        <w:tc>
          <w:tcPr>
            <w:tcW w:w="1031" w:type="pct"/>
            <w:gridSpan w:val="2"/>
          </w:tcPr>
          <w:p w:rsidR="00427DE3" w:rsidRPr="0006798B" w:rsidRDefault="00427DE3" w:rsidP="005F11E6">
            <w:pPr>
              <w:jc w:val="left"/>
              <w:rPr>
                <w:sz w:val="24"/>
                <w:szCs w:val="24"/>
              </w:rPr>
            </w:pPr>
            <w:r w:rsidRPr="0006798B">
              <w:rPr>
                <w:sz w:val="24"/>
                <w:szCs w:val="24"/>
              </w:rPr>
              <w:t xml:space="preserve">До принятия решения </w:t>
            </w:r>
          </w:p>
          <w:p w:rsidR="00427DE3" w:rsidRPr="0006798B" w:rsidRDefault="00427DE3" w:rsidP="005F11E6">
            <w:pPr>
              <w:jc w:val="left"/>
              <w:rPr>
                <w:sz w:val="24"/>
                <w:szCs w:val="24"/>
              </w:rPr>
            </w:pPr>
            <w:r w:rsidRPr="0006798B">
              <w:rPr>
                <w:sz w:val="24"/>
                <w:szCs w:val="24"/>
              </w:rPr>
              <w:t>о трудоустройстве</w:t>
            </w:r>
          </w:p>
        </w:tc>
        <w:tc>
          <w:tcPr>
            <w:tcW w:w="899" w:type="pct"/>
          </w:tcPr>
          <w:p w:rsidR="00427DE3" w:rsidRPr="0006798B" w:rsidRDefault="00427DE3" w:rsidP="005F11E6">
            <w:pPr>
              <w:jc w:val="left"/>
              <w:rPr>
                <w:sz w:val="24"/>
                <w:szCs w:val="24"/>
              </w:rPr>
            </w:pPr>
            <w:r w:rsidRPr="0006798B">
              <w:rPr>
                <w:sz w:val="24"/>
                <w:szCs w:val="24"/>
              </w:rPr>
              <w:t>3 года</w:t>
            </w:r>
          </w:p>
        </w:tc>
      </w:tr>
      <w:tr w:rsidR="00427DE3" w:rsidRPr="0006798B" w:rsidTr="005F11E6">
        <w:tc>
          <w:tcPr>
            <w:tcW w:w="2029" w:type="pct"/>
            <w:vMerge/>
          </w:tcPr>
          <w:p w:rsidR="00427DE3" w:rsidRPr="0006798B" w:rsidRDefault="00427DE3" w:rsidP="005F11E6">
            <w:pPr>
              <w:jc w:val="left"/>
              <w:rPr>
                <w:sz w:val="24"/>
                <w:szCs w:val="24"/>
              </w:rPr>
            </w:pPr>
          </w:p>
        </w:tc>
        <w:tc>
          <w:tcPr>
            <w:tcW w:w="1041" w:type="pct"/>
            <w:gridSpan w:val="2"/>
          </w:tcPr>
          <w:p w:rsidR="00427DE3" w:rsidRPr="0006798B" w:rsidRDefault="00427DE3" w:rsidP="005F11E6">
            <w:pPr>
              <w:jc w:val="left"/>
              <w:rPr>
                <w:sz w:val="24"/>
                <w:szCs w:val="24"/>
                <w:lang w:val="en-US"/>
              </w:rPr>
            </w:pPr>
            <w:r w:rsidRPr="0006798B">
              <w:rPr>
                <w:sz w:val="24"/>
                <w:szCs w:val="24"/>
              </w:rPr>
              <w:t>Не</w:t>
            </w:r>
            <w:r w:rsidRPr="0006798B">
              <w:rPr>
                <w:sz w:val="24"/>
                <w:szCs w:val="24"/>
              </w:rPr>
              <w:softHyphen/>
              <w:t>ав</w:t>
            </w:r>
            <w:r w:rsidRPr="0006798B">
              <w:rPr>
                <w:sz w:val="24"/>
                <w:szCs w:val="24"/>
              </w:rPr>
              <w:softHyphen/>
              <w:t>то</w:t>
            </w:r>
            <w:r w:rsidRPr="0006798B">
              <w:rPr>
                <w:sz w:val="24"/>
                <w:szCs w:val="24"/>
              </w:rPr>
              <w:softHyphen/>
              <w:t>мати</w:t>
            </w:r>
            <w:r w:rsidRPr="0006798B">
              <w:rPr>
                <w:sz w:val="24"/>
                <w:szCs w:val="24"/>
              </w:rPr>
              <w:softHyphen/>
              <w:t>зиро</w:t>
            </w:r>
            <w:r w:rsidRPr="0006798B">
              <w:rPr>
                <w:sz w:val="24"/>
                <w:szCs w:val="24"/>
              </w:rPr>
              <w:softHyphen/>
              <w:t>ван</w:t>
            </w:r>
            <w:r w:rsidRPr="0006798B">
              <w:rPr>
                <w:sz w:val="24"/>
                <w:szCs w:val="24"/>
              </w:rPr>
              <w:softHyphen/>
              <w:t>ная</w:t>
            </w:r>
          </w:p>
        </w:tc>
        <w:tc>
          <w:tcPr>
            <w:tcW w:w="1031" w:type="pct"/>
            <w:gridSpan w:val="2"/>
          </w:tcPr>
          <w:p w:rsidR="00427DE3" w:rsidRPr="0006798B" w:rsidRDefault="00427DE3" w:rsidP="005F11E6">
            <w:pPr>
              <w:jc w:val="left"/>
              <w:rPr>
                <w:sz w:val="24"/>
                <w:szCs w:val="24"/>
              </w:rPr>
            </w:pPr>
            <w:r w:rsidRPr="0006798B">
              <w:rPr>
                <w:sz w:val="24"/>
                <w:szCs w:val="24"/>
              </w:rPr>
              <w:t xml:space="preserve">До принятия решения </w:t>
            </w:r>
          </w:p>
          <w:p w:rsidR="00427DE3" w:rsidRPr="0006798B" w:rsidRDefault="00427DE3" w:rsidP="005F11E6">
            <w:pPr>
              <w:jc w:val="left"/>
              <w:rPr>
                <w:sz w:val="24"/>
                <w:szCs w:val="24"/>
              </w:rPr>
            </w:pPr>
            <w:r w:rsidRPr="0006798B">
              <w:rPr>
                <w:sz w:val="24"/>
                <w:szCs w:val="24"/>
              </w:rPr>
              <w:t>о трудоустройстве</w:t>
            </w:r>
          </w:p>
        </w:tc>
        <w:tc>
          <w:tcPr>
            <w:tcW w:w="899" w:type="pct"/>
          </w:tcPr>
          <w:p w:rsidR="00427DE3" w:rsidRPr="0006798B" w:rsidRDefault="00427DE3" w:rsidP="005F11E6">
            <w:pPr>
              <w:jc w:val="left"/>
              <w:rPr>
                <w:sz w:val="24"/>
                <w:szCs w:val="24"/>
              </w:rPr>
            </w:pPr>
            <w:r w:rsidRPr="0006798B">
              <w:rPr>
                <w:sz w:val="24"/>
                <w:szCs w:val="24"/>
              </w:rPr>
              <w:t>3 года</w:t>
            </w:r>
          </w:p>
        </w:tc>
      </w:tr>
      <w:tr w:rsidR="00427DE3" w:rsidRPr="0006798B" w:rsidTr="005F11E6">
        <w:tc>
          <w:tcPr>
            <w:tcW w:w="2029" w:type="pct"/>
            <w:vMerge w:val="restart"/>
          </w:tcPr>
          <w:p w:rsidR="00427DE3" w:rsidRPr="0006798B" w:rsidRDefault="00427DE3" w:rsidP="005F11E6">
            <w:pPr>
              <w:jc w:val="left"/>
              <w:rPr>
                <w:sz w:val="24"/>
                <w:szCs w:val="24"/>
              </w:rPr>
            </w:pPr>
            <w:r w:rsidRPr="0006798B">
              <w:rPr>
                <w:i/>
                <w:iCs/>
                <w:sz w:val="24"/>
                <w:szCs w:val="24"/>
              </w:rPr>
              <w:t>Сту</w:t>
            </w:r>
            <w:r w:rsidRPr="0006798B">
              <w:rPr>
                <w:sz w:val="24"/>
                <w:szCs w:val="24"/>
              </w:rPr>
              <w:softHyphen/>
            </w:r>
            <w:r w:rsidRPr="0006798B">
              <w:rPr>
                <w:i/>
                <w:iCs/>
                <w:sz w:val="24"/>
                <w:szCs w:val="24"/>
              </w:rPr>
              <w:t>ден</w:t>
            </w:r>
            <w:r w:rsidRPr="0006798B">
              <w:rPr>
                <w:sz w:val="24"/>
                <w:szCs w:val="24"/>
              </w:rPr>
              <w:softHyphen/>
            </w:r>
            <w:r w:rsidRPr="0006798B">
              <w:rPr>
                <w:i/>
                <w:iCs/>
                <w:sz w:val="24"/>
                <w:szCs w:val="24"/>
              </w:rPr>
              <w:t>ты учеб</w:t>
            </w:r>
            <w:r w:rsidRPr="0006798B">
              <w:rPr>
                <w:sz w:val="24"/>
                <w:szCs w:val="24"/>
              </w:rPr>
              <w:softHyphen/>
            </w:r>
            <w:r w:rsidRPr="0006798B">
              <w:rPr>
                <w:i/>
                <w:iCs/>
                <w:sz w:val="24"/>
                <w:szCs w:val="24"/>
              </w:rPr>
              <w:t>ных за</w:t>
            </w:r>
            <w:r w:rsidRPr="0006798B">
              <w:rPr>
                <w:sz w:val="24"/>
                <w:szCs w:val="24"/>
              </w:rPr>
              <w:softHyphen/>
            </w:r>
            <w:r w:rsidRPr="0006798B">
              <w:rPr>
                <w:i/>
                <w:iCs/>
                <w:sz w:val="24"/>
                <w:szCs w:val="24"/>
              </w:rPr>
              <w:t>веде</w:t>
            </w:r>
            <w:r w:rsidRPr="0006798B">
              <w:rPr>
                <w:sz w:val="24"/>
                <w:szCs w:val="24"/>
              </w:rPr>
              <w:softHyphen/>
            </w:r>
            <w:r w:rsidRPr="0006798B">
              <w:rPr>
                <w:i/>
                <w:iCs/>
                <w:sz w:val="24"/>
                <w:szCs w:val="24"/>
              </w:rPr>
              <w:t>ний ВПО, СПО, нап</w:t>
            </w:r>
            <w:r w:rsidRPr="0006798B">
              <w:rPr>
                <w:sz w:val="24"/>
                <w:szCs w:val="24"/>
              </w:rPr>
              <w:softHyphen/>
            </w:r>
            <w:r w:rsidRPr="0006798B">
              <w:rPr>
                <w:i/>
                <w:iCs/>
                <w:sz w:val="24"/>
                <w:szCs w:val="24"/>
              </w:rPr>
              <w:t>равлен</w:t>
            </w:r>
            <w:r w:rsidRPr="0006798B">
              <w:rPr>
                <w:sz w:val="24"/>
                <w:szCs w:val="24"/>
              </w:rPr>
              <w:softHyphen/>
            </w:r>
            <w:r w:rsidRPr="0006798B">
              <w:rPr>
                <w:i/>
                <w:iCs/>
                <w:sz w:val="24"/>
                <w:szCs w:val="24"/>
              </w:rPr>
              <w:t>ные для про</w:t>
            </w:r>
            <w:r w:rsidRPr="0006798B">
              <w:rPr>
                <w:sz w:val="24"/>
                <w:szCs w:val="24"/>
              </w:rPr>
              <w:softHyphen/>
            </w:r>
            <w:r w:rsidRPr="0006798B">
              <w:rPr>
                <w:i/>
                <w:iCs/>
                <w:sz w:val="24"/>
                <w:szCs w:val="24"/>
              </w:rPr>
              <w:t>хож</w:t>
            </w:r>
            <w:r w:rsidRPr="0006798B">
              <w:rPr>
                <w:sz w:val="24"/>
                <w:szCs w:val="24"/>
              </w:rPr>
              <w:softHyphen/>
            </w:r>
            <w:r w:rsidRPr="0006798B">
              <w:rPr>
                <w:i/>
                <w:iCs/>
                <w:sz w:val="24"/>
                <w:szCs w:val="24"/>
              </w:rPr>
              <w:t>де</w:t>
            </w:r>
            <w:r w:rsidRPr="0006798B">
              <w:rPr>
                <w:sz w:val="24"/>
                <w:szCs w:val="24"/>
              </w:rPr>
              <w:softHyphen/>
            </w:r>
            <w:r w:rsidRPr="0006798B">
              <w:rPr>
                <w:i/>
                <w:iCs/>
                <w:sz w:val="24"/>
                <w:szCs w:val="24"/>
              </w:rPr>
              <w:t>ния прак</w:t>
            </w:r>
            <w:r w:rsidRPr="0006798B">
              <w:rPr>
                <w:sz w:val="24"/>
                <w:szCs w:val="24"/>
              </w:rPr>
              <w:softHyphen/>
            </w:r>
            <w:r w:rsidRPr="0006798B">
              <w:rPr>
                <w:i/>
                <w:iCs/>
                <w:sz w:val="24"/>
                <w:szCs w:val="24"/>
              </w:rPr>
              <w:t>ти</w:t>
            </w:r>
            <w:r w:rsidRPr="0006798B">
              <w:rPr>
                <w:sz w:val="24"/>
                <w:szCs w:val="24"/>
              </w:rPr>
              <w:softHyphen/>
            </w:r>
            <w:r w:rsidRPr="0006798B">
              <w:rPr>
                <w:i/>
                <w:iCs/>
                <w:sz w:val="24"/>
                <w:szCs w:val="24"/>
              </w:rPr>
              <w:t>ки:</w:t>
            </w:r>
          </w:p>
          <w:p w:rsidR="00427DE3" w:rsidRPr="0006798B" w:rsidRDefault="00427DE3" w:rsidP="005F11E6">
            <w:pPr>
              <w:jc w:val="left"/>
              <w:rPr>
                <w:sz w:val="24"/>
                <w:szCs w:val="24"/>
              </w:rPr>
            </w:pPr>
            <w:r w:rsidRPr="0006798B">
              <w:rPr>
                <w:sz w:val="24"/>
                <w:szCs w:val="24"/>
              </w:rPr>
              <w:t>фа</w:t>
            </w:r>
            <w:r w:rsidRPr="0006798B">
              <w:rPr>
                <w:sz w:val="24"/>
                <w:szCs w:val="24"/>
              </w:rPr>
              <w:softHyphen/>
              <w:t>милия, имя, от</w:t>
            </w:r>
            <w:r w:rsidRPr="0006798B">
              <w:rPr>
                <w:sz w:val="24"/>
                <w:szCs w:val="24"/>
              </w:rPr>
              <w:softHyphen/>
              <w:t>чес</w:t>
            </w:r>
            <w:r w:rsidRPr="0006798B">
              <w:rPr>
                <w:sz w:val="24"/>
                <w:szCs w:val="24"/>
              </w:rPr>
              <w:softHyphen/>
              <w:t>тво;</w:t>
            </w:r>
          </w:p>
          <w:p w:rsidR="00427DE3" w:rsidRPr="0006798B" w:rsidRDefault="00427DE3" w:rsidP="005F11E6">
            <w:pPr>
              <w:jc w:val="left"/>
              <w:rPr>
                <w:sz w:val="24"/>
                <w:szCs w:val="24"/>
              </w:rPr>
            </w:pPr>
            <w:r w:rsidRPr="0006798B">
              <w:rPr>
                <w:sz w:val="24"/>
                <w:szCs w:val="24"/>
              </w:rPr>
              <w:t>граж</w:t>
            </w:r>
            <w:r w:rsidRPr="0006798B">
              <w:rPr>
                <w:sz w:val="24"/>
                <w:szCs w:val="24"/>
              </w:rPr>
              <w:softHyphen/>
              <w:t>данс</w:t>
            </w:r>
            <w:r w:rsidRPr="0006798B">
              <w:rPr>
                <w:sz w:val="24"/>
                <w:szCs w:val="24"/>
              </w:rPr>
              <w:softHyphen/>
              <w:t>тво;</w:t>
            </w:r>
          </w:p>
          <w:p w:rsidR="00427DE3" w:rsidRPr="0006798B" w:rsidRDefault="00427DE3" w:rsidP="005F11E6">
            <w:pPr>
              <w:jc w:val="left"/>
              <w:rPr>
                <w:sz w:val="24"/>
                <w:szCs w:val="24"/>
              </w:rPr>
            </w:pPr>
            <w:r w:rsidRPr="0006798B">
              <w:rPr>
                <w:sz w:val="24"/>
                <w:szCs w:val="24"/>
              </w:rPr>
              <w:t>ад</w:t>
            </w:r>
            <w:r w:rsidRPr="0006798B">
              <w:rPr>
                <w:sz w:val="24"/>
                <w:szCs w:val="24"/>
              </w:rPr>
              <w:softHyphen/>
              <w:t>рес ре</w:t>
            </w:r>
            <w:r w:rsidRPr="0006798B">
              <w:rPr>
                <w:sz w:val="24"/>
                <w:szCs w:val="24"/>
              </w:rPr>
              <w:softHyphen/>
              <w:t>гис</w:t>
            </w:r>
            <w:r w:rsidRPr="0006798B">
              <w:rPr>
                <w:sz w:val="24"/>
                <w:szCs w:val="24"/>
              </w:rPr>
              <w:softHyphen/>
              <w:t>тра</w:t>
            </w:r>
            <w:r w:rsidRPr="0006798B">
              <w:rPr>
                <w:sz w:val="24"/>
                <w:szCs w:val="24"/>
              </w:rPr>
              <w:softHyphen/>
              <w:t>ции;</w:t>
            </w:r>
          </w:p>
          <w:p w:rsidR="00427DE3" w:rsidRPr="0006798B" w:rsidRDefault="00427DE3" w:rsidP="005F11E6">
            <w:pPr>
              <w:jc w:val="left"/>
              <w:rPr>
                <w:sz w:val="24"/>
                <w:szCs w:val="24"/>
              </w:rPr>
            </w:pPr>
            <w:r w:rsidRPr="0006798B">
              <w:rPr>
                <w:sz w:val="24"/>
                <w:szCs w:val="24"/>
              </w:rPr>
              <w:t>ад</w:t>
            </w:r>
            <w:r w:rsidRPr="0006798B">
              <w:rPr>
                <w:sz w:val="24"/>
                <w:szCs w:val="24"/>
              </w:rPr>
              <w:softHyphen/>
              <w:t>рес про</w:t>
            </w:r>
            <w:r w:rsidRPr="0006798B">
              <w:rPr>
                <w:sz w:val="24"/>
                <w:szCs w:val="24"/>
              </w:rPr>
              <w:softHyphen/>
              <w:t>жива</w:t>
            </w:r>
            <w:r w:rsidRPr="0006798B">
              <w:rPr>
                <w:sz w:val="24"/>
                <w:szCs w:val="24"/>
              </w:rPr>
              <w:softHyphen/>
              <w:t>ния;</w:t>
            </w:r>
          </w:p>
          <w:p w:rsidR="00427DE3" w:rsidRPr="0006798B" w:rsidRDefault="00427DE3" w:rsidP="005F11E6">
            <w:pPr>
              <w:jc w:val="left"/>
              <w:rPr>
                <w:sz w:val="24"/>
                <w:szCs w:val="24"/>
              </w:rPr>
            </w:pPr>
            <w:r w:rsidRPr="0006798B">
              <w:rPr>
                <w:sz w:val="24"/>
                <w:szCs w:val="24"/>
              </w:rPr>
              <w:t>кон</w:t>
            </w:r>
            <w:r w:rsidRPr="0006798B">
              <w:rPr>
                <w:sz w:val="24"/>
                <w:szCs w:val="24"/>
              </w:rPr>
              <w:softHyphen/>
              <w:t>так</w:t>
            </w:r>
            <w:r w:rsidRPr="0006798B">
              <w:rPr>
                <w:sz w:val="24"/>
                <w:szCs w:val="24"/>
              </w:rPr>
              <w:softHyphen/>
              <w:t>тные те</w:t>
            </w:r>
            <w:r w:rsidRPr="0006798B">
              <w:rPr>
                <w:sz w:val="24"/>
                <w:szCs w:val="24"/>
              </w:rPr>
              <w:softHyphen/>
              <w:t>лефо</w:t>
            </w:r>
            <w:r w:rsidRPr="0006798B">
              <w:rPr>
                <w:sz w:val="24"/>
                <w:szCs w:val="24"/>
              </w:rPr>
              <w:softHyphen/>
              <w:t>ны;</w:t>
            </w:r>
          </w:p>
          <w:p w:rsidR="00427DE3" w:rsidRPr="0006798B" w:rsidRDefault="00427DE3" w:rsidP="005F11E6">
            <w:pPr>
              <w:jc w:val="left"/>
              <w:rPr>
                <w:sz w:val="24"/>
                <w:szCs w:val="24"/>
              </w:rPr>
            </w:pPr>
            <w:r w:rsidRPr="0006798B">
              <w:rPr>
                <w:sz w:val="24"/>
                <w:szCs w:val="24"/>
              </w:rPr>
              <w:t>ад</w:t>
            </w:r>
            <w:r w:rsidRPr="0006798B">
              <w:rPr>
                <w:sz w:val="24"/>
                <w:szCs w:val="24"/>
              </w:rPr>
              <w:softHyphen/>
              <w:t>рес элек</w:t>
            </w:r>
            <w:r w:rsidRPr="0006798B">
              <w:rPr>
                <w:sz w:val="24"/>
                <w:szCs w:val="24"/>
              </w:rPr>
              <w:softHyphen/>
              <w:t>трон</w:t>
            </w:r>
            <w:r w:rsidRPr="0006798B">
              <w:rPr>
                <w:sz w:val="24"/>
                <w:szCs w:val="24"/>
              </w:rPr>
              <w:softHyphen/>
              <w:t>ной поч</w:t>
            </w:r>
            <w:r w:rsidRPr="0006798B">
              <w:rPr>
                <w:sz w:val="24"/>
                <w:szCs w:val="24"/>
              </w:rPr>
              <w:softHyphen/>
              <w:t>ты;</w:t>
            </w:r>
          </w:p>
          <w:p w:rsidR="00427DE3" w:rsidRPr="0006798B" w:rsidRDefault="00427DE3" w:rsidP="00F80E94">
            <w:pPr>
              <w:jc w:val="left"/>
              <w:rPr>
                <w:sz w:val="24"/>
                <w:szCs w:val="24"/>
              </w:rPr>
            </w:pPr>
            <w:r w:rsidRPr="0006798B">
              <w:rPr>
                <w:sz w:val="24"/>
                <w:szCs w:val="24"/>
              </w:rPr>
              <w:t>иные све</w:t>
            </w:r>
            <w:r w:rsidRPr="0006798B">
              <w:rPr>
                <w:sz w:val="24"/>
                <w:szCs w:val="24"/>
              </w:rPr>
              <w:softHyphen/>
              <w:t>дения, пре</w:t>
            </w:r>
            <w:r w:rsidRPr="0006798B">
              <w:rPr>
                <w:sz w:val="24"/>
                <w:szCs w:val="24"/>
              </w:rPr>
              <w:softHyphen/>
              <w:t>дус</w:t>
            </w:r>
            <w:r w:rsidRPr="0006798B">
              <w:rPr>
                <w:sz w:val="24"/>
                <w:szCs w:val="24"/>
              </w:rPr>
              <w:softHyphen/>
              <w:t>мотрен</w:t>
            </w:r>
            <w:r w:rsidRPr="0006798B">
              <w:rPr>
                <w:sz w:val="24"/>
                <w:szCs w:val="24"/>
              </w:rPr>
              <w:softHyphen/>
              <w:t>ные тре</w:t>
            </w:r>
            <w:r w:rsidRPr="0006798B">
              <w:rPr>
                <w:sz w:val="24"/>
                <w:szCs w:val="24"/>
              </w:rPr>
              <w:softHyphen/>
              <w:t>бова</w:t>
            </w:r>
            <w:r w:rsidRPr="0006798B">
              <w:rPr>
                <w:sz w:val="24"/>
                <w:szCs w:val="24"/>
              </w:rPr>
              <w:softHyphen/>
              <w:t>ни</w:t>
            </w:r>
            <w:r w:rsidRPr="0006798B">
              <w:rPr>
                <w:sz w:val="24"/>
                <w:szCs w:val="24"/>
              </w:rPr>
              <w:softHyphen/>
              <w:t>ями фе</w:t>
            </w:r>
            <w:r w:rsidRPr="0006798B">
              <w:rPr>
                <w:sz w:val="24"/>
                <w:szCs w:val="24"/>
              </w:rPr>
              <w:softHyphen/>
              <w:t>дераль</w:t>
            </w:r>
            <w:r w:rsidRPr="0006798B">
              <w:rPr>
                <w:sz w:val="24"/>
                <w:szCs w:val="24"/>
              </w:rPr>
              <w:softHyphen/>
              <w:t>ных за</w:t>
            </w:r>
            <w:r w:rsidRPr="0006798B">
              <w:rPr>
                <w:sz w:val="24"/>
                <w:szCs w:val="24"/>
              </w:rPr>
              <w:softHyphen/>
              <w:t>конов, оп</w:t>
            </w:r>
            <w:r w:rsidRPr="0006798B">
              <w:rPr>
                <w:sz w:val="24"/>
                <w:szCs w:val="24"/>
              </w:rPr>
              <w:softHyphen/>
              <w:t>ре</w:t>
            </w:r>
            <w:r w:rsidRPr="0006798B">
              <w:rPr>
                <w:sz w:val="24"/>
                <w:szCs w:val="24"/>
              </w:rPr>
              <w:softHyphen/>
              <w:t>деля</w:t>
            </w:r>
            <w:r w:rsidRPr="0006798B">
              <w:rPr>
                <w:sz w:val="24"/>
                <w:szCs w:val="24"/>
              </w:rPr>
              <w:softHyphen/>
              <w:t>ющих слу</w:t>
            </w:r>
            <w:r w:rsidRPr="0006798B">
              <w:rPr>
                <w:sz w:val="24"/>
                <w:szCs w:val="24"/>
              </w:rPr>
              <w:softHyphen/>
              <w:t>чаи и осо</w:t>
            </w:r>
            <w:r w:rsidRPr="0006798B">
              <w:rPr>
                <w:sz w:val="24"/>
                <w:szCs w:val="24"/>
              </w:rPr>
              <w:softHyphen/>
              <w:t>бен</w:t>
            </w:r>
            <w:r w:rsidRPr="0006798B">
              <w:rPr>
                <w:sz w:val="24"/>
                <w:szCs w:val="24"/>
              </w:rPr>
              <w:softHyphen/>
              <w:t>ности об</w:t>
            </w:r>
            <w:r w:rsidRPr="0006798B">
              <w:rPr>
                <w:sz w:val="24"/>
                <w:szCs w:val="24"/>
              </w:rPr>
              <w:softHyphen/>
              <w:t>ра</w:t>
            </w:r>
            <w:r w:rsidRPr="0006798B">
              <w:rPr>
                <w:sz w:val="24"/>
                <w:szCs w:val="24"/>
              </w:rPr>
              <w:softHyphen/>
              <w:t>бот</w:t>
            </w:r>
            <w:r w:rsidRPr="0006798B">
              <w:rPr>
                <w:sz w:val="24"/>
                <w:szCs w:val="24"/>
              </w:rPr>
              <w:softHyphen/>
              <w:t>ки пер</w:t>
            </w:r>
            <w:r w:rsidRPr="0006798B">
              <w:rPr>
                <w:sz w:val="24"/>
                <w:szCs w:val="24"/>
              </w:rPr>
              <w:softHyphen/>
              <w:t>со</w:t>
            </w:r>
            <w:r w:rsidRPr="0006798B">
              <w:rPr>
                <w:sz w:val="24"/>
                <w:szCs w:val="24"/>
              </w:rPr>
              <w:softHyphen/>
              <w:t>наль</w:t>
            </w:r>
            <w:r w:rsidRPr="0006798B">
              <w:rPr>
                <w:sz w:val="24"/>
                <w:szCs w:val="24"/>
              </w:rPr>
              <w:softHyphen/>
              <w:t>ных дан</w:t>
            </w:r>
            <w:r w:rsidRPr="0006798B">
              <w:rPr>
                <w:sz w:val="24"/>
                <w:szCs w:val="24"/>
              </w:rPr>
              <w:softHyphen/>
              <w:t>ных</w:t>
            </w:r>
          </w:p>
        </w:tc>
        <w:tc>
          <w:tcPr>
            <w:tcW w:w="1041" w:type="pct"/>
            <w:gridSpan w:val="2"/>
          </w:tcPr>
          <w:p w:rsidR="00427DE3" w:rsidRPr="0006798B" w:rsidRDefault="00427DE3" w:rsidP="005F11E6">
            <w:pPr>
              <w:jc w:val="left"/>
              <w:rPr>
                <w:sz w:val="24"/>
                <w:szCs w:val="24"/>
                <w:lang w:val="en-US"/>
              </w:rPr>
            </w:pPr>
            <w:r w:rsidRPr="0006798B">
              <w:rPr>
                <w:sz w:val="24"/>
                <w:szCs w:val="24"/>
              </w:rPr>
              <w:t>Ав</w:t>
            </w:r>
            <w:r w:rsidRPr="0006798B">
              <w:rPr>
                <w:sz w:val="24"/>
                <w:szCs w:val="24"/>
              </w:rPr>
              <w:softHyphen/>
              <w:t>то</w:t>
            </w:r>
            <w:r w:rsidRPr="0006798B">
              <w:rPr>
                <w:sz w:val="24"/>
                <w:szCs w:val="24"/>
              </w:rPr>
              <w:softHyphen/>
              <w:t>мати</w:t>
            </w:r>
            <w:r w:rsidRPr="0006798B">
              <w:rPr>
                <w:sz w:val="24"/>
                <w:szCs w:val="24"/>
              </w:rPr>
              <w:softHyphen/>
              <w:t>зиро</w:t>
            </w:r>
            <w:r w:rsidRPr="0006798B">
              <w:rPr>
                <w:sz w:val="24"/>
                <w:szCs w:val="24"/>
              </w:rPr>
              <w:softHyphen/>
              <w:t>ван</w:t>
            </w:r>
            <w:r w:rsidRPr="0006798B">
              <w:rPr>
                <w:sz w:val="24"/>
                <w:szCs w:val="24"/>
              </w:rPr>
              <w:softHyphen/>
              <w:t>ная</w:t>
            </w:r>
          </w:p>
        </w:tc>
        <w:tc>
          <w:tcPr>
            <w:tcW w:w="1031" w:type="pct"/>
            <w:gridSpan w:val="2"/>
          </w:tcPr>
          <w:p w:rsidR="00427DE3" w:rsidRPr="0006798B" w:rsidRDefault="00427DE3" w:rsidP="005F11E6">
            <w:pPr>
              <w:jc w:val="left"/>
              <w:rPr>
                <w:sz w:val="24"/>
                <w:szCs w:val="24"/>
              </w:rPr>
            </w:pPr>
            <w:r w:rsidRPr="0006798B">
              <w:rPr>
                <w:sz w:val="24"/>
                <w:szCs w:val="24"/>
              </w:rPr>
              <w:t>На период прохождения практики, стажировки</w:t>
            </w:r>
          </w:p>
        </w:tc>
        <w:tc>
          <w:tcPr>
            <w:tcW w:w="899" w:type="pct"/>
          </w:tcPr>
          <w:p w:rsidR="00427DE3" w:rsidRPr="0006798B" w:rsidRDefault="00427DE3" w:rsidP="005F11E6">
            <w:pPr>
              <w:jc w:val="left"/>
              <w:rPr>
                <w:sz w:val="24"/>
                <w:szCs w:val="24"/>
              </w:rPr>
            </w:pPr>
            <w:r w:rsidRPr="0006798B">
              <w:rPr>
                <w:sz w:val="24"/>
                <w:szCs w:val="24"/>
              </w:rPr>
              <w:t>5 лет</w:t>
            </w:r>
          </w:p>
        </w:tc>
      </w:tr>
      <w:tr w:rsidR="00427DE3" w:rsidRPr="0006798B" w:rsidTr="005F11E6">
        <w:tc>
          <w:tcPr>
            <w:tcW w:w="2029" w:type="pct"/>
            <w:vMerge/>
          </w:tcPr>
          <w:p w:rsidR="00427DE3" w:rsidRPr="0006798B" w:rsidRDefault="00427DE3" w:rsidP="005F11E6">
            <w:pPr>
              <w:jc w:val="left"/>
              <w:rPr>
                <w:sz w:val="24"/>
                <w:szCs w:val="24"/>
              </w:rPr>
            </w:pPr>
          </w:p>
        </w:tc>
        <w:tc>
          <w:tcPr>
            <w:tcW w:w="1041" w:type="pct"/>
            <w:gridSpan w:val="2"/>
          </w:tcPr>
          <w:p w:rsidR="00427DE3" w:rsidRPr="0006798B" w:rsidRDefault="00427DE3" w:rsidP="005F11E6">
            <w:pPr>
              <w:jc w:val="left"/>
              <w:rPr>
                <w:sz w:val="24"/>
                <w:szCs w:val="24"/>
                <w:lang w:val="en-US"/>
              </w:rPr>
            </w:pPr>
            <w:r w:rsidRPr="0006798B">
              <w:rPr>
                <w:sz w:val="24"/>
                <w:szCs w:val="24"/>
              </w:rPr>
              <w:t>Не</w:t>
            </w:r>
            <w:r w:rsidRPr="0006798B">
              <w:rPr>
                <w:sz w:val="24"/>
                <w:szCs w:val="24"/>
              </w:rPr>
              <w:softHyphen/>
              <w:t>ав</w:t>
            </w:r>
            <w:r w:rsidRPr="0006798B">
              <w:rPr>
                <w:sz w:val="24"/>
                <w:szCs w:val="24"/>
              </w:rPr>
              <w:softHyphen/>
              <w:t>то</w:t>
            </w:r>
            <w:r w:rsidRPr="0006798B">
              <w:rPr>
                <w:sz w:val="24"/>
                <w:szCs w:val="24"/>
              </w:rPr>
              <w:softHyphen/>
              <w:t>мати</w:t>
            </w:r>
            <w:r w:rsidRPr="0006798B">
              <w:rPr>
                <w:sz w:val="24"/>
                <w:szCs w:val="24"/>
              </w:rPr>
              <w:softHyphen/>
              <w:t>зиро</w:t>
            </w:r>
            <w:r w:rsidRPr="0006798B">
              <w:rPr>
                <w:sz w:val="24"/>
                <w:szCs w:val="24"/>
              </w:rPr>
              <w:softHyphen/>
              <w:t>ван</w:t>
            </w:r>
            <w:r w:rsidRPr="0006798B">
              <w:rPr>
                <w:sz w:val="24"/>
                <w:szCs w:val="24"/>
              </w:rPr>
              <w:softHyphen/>
              <w:t>ная</w:t>
            </w:r>
          </w:p>
        </w:tc>
        <w:tc>
          <w:tcPr>
            <w:tcW w:w="1031" w:type="pct"/>
            <w:gridSpan w:val="2"/>
          </w:tcPr>
          <w:p w:rsidR="00427DE3" w:rsidRPr="0006798B" w:rsidRDefault="00427DE3" w:rsidP="005F11E6">
            <w:pPr>
              <w:jc w:val="left"/>
              <w:rPr>
                <w:sz w:val="24"/>
                <w:szCs w:val="24"/>
              </w:rPr>
            </w:pPr>
            <w:r w:rsidRPr="0006798B">
              <w:rPr>
                <w:sz w:val="24"/>
                <w:szCs w:val="24"/>
              </w:rPr>
              <w:t>На период прохождения практики, стажировки</w:t>
            </w:r>
          </w:p>
        </w:tc>
        <w:tc>
          <w:tcPr>
            <w:tcW w:w="899" w:type="pct"/>
          </w:tcPr>
          <w:p w:rsidR="00427DE3" w:rsidRPr="0006798B" w:rsidRDefault="00427DE3" w:rsidP="005F11E6">
            <w:pPr>
              <w:jc w:val="left"/>
              <w:rPr>
                <w:sz w:val="24"/>
                <w:szCs w:val="24"/>
              </w:rPr>
            </w:pPr>
            <w:r w:rsidRPr="0006798B">
              <w:rPr>
                <w:sz w:val="24"/>
                <w:szCs w:val="24"/>
              </w:rPr>
              <w:t>5 лет</w:t>
            </w:r>
          </w:p>
          <w:p w:rsidR="00427DE3" w:rsidRPr="0006798B" w:rsidRDefault="00427DE3" w:rsidP="005F11E6">
            <w:pPr>
              <w:jc w:val="left"/>
              <w:rPr>
                <w:sz w:val="24"/>
                <w:szCs w:val="24"/>
              </w:rPr>
            </w:pPr>
          </w:p>
        </w:tc>
      </w:tr>
      <w:tr w:rsidR="00427DE3" w:rsidRPr="0006798B" w:rsidTr="005F11E6">
        <w:tc>
          <w:tcPr>
            <w:tcW w:w="5000" w:type="pct"/>
            <w:gridSpan w:val="6"/>
          </w:tcPr>
          <w:p w:rsidR="00427DE3" w:rsidRPr="0006798B" w:rsidRDefault="00427DE3" w:rsidP="005F11E6">
            <w:pPr>
              <w:jc w:val="center"/>
              <w:rPr>
                <w:b/>
                <w:bCs/>
                <w:sz w:val="24"/>
                <w:szCs w:val="24"/>
              </w:rPr>
            </w:pPr>
            <w:r w:rsidRPr="0006798B">
              <w:rPr>
                <w:b/>
                <w:sz w:val="24"/>
                <w:szCs w:val="24"/>
              </w:rPr>
              <w:t>Цель обработки ПДн:</w:t>
            </w:r>
          </w:p>
          <w:p w:rsidR="00427DE3" w:rsidRPr="0006798B" w:rsidRDefault="00427DE3" w:rsidP="005F11E6">
            <w:pPr>
              <w:jc w:val="center"/>
              <w:rPr>
                <w:sz w:val="24"/>
                <w:szCs w:val="24"/>
              </w:rPr>
            </w:pPr>
            <w:r w:rsidRPr="0006798B">
              <w:rPr>
                <w:sz w:val="24"/>
                <w:szCs w:val="24"/>
              </w:rPr>
              <w:t>осу</w:t>
            </w:r>
            <w:r w:rsidRPr="0006798B">
              <w:rPr>
                <w:sz w:val="24"/>
                <w:szCs w:val="24"/>
              </w:rPr>
              <w:softHyphen/>
              <w:t>щест</w:t>
            </w:r>
            <w:r w:rsidRPr="0006798B">
              <w:rPr>
                <w:sz w:val="24"/>
                <w:szCs w:val="24"/>
              </w:rPr>
              <w:softHyphen/>
              <w:t>вле</w:t>
            </w:r>
            <w:r w:rsidRPr="0006798B">
              <w:rPr>
                <w:sz w:val="24"/>
                <w:szCs w:val="24"/>
              </w:rPr>
              <w:softHyphen/>
              <w:t>ние и вы</w:t>
            </w:r>
            <w:r w:rsidRPr="0006798B">
              <w:rPr>
                <w:sz w:val="24"/>
                <w:szCs w:val="24"/>
              </w:rPr>
              <w:softHyphen/>
              <w:t>пол</w:t>
            </w:r>
            <w:r w:rsidRPr="0006798B">
              <w:rPr>
                <w:sz w:val="24"/>
                <w:szCs w:val="24"/>
              </w:rPr>
              <w:softHyphen/>
              <w:t>не</w:t>
            </w:r>
            <w:r w:rsidRPr="0006798B">
              <w:rPr>
                <w:sz w:val="24"/>
                <w:szCs w:val="24"/>
              </w:rPr>
              <w:softHyphen/>
              <w:t>ние воз</w:t>
            </w:r>
            <w:r w:rsidRPr="0006798B">
              <w:rPr>
                <w:sz w:val="24"/>
                <w:szCs w:val="24"/>
              </w:rPr>
              <w:softHyphen/>
              <w:t>ло</w:t>
            </w:r>
            <w:r w:rsidRPr="0006798B">
              <w:rPr>
                <w:sz w:val="24"/>
                <w:szCs w:val="24"/>
              </w:rPr>
              <w:softHyphen/>
              <w:t>жен</w:t>
            </w:r>
            <w:r w:rsidRPr="0006798B">
              <w:rPr>
                <w:sz w:val="24"/>
                <w:szCs w:val="24"/>
              </w:rPr>
              <w:softHyphen/>
              <w:t>ных за</w:t>
            </w:r>
            <w:r w:rsidRPr="0006798B">
              <w:rPr>
                <w:sz w:val="24"/>
                <w:szCs w:val="24"/>
              </w:rPr>
              <w:softHyphen/>
              <w:t>коно</w:t>
            </w:r>
            <w:r w:rsidRPr="0006798B">
              <w:rPr>
                <w:sz w:val="24"/>
                <w:szCs w:val="24"/>
              </w:rPr>
              <w:softHyphen/>
              <w:t>датель</w:t>
            </w:r>
            <w:r w:rsidRPr="0006798B">
              <w:rPr>
                <w:sz w:val="24"/>
                <w:szCs w:val="24"/>
              </w:rPr>
              <w:softHyphen/>
              <w:t>ством Рос</w:t>
            </w:r>
            <w:r w:rsidRPr="0006798B">
              <w:rPr>
                <w:sz w:val="24"/>
                <w:szCs w:val="24"/>
              </w:rPr>
              <w:softHyphen/>
              <w:t>сий</w:t>
            </w:r>
            <w:r w:rsidRPr="0006798B">
              <w:rPr>
                <w:sz w:val="24"/>
                <w:szCs w:val="24"/>
              </w:rPr>
              <w:softHyphen/>
              <w:t>ской Фе</w:t>
            </w:r>
            <w:r w:rsidRPr="0006798B">
              <w:rPr>
                <w:sz w:val="24"/>
                <w:szCs w:val="24"/>
              </w:rPr>
              <w:softHyphen/>
              <w:t>дера</w:t>
            </w:r>
            <w:r w:rsidRPr="0006798B">
              <w:rPr>
                <w:sz w:val="24"/>
                <w:szCs w:val="24"/>
              </w:rPr>
              <w:softHyphen/>
              <w:t>ции фун</w:t>
            </w:r>
            <w:r w:rsidRPr="0006798B">
              <w:rPr>
                <w:sz w:val="24"/>
                <w:szCs w:val="24"/>
              </w:rPr>
              <w:softHyphen/>
              <w:t>кций, пол</w:t>
            </w:r>
            <w:r w:rsidRPr="0006798B">
              <w:rPr>
                <w:sz w:val="24"/>
                <w:szCs w:val="24"/>
              </w:rPr>
              <w:softHyphen/>
              <w:t>но</w:t>
            </w:r>
            <w:r w:rsidRPr="0006798B">
              <w:rPr>
                <w:sz w:val="24"/>
                <w:szCs w:val="24"/>
              </w:rPr>
              <w:softHyphen/>
              <w:t>мочий и обя</w:t>
            </w:r>
            <w:r w:rsidRPr="0006798B">
              <w:rPr>
                <w:sz w:val="24"/>
                <w:szCs w:val="24"/>
              </w:rPr>
              <w:softHyphen/>
              <w:t>зан</w:t>
            </w:r>
            <w:r w:rsidRPr="0006798B">
              <w:rPr>
                <w:sz w:val="24"/>
                <w:szCs w:val="24"/>
              </w:rPr>
              <w:softHyphen/>
              <w:t xml:space="preserve">ностей; </w:t>
            </w:r>
          </w:p>
          <w:p w:rsidR="00427DE3" w:rsidRPr="0006798B" w:rsidRDefault="00427DE3" w:rsidP="005F11E6">
            <w:pPr>
              <w:jc w:val="center"/>
              <w:rPr>
                <w:sz w:val="24"/>
                <w:szCs w:val="24"/>
              </w:rPr>
            </w:pPr>
            <w:r w:rsidRPr="0006798B">
              <w:rPr>
                <w:sz w:val="24"/>
                <w:szCs w:val="24"/>
              </w:rPr>
              <w:t>вы</w:t>
            </w:r>
            <w:r w:rsidRPr="0006798B">
              <w:rPr>
                <w:sz w:val="24"/>
                <w:szCs w:val="24"/>
              </w:rPr>
              <w:softHyphen/>
              <w:t>пол</w:t>
            </w:r>
            <w:r w:rsidRPr="0006798B">
              <w:rPr>
                <w:sz w:val="24"/>
                <w:szCs w:val="24"/>
              </w:rPr>
              <w:softHyphen/>
              <w:t>не</w:t>
            </w:r>
            <w:r w:rsidRPr="0006798B">
              <w:rPr>
                <w:sz w:val="24"/>
                <w:szCs w:val="24"/>
              </w:rPr>
              <w:softHyphen/>
              <w:t>ние иных ус</w:t>
            </w:r>
            <w:r w:rsidRPr="0006798B">
              <w:rPr>
                <w:sz w:val="24"/>
                <w:szCs w:val="24"/>
              </w:rPr>
              <w:softHyphen/>
              <w:t>тавных за</w:t>
            </w:r>
            <w:r w:rsidRPr="0006798B">
              <w:rPr>
                <w:sz w:val="24"/>
                <w:szCs w:val="24"/>
              </w:rPr>
              <w:softHyphen/>
              <w:t>дач</w:t>
            </w:r>
          </w:p>
        </w:tc>
      </w:tr>
      <w:tr w:rsidR="00427DE3" w:rsidRPr="0006798B" w:rsidTr="005F11E6">
        <w:tc>
          <w:tcPr>
            <w:tcW w:w="2029" w:type="pct"/>
            <w:vMerge w:val="restart"/>
          </w:tcPr>
          <w:p w:rsidR="00427DE3" w:rsidRPr="0006798B" w:rsidRDefault="00427DE3" w:rsidP="005F11E6">
            <w:pPr>
              <w:jc w:val="left"/>
              <w:rPr>
                <w:sz w:val="24"/>
                <w:szCs w:val="24"/>
              </w:rPr>
            </w:pPr>
            <w:r w:rsidRPr="0006798B">
              <w:rPr>
                <w:i/>
                <w:iCs/>
                <w:sz w:val="24"/>
                <w:szCs w:val="24"/>
              </w:rPr>
              <w:t>За</w:t>
            </w:r>
            <w:r w:rsidRPr="0006798B">
              <w:rPr>
                <w:sz w:val="24"/>
                <w:szCs w:val="24"/>
              </w:rPr>
              <w:softHyphen/>
            </w:r>
            <w:r w:rsidRPr="0006798B">
              <w:rPr>
                <w:i/>
                <w:iCs/>
                <w:sz w:val="24"/>
                <w:szCs w:val="24"/>
              </w:rPr>
              <w:t>яви</w:t>
            </w:r>
            <w:r w:rsidRPr="0006798B">
              <w:rPr>
                <w:sz w:val="24"/>
                <w:szCs w:val="24"/>
              </w:rPr>
              <w:softHyphen/>
            </w:r>
            <w:r w:rsidRPr="0006798B">
              <w:rPr>
                <w:i/>
                <w:iCs/>
                <w:sz w:val="24"/>
                <w:szCs w:val="24"/>
              </w:rPr>
              <w:t>тели:</w:t>
            </w:r>
          </w:p>
          <w:p w:rsidR="00427DE3" w:rsidRPr="0006798B" w:rsidRDefault="00427DE3" w:rsidP="005F11E6">
            <w:pPr>
              <w:jc w:val="left"/>
              <w:rPr>
                <w:sz w:val="24"/>
                <w:szCs w:val="24"/>
              </w:rPr>
            </w:pPr>
            <w:r w:rsidRPr="0006798B">
              <w:rPr>
                <w:sz w:val="24"/>
                <w:szCs w:val="24"/>
              </w:rPr>
              <w:t>фа</w:t>
            </w:r>
            <w:r w:rsidRPr="0006798B">
              <w:rPr>
                <w:sz w:val="24"/>
                <w:szCs w:val="24"/>
              </w:rPr>
              <w:softHyphen/>
              <w:t>милия, имя, от</w:t>
            </w:r>
            <w:r w:rsidRPr="0006798B">
              <w:rPr>
                <w:sz w:val="24"/>
                <w:szCs w:val="24"/>
              </w:rPr>
              <w:softHyphen/>
              <w:t>чес</w:t>
            </w:r>
            <w:r w:rsidRPr="0006798B">
              <w:rPr>
                <w:sz w:val="24"/>
                <w:szCs w:val="24"/>
              </w:rPr>
              <w:softHyphen/>
              <w:t>тво;</w:t>
            </w:r>
          </w:p>
          <w:p w:rsidR="00427DE3" w:rsidRPr="0006798B" w:rsidRDefault="00427DE3" w:rsidP="005F11E6">
            <w:pPr>
              <w:jc w:val="left"/>
              <w:rPr>
                <w:sz w:val="24"/>
                <w:szCs w:val="24"/>
              </w:rPr>
            </w:pPr>
            <w:r w:rsidRPr="0006798B">
              <w:rPr>
                <w:sz w:val="24"/>
                <w:szCs w:val="24"/>
              </w:rPr>
              <w:t>да</w:t>
            </w:r>
            <w:r w:rsidRPr="0006798B">
              <w:rPr>
                <w:sz w:val="24"/>
                <w:szCs w:val="24"/>
              </w:rPr>
              <w:softHyphen/>
              <w:t>та рож</w:t>
            </w:r>
            <w:r w:rsidRPr="0006798B">
              <w:rPr>
                <w:sz w:val="24"/>
                <w:szCs w:val="24"/>
              </w:rPr>
              <w:softHyphen/>
              <w:t>де</w:t>
            </w:r>
            <w:r w:rsidRPr="0006798B">
              <w:rPr>
                <w:sz w:val="24"/>
                <w:szCs w:val="24"/>
              </w:rPr>
              <w:softHyphen/>
              <w:t>ния;</w:t>
            </w:r>
          </w:p>
          <w:p w:rsidR="00427DE3" w:rsidRPr="0006798B" w:rsidRDefault="00427DE3" w:rsidP="005F11E6">
            <w:pPr>
              <w:jc w:val="left"/>
              <w:rPr>
                <w:sz w:val="24"/>
                <w:szCs w:val="24"/>
              </w:rPr>
            </w:pPr>
            <w:r w:rsidRPr="0006798B">
              <w:rPr>
                <w:sz w:val="24"/>
                <w:szCs w:val="24"/>
              </w:rPr>
              <w:t>граж</w:t>
            </w:r>
            <w:r w:rsidRPr="0006798B">
              <w:rPr>
                <w:sz w:val="24"/>
                <w:szCs w:val="24"/>
              </w:rPr>
              <w:softHyphen/>
              <w:t>данс</w:t>
            </w:r>
            <w:r w:rsidRPr="0006798B">
              <w:rPr>
                <w:sz w:val="24"/>
                <w:szCs w:val="24"/>
              </w:rPr>
              <w:softHyphen/>
              <w:t>тво;</w:t>
            </w:r>
          </w:p>
          <w:p w:rsidR="00427DE3" w:rsidRPr="0006798B" w:rsidRDefault="00427DE3" w:rsidP="005F11E6">
            <w:pPr>
              <w:jc w:val="left"/>
              <w:rPr>
                <w:sz w:val="24"/>
                <w:szCs w:val="24"/>
              </w:rPr>
            </w:pPr>
            <w:r w:rsidRPr="0006798B">
              <w:rPr>
                <w:sz w:val="24"/>
                <w:szCs w:val="24"/>
              </w:rPr>
              <w:t>дан</w:t>
            </w:r>
            <w:r w:rsidRPr="0006798B">
              <w:rPr>
                <w:sz w:val="24"/>
                <w:szCs w:val="24"/>
              </w:rPr>
              <w:softHyphen/>
              <w:t>ные до</w:t>
            </w:r>
            <w:r w:rsidRPr="0006798B">
              <w:rPr>
                <w:sz w:val="24"/>
                <w:szCs w:val="24"/>
              </w:rPr>
              <w:softHyphen/>
              <w:t>кумен</w:t>
            </w:r>
            <w:r w:rsidRPr="0006798B">
              <w:rPr>
                <w:sz w:val="24"/>
                <w:szCs w:val="24"/>
              </w:rPr>
              <w:softHyphen/>
              <w:t>та, удос</w:t>
            </w:r>
            <w:r w:rsidRPr="0006798B">
              <w:rPr>
                <w:sz w:val="24"/>
                <w:szCs w:val="24"/>
              </w:rPr>
              <w:softHyphen/>
              <w:t>то</w:t>
            </w:r>
            <w:r w:rsidRPr="0006798B">
              <w:rPr>
                <w:sz w:val="24"/>
                <w:szCs w:val="24"/>
              </w:rPr>
              <w:softHyphen/>
              <w:t>веря</w:t>
            </w:r>
            <w:r w:rsidRPr="0006798B">
              <w:rPr>
                <w:sz w:val="24"/>
                <w:szCs w:val="24"/>
              </w:rPr>
              <w:softHyphen/>
              <w:t>юще</w:t>
            </w:r>
            <w:r w:rsidRPr="0006798B">
              <w:rPr>
                <w:sz w:val="24"/>
                <w:szCs w:val="24"/>
              </w:rPr>
              <w:softHyphen/>
              <w:t>го лич</w:t>
            </w:r>
            <w:r w:rsidRPr="0006798B">
              <w:rPr>
                <w:sz w:val="24"/>
                <w:szCs w:val="24"/>
              </w:rPr>
              <w:softHyphen/>
              <w:t>ность;</w:t>
            </w:r>
          </w:p>
          <w:p w:rsidR="00427DE3" w:rsidRPr="0006798B" w:rsidRDefault="00427DE3" w:rsidP="005F11E6">
            <w:pPr>
              <w:jc w:val="left"/>
              <w:rPr>
                <w:sz w:val="24"/>
                <w:szCs w:val="24"/>
              </w:rPr>
            </w:pPr>
            <w:r w:rsidRPr="0006798B">
              <w:rPr>
                <w:sz w:val="24"/>
                <w:szCs w:val="24"/>
              </w:rPr>
              <w:t>на</w:t>
            </w:r>
            <w:r w:rsidRPr="0006798B">
              <w:rPr>
                <w:sz w:val="24"/>
                <w:szCs w:val="24"/>
              </w:rPr>
              <w:softHyphen/>
              <w:t>име</w:t>
            </w:r>
            <w:r w:rsidRPr="0006798B">
              <w:rPr>
                <w:sz w:val="24"/>
                <w:szCs w:val="24"/>
              </w:rPr>
              <w:softHyphen/>
              <w:t>нова</w:t>
            </w:r>
            <w:r w:rsidRPr="0006798B">
              <w:rPr>
                <w:sz w:val="24"/>
                <w:szCs w:val="24"/>
              </w:rPr>
              <w:softHyphen/>
              <w:t>ние ор</w:t>
            </w:r>
            <w:r w:rsidRPr="0006798B">
              <w:rPr>
                <w:sz w:val="24"/>
                <w:szCs w:val="24"/>
              </w:rPr>
              <w:softHyphen/>
              <w:t>га</w:t>
            </w:r>
            <w:r w:rsidRPr="0006798B">
              <w:rPr>
                <w:sz w:val="24"/>
                <w:szCs w:val="24"/>
              </w:rPr>
              <w:softHyphen/>
              <w:t>на, вы</w:t>
            </w:r>
            <w:r w:rsidRPr="0006798B">
              <w:rPr>
                <w:sz w:val="24"/>
                <w:szCs w:val="24"/>
              </w:rPr>
              <w:softHyphen/>
              <w:t>дав</w:t>
            </w:r>
            <w:r w:rsidRPr="0006798B">
              <w:rPr>
                <w:sz w:val="24"/>
                <w:szCs w:val="24"/>
              </w:rPr>
              <w:softHyphen/>
              <w:t>ше</w:t>
            </w:r>
            <w:r w:rsidRPr="0006798B">
              <w:rPr>
                <w:sz w:val="24"/>
                <w:szCs w:val="24"/>
              </w:rPr>
              <w:softHyphen/>
              <w:t>го до</w:t>
            </w:r>
            <w:r w:rsidRPr="0006798B">
              <w:rPr>
                <w:sz w:val="24"/>
                <w:szCs w:val="24"/>
              </w:rPr>
              <w:softHyphen/>
              <w:t>кумент, удос</w:t>
            </w:r>
            <w:r w:rsidRPr="0006798B">
              <w:rPr>
                <w:sz w:val="24"/>
                <w:szCs w:val="24"/>
              </w:rPr>
              <w:softHyphen/>
              <w:t>то</w:t>
            </w:r>
            <w:r w:rsidRPr="0006798B">
              <w:rPr>
                <w:sz w:val="24"/>
                <w:szCs w:val="24"/>
              </w:rPr>
              <w:softHyphen/>
              <w:t>веря</w:t>
            </w:r>
            <w:r w:rsidRPr="0006798B">
              <w:rPr>
                <w:sz w:val="24"/>
                <w:szCs w:val="24"/>
              </w:rPr>
              <w:softHyphen/>
              <w:t>ющий лич</w:t>
            </w:r>
            <w:r w:rsidRPr="0006798B">
              <w:rPr>
                <w:sz w:val="24"/>
                <w:szCs w:val="24"/>
              </w:rPr>
              <w:softHyphen/>
              <w:t>ность;</w:t>
            </w:r>
          </w:p>
          <w:p w:rsidR="00427DE3" w:rsidRPr="0006798B" w:rsidRDefault="00427DE3" w:rsidP="005F11E6">
            <w:pPr>
              <w:jc w:val="left"/>
              <w:rPr>
                <w:sz w:val="24"/>
                <w:szCs w:val="24"/>
              </w:rPr>
            </w:pPr>
            <w:r w:rsidRPr="0006798B">
              <w:rPr>
                <w:sz w:val="24"/>
                <w:szCs w:val="24"/>
              </w:rPr>
              <w:t>код под</w:t>
            </w:r>
            <w:r w:rsidRPr="0006798B">
              <w:rPr>
                <w:sz w:val="24"/>
                <w:szCs w:val="24"/>
              </w:rPr>
              <w:softHyphen/>
              <w:t>разде</w:t>
            </w:r>
            <w:r w:rsidRPr="0006798B">
              <w:rPr>
                <w:sz w:val="24"/>
                <w:szCs w:val="24"/>
              </w:rPr>
              <w:softHyphen/>
              <w:t>ления ор</w:t>
            </w:r>
            <w:r w:rsidRPr="0006798B">
              <w:rPr>
                <w:sz w:val="24"/>
                <w:szCs w:val="24"/>
              </w:rPr>
              <w:softHyphen/>
              <w:t>га</w:t>
            </w:r>
            <w:r w:rsidRPr="0006798B">
              <w:rPr>
                <w:sz w:val="24"/>
                <w:szCs w:val="24"/>
              </w:rPr>
              <w:softHyphen/>
              <w:t>на, вы</w:t>
            </w:r>
            <w:r w:rsidRPr="0006798B">
              <w:rPr>
                <w:sz w:val="24"/>
                <w:szCs w:val="24"/>
              </w:rPr>
              <w:softHyphen/>
              <w:t>дав</w:t>
            </w:r>
            <w:r w:rsidRPr="0006798B">
              <w:rPr>
                <w:sz w:val="24"/>
                <w:szCs w:val="24"/>
              </w:rPr>
              <w:softHyphen/>
              <w:t>ше</w:t>
            </w:r>
            <w:r w:rsidRPr="0006798B">
              <w:rPr>
                <w:sz w:val="24"/>
                <w:szCs w:val="24"/>
              </w:rPr>
              <w:softHyphen/>
              <w:t>го до</w:t>
            </w:r>
            <w:r w:rsidRPr="0006798B">
              <w:rPr>
                <w:sz w:val="24"/>
                <w:szCs w:val="24"/>
              </w:rPr>
              <w:softHyphen/>
              <w:t>кумент, удос</w:t>
            </w:r>
            <w:r w:rsidRPr="0006798B">
              <w:rPr>
                <w:sz w:val="24"/>
                <w:szCs w:val="24"/>
              </w:rPr>
              <w:softHyphen/>
              <w:t>то</w:t>
            </w:r>
            <w:r w:rsidRPr="0006798B">
              <w:rPr>
                <w:sz w:val="24"/>
                <w:szCs w:val="24"/>
              </w:rPr>
              <w:softHyphen/>
              <w:t>веря</w:t>
            </w:r>
            <w:r w:rsidRPr="0006798B">
              <w:rPr>
                <w:sz w:val="24"/>
                <w:szCs w:val="24"/>
              </w:rPr>
              <w:softHyphen/>
              <w:t>ющий лич</w:t>
            </w:r>
            <w:r w:rsidRPr="0006798B">
              <w:rPr>
                <w:sz w:val="24"/>
                <w:szCs w:val="24"/>
              </w:rPr>
              <w:softHyphen/>
              <w:t>ность;</w:t>
            </w:r>
          </w:p>
          <w:p w:rsidR="00427DE3" w:rsidRPr="0006798B" w:rsidRDefault="00427DE3" w:rsidP="005F11E6">
            <w:pPr>
              <w:jc w:val="left"/>
              <w:rPr>
                <w:sz w:val="24"/>
                <w:szCs w:val="24"/>
              </w:rPr>
            </w:pPr>
            <w:r w:rsidRPr="0006798B">
              <w:rPr>
                <w:sz w:val="24"/>
                <w:szCs w:val="24"/>
              </w:rPr>
              <w:lastRenderedPageBreak/>
              <w:t>да</w:t>
            </w:r>
            <w:r w:rsidRPr="0006798B">
              <w:rPr>
                <w:sz w:val="24"/>
                <w:szCs w:val="24"/>
              </w:rPr>
              <w:softHyphen/>
              <w:t>та вы</w:t>
            </w:r>
            <w:r w:rsidRPr="0006798B">
              <w:rPr>
                <w:sz w:val="24"/>
                <w:szCs w:val="24"/>
              </w:rPr>
              <w:softHyphen/>
              <w:t>дачи до</w:t>
            </w:r>
            <w:r w:rsidRPr="0006798B">
              <w:rPr>
                <w:sz w:val="24"/>
                <w:szCs w:val="24"/>
              </w:rPr>
              <w:softHyphen/>
              <w:t>кумен</w:t>
            </w:r>
            <w:r w:rsidRPr="0006798B">
              <w:rPr>
                <w:sz w:val="24"/>
                <w:szCs w:val="24"/>
              </w:rPr>
              <w:softHyphen/>
              <w:t>та, удос</w:t>
            </w:r>
            <w:r w:rsidRPr="0006798B">
              <w:rPr>
                <w:sz w:val="24"/>
                <w:szCs w:val="24"/>
              </w:rPr>
              <w:softHyphen/>
              <w:t>то</w:t>
            </w:r>
            <w:r w:rsidRPr="0006798B">
              <w:rPr>
                <w:sz w:val="24"/>
                <w:szCs w:val="24"/>
              </w:rPr>
              <w:softHyphen/>
              <w:t>веря</w:t>
            </w:r>
            <w:r w:rsidRPr="0006798B">
              <w:rPr>
                <w:sz w:val="24"/>
                <w:szCs w:val="24"/>
              </w:rPr>
              <w:softHyphen/>
              <w:t>юще</w:t>
            </w:r>
            <w:r w:rsidRPr="0006798B">
              <w:rPr>
                <w:sz w:val="24"/>
                <w:szCs w:val="24"/>
              </w:rPr>
              <w:softHyphen/>
              <w:t>го лич</w:t>
            </w:r>
            <w:r w:rsidRPr="0006798B">
              <w:rPr>
                <w:sz w:val="24"/>
                <w:szCs w:val="24"/>
              </w:rPr>
              <w:softHyphen/>
              <w:t>ность;</w:t>
            </w:r>
          </w:p>
          <w:p w:rsidR="00427DE3" w:rsidRPr="0006798B" w:rsidRDefault="00427DE3" w:rsidP="005F11E6">
            <w:pPr>
              <w:jc w:val="left"/>
              <w:rPr>
                <w:sz w:val="24"/>
                <w:szCs w:val="24"/>
              </w:rPr>
            </w:pPr>
            <w:r w:rsidRPr="0006798B">
              <w:rPr>
                <w:sz w:val="24"/>
                <w:szCs w:val="24"/>
              </w:rPr>
              <w:t>ад</w:t>
            </w:r>
            <w:r w:rsidRPr="0006798B">
              <w:rPr>
                <w:sz w:val="24"/>
                <w:szCs w:val="24"/>
              </w:rPr>
              <w:softHyphen/>
              <w:t>рес ре</w:t>
            </w:r>
            <w:r w:rsidRPr="0006798B">
              <w:rPr>
                <w:sz w:val="24"/>
                <w:szCs w:val="24"/>
              </w:rPr>
              <w:softHyphen/>
              <w:t>гис</w:t>
            </w:r>
            <w:r w:rsidRPr="0006798B">
              <w:rPr>
                <w:sz w:val="24"/>
                <w:szCs w:val="24"/>
              </w:rPr>
              <w:softHyphen/>
              <w:t>тра</w:t>
            </w:r>
            <w:r w:rsidRPr="0006798B">
              <w:rPr>
                <w:sz w:val="24"/>
                <w:szCs w:val="24"/>
              </w:rPr>
              <w:softHyphen/>
              <w:t>ции;</w:t>
            </w:r>
          </w:p>
          <w:p w:rsidR="00427DE3" w:rsidRPr="0006798B" w:rsidRDefault="00427DE3" w:rsidP="005F11E6">
            <w:pPr>
              <w:jc w:val="left"/>
              <w:rPr>
                <w:sz w:val="24"/>
                <w:szCs w:val="24"/>
              </w:rPr>
            </w:pPr>
            <w:r w:rsidRPr="0006798B">
              <w:rPr>
                <w:sz w:val="24"/>
                <w:szCs w:val="24"/>
              </w:rPr>
              <w:t>ад</w:t>
            </w:r>
            <w:r w:rsidRPr="0006798B">
              <w:rPr>
                <w:sz w:val="24"/>
                <w:szCs w:val="24"/>
              </w:rPr>
              <w:softHyphen/>
              <w:t>рес про</w:t>
            </w:r>
            <w:r w:rsidRPr="0006798B">
              <w:rPr>
                <w:sz w:val="24"/>
                <w:szCs w:val="24"/>
              </w:rPr>
              <w:softHyphen/>
              <w:t>жива</w:t>
            </w:r>
            <w:r w:rsidRPr="0006798B">
              <w:rPr>
                <w:sz w:val="24"/>
                <w:szCs w:val="24"/>
              </w:rPr>
              <w:softHyphen/>
              <w:t>ния;</w:t>
            </w:r>
          </w:p>
          <w:p w:rsidR="00427DE3" w:rsidRPr="0006798B" w:rsidRDefault="00427DE3" w:rsidP="005F11E6">
            <w:pPr>
              <w:jc w:val="left"/>
              <w:rPr>
                <w:sz w:val="24"/>
                <w:szCs w:val="24"/>
              </w:rPr>
            </w:pPr>
            <w:r w:rsidRPr="0006798B">
              <w:rPr>
                <w:sz w:val="24"/>
                <w:szCs w:val="24"/>
              </w:rPr>
              <w:t>кон</w:t>
            </w:r>
            <w:r w:rsidRPr="0006798B">
              <w:rPr>
                <w:sz w:val="24"/>
                <w:szCs w:val="24"/>
              </w:rPr>
              <w:softHyphen/>
              <w:t>так</w:t>
            </w:r>
            <w:r w:rsidRPr="0006798B">
              <w:rPr>
                <w:sz w:val="24"/>
                <w:szCs w:val="24"/>
              </w:rPr>
              <w:softHyphen/>
              <w:t>тные те</w:t>
            </w:r>
            <w:r w:rsidRPr="0006798B">
              <w:rPr>
                <w:sz w:val="24"/>
                <w:szCs w:val="24"/>
              </w:rPr>
              <w:softHyphen/>
              <w:t>лефо</w:t>
            </w:r>
            <w:r w:rsidRPr="0006798B">
              <w:rPr>
                <w:sz w:val="24"/>
                <w:szCs w:val="24"/>
              </w:rPr>
              <w:softHyphen/>
              <w:t>ны;</w:t>
            </w:r>
          </w:p>
          <w:p w:rsidR="00427DE3" w:rsidRPr="0006798B" w:rsidRDefault="00427DE3" w:rsidP="005F11E6">
            <w:pPr>
              <w:jc w:val="left"/>
              <w:rPr>
                <w:sz w:val="24"/>
                <w:szCs w:val="24"/>
              </w:rPr>
            </w:pPr>
            <w:r w:rsidRPr="0006798B">
              <w:rPr>
                <w:sz w:val="24"/>
                <w:szCs w:val="24"/>
              </w:rPr>
              <w:t>ад</w:t>
            </w:r>
            <w:r w:rsidRPr="0006798B">
              <w:rPr>
                <w:sz w:val="24"/>
                <w:szCs w:val="24"/>
              </w:rPr>
              <w:softHyphen/>
              <w:t>рес элек</w:t>
            </w:r>
            <w:r w:rsidRPr="0006798B">
              <w:rPr>
                <w:sz w:val="24"/>
                <w:szCs w:val="24"/>
              </w:rPr>
              <w:softHyphen/>
              <w:t>трон</w:t>
            </w:r>
            <w:r w:rsidRPr="0006798B">
              <w:rPr>
                <w:sz w:val="24"/>
                <w:szCs w:val="24"/>
              </w:rPr>
              <w:softHyphen/>
              <w:t>ной поч</w:t>
            </w:r>
            <w:r w:rsidRPr="0006798B">
              <w:rPr>
                <w:sz w:val="24"/>
                <w:szCs w:val="24"/>
              </w:rPr>
              <w:softHyphen/>
              <w:t>ты;</w:t>
            </w:r>
          </w:p>
          <w:p w:rsidR="00427DE3" w:rsidRPr="0006798B" w:rsidRDefault="00427DE3" w:rsidP="005F11E6">
            <w:pPr>
              <w:jc w:val="left"/>
              <w:rPr>
                <w:sz w:val="24"/>
                <w:szCs w:val="24"/>
              </w:rPr>
            </w:pPr>
            <w:r w:rsidRPr="0006798B">
              <w:rPr>
                <w:sz w:val="24"/>
                <w:szCs w:val="24"/>
              </w:rPr>
              <w:t>иные све</w:t>
            </w:r>
            <w:r w:rsidRPr="0006798B">
              <w:rPr>
                <w:sz w:val="24"/>
                <w:szCs w:val="24"/>
              </w:rPr>
              <w:softHyphen/>
              <w:t>дения, пре</w:t>
            </w:r>
            <w:r w:rsidRPr="0006798B">
              <w:rPr>
                <w:sz w:val="24"/>
                <w:szCs w:val="24"/>
              </w:rPr>
              <w:softHyphen/>
              <w:t>дус</w:t>
            </w:r>
            <w:r w:rsidRPr="0006798B">
              <w:rPr>
                <w:sz w:val="24"/>
                <w:szCs w:val="24"/>
              </w:rPr>
              <w:softHyphen/>
              <w:t>мотрен</w:t>
            </w:r>
            <w:r w:rsidRPr="0006798B">
              <w:rPr>
                <w:sz w:val="24"/>
                <w:szCs w:val="24"/>
              </w:rPr>
              <w:softHyphen/>
              <w:t>ные ус</w:t>
            </w:r>
            <w:r w:rsidRPr="0006798B">
              <w:rPr>
                <w:sz w:val="24"/>
                <w:szCs w:val="24"/>
              </w:rPr>
              <w:softHyphen/>
              <w:t>ло</w:t>
            </w:r>
            <w:r w:rsidRPr="0006798B">
              <w:rPr>
                <w:sz w:val="24"/>
                <w:szCs w:val="24"/>
              </w:rPr>
              <w:softHyphen/>
              <w:t>ви</w:t>
            </w:r>
            <w:r w:rsidRPr="0006798B">
              <w:rPr>
                <w:sz w:val="24"/>
                <w:szCs w:val="24"/>
              </w:rPr>
              <w:softHyphen/>
              <w:t>ями до</w:t>
            </w:r>
            <w:r w:rsidRPr="0006798B">
              <w:rPr>
                <w:sz w:val="24"/>
                <w:szCs w:val="24"/>
              </w:rPr>
              <w:softHyphen/>
              <w:t>гово</w:t>
            </w:r>
            <w:r w:rsidRPr="0006798B">
              <w:rPr>
                <w:sz w:val="24"/>
                <w:szCs w:val="24"/>
              </w:rPr>
              <w:softHyphen/>
              <w:t>ра и тре</w:t>
            </w:r>
            <w:r w:rsidRPr="0006798B">
              <w:rPr>
                <w:sz w:val="24"/>
                <w:szCs w:val="24"/>
              </w:rPr>
              <w:softHyphen/>
              <w:t>бова</w:t>
            </w:r>
            <w:r w:rsidRPr="0006798B">
              <w:rPr>
                <w:sz w:val="24"/>
                <w:szCs w:val="24"/>
              </w:rPr>
              <w:softHyphen/>
              <w:t>ни</w:t>
            </w:r>
            <w:r w:rsidRPr="0006798B">
              <w:rPr>
                <w:sz w:val="24"/>
                <w:szCs w:val="24"/>
              </w:rPr>
              <w:softHyphen/>
              <w:t>ями фе</w:t>
            </w:r>
            <w:r w:rsidRPr="0006798B">
              <w:rPr>
                <w:sz w:val="24"/>
                <w:szCs w:val="24"/>
              </w:rPr>
              <w:softHyphen/>
              <w:t>дераль</w:t>
            </w:r>
            <w:r w:rsidRPr="0006798B">
              <w:rPr>
                <w:sz w:val="24"/>
                <w:szCs w:val="24"/>
              </w:rPr>
              <w:softHyphen/>
              <w:t>ных за</w:t>
            </w:r>
            <w:r w:rsidRPr="0006798B">
              <w:rPr>
                <w:sz w:val="24"/>
                <w:szCs w:val="24"/>
              </w:rPr>
              <w:softHyphen/>
              <w:t>конов, оп</w:t>
            </w:r>
            <w:r w:rsidRPr="0006798B">
              <w:rPr>
                <w:sz w:val="24"/>
                <w:szCs w:val="24"/>
              </w:rPr>
              <w:softHyphen/>
              <w:t>ре</w:t>
            </w:r>
            <w:r w:rsidRPr="0006798B">
              <w:rPr>
                <w:sz w:val="24"/>
                <w:szCs w:val="24"/>
              </w:rPr>
              <w:softHyphen/>
              <w:t>деля</w:t>
            </w:r>
            <w:r w:rsidRPr="0006798B">
              <w:rPr>
                <w:sz w:val="24"/>
                <w:szCs w:val="24"/>
              </w:rPr>
              <w:softHyphen/>
              <w:t>ющих слу</w:t>
            </w:r>
            <w:r w:rsidRPr="0006798B">
              <w:rPr>
                <w:sz w:val="24"/>
                <w:szCs w:val="24"/>
              </w:rPr>
              <w:softHyphen/>
              <w:t>чаи и осо</w:t>
            </w:r>
            <w:r w:rsidRPr="0006798B">
              <w:rPr>
                <w:sz w:val="24"/>
                <w:szCs w:val="24"/>
              </w:rPr>
              <w:softHyphen/>
              <w:t>бен</w:t>
            </w:r>
            <w:r w:rsidRPr="0006798B">
              <w:rPr>
                <w:sz w:val="24"/>
                <w:szCs w:val="24"/>
              </w:rPr>
              <w:softHyphen/>
              <w:t>ности об</w:t>
            </w:r>
            <w:r w:rsidRPr="0006798B">
              <w:rPr>
                <w:sz w:val="24"/>
                <w:szCs w:val="24"/>
              </w:rPr>
              <w:softHyphen/>
              <w:t>ра</w:t>
            </w:r>
            <w:r w:rsidRPr="0006798B">
              <w:rPr>
                <w:sz w:val="24"/>
                <w:szCs w:val="24"/>
              </w:rPr>
              <w:softHyphen/>
              <w:t>бот</w:t>
            </w:r>
            <w:r w:rsidRPr="0006798B">
              <w:rPr>
                <w:sz w:val="24"/>
                <w:szCs w:val="24"/>
              </w:rPr>
              <w:softHyphen/>
              <w:t>ки пер</w:t>
            </w:r>
            <w:r w:rsidRPr="0006798B">
              <w:rPr>
                <w:sz w:val="24"/>
                <w:szCs w:val="24"/>
              </w:rPr>
              <w:softHyphen/>
              <w:t>со</w:t>
            </w:r>
            <w:r w:rsidRPr="0006798B">
              <w:rPr>
                <w:sz w:val="24"/>
                <w:szCs w:val="24"/>
              </w:rPr>
              <w:softHyphen/>
              <w:t>наль</w:t>
            </w:r>
            <w:r w:rsidRPr="0006798B">
              <w:rPr>
                <w:sz w:val="24"/>
                <w:szCs w:val="24"/>
              </w:rPr>
              <w:softHyphen/>
              <w:t>ных дан</w:t>
            </w:r>
            <w:r w:rsidRPr="0006798B">
              <w:rPr>
                <w:sz w:val="24"/>
                <w:szCs w:val="24"/>
              </w:rPr>
              <w:softHyphen/>
              <w:t>ных</w:t>
            </w:r>
          </w:p>
        </w:tc>
        <w:tc>
          <w:tcPr>
            <w:tcW w:w="1041" w:type="pct"/>
            <w:gridSpan w:val="2"/>
          </w:tcPr>
          <w:p w:rsidR="00427DE3" w:rsidRPr="0006798B" w:rsidRDefault="00427DE3" w:rsidP="005F11E6">
            <w:pPr>
              <w:jc w:val="left"/>
              <w:rPr>
                <w:sz w:val="24"/>
                <w:szCs w:val="24"/>
                <w:lang w:val="en-US"/>
              </w:rPr>
            </w:pPr>
            <w:r w:rsidRPr="0006798B">
              <w:rPr>
                <w:sz w:val="24"/>
                <w:szCs w:val="24"/>
              </w:rPr>
              <w:lastRenderedPageBreak/>
              <w:t>Ав</w:t>
            </w:r>
            <w:r w:rsidRPr="0006798B">
              <w:rPr>
                <w:sz w:val="24"/>
                <w:szCs w:val="24"/>
              </w:rPr>
              <w:softHyphen/>
              <w:t>то</w:t>
            </w:r>
            <w:r w:rsidRPr="0006798B">
              <w:rPr>
                <w:sz w:val="24"/>
                <w:szCs w:val="24"/>
              </w:rPr>
              <w:softHyphen/>
              <w:t>мати</w:t>
            </w:r>
            <w:r w:rsidRPr="0006798B">
              <w:rPr>
                <w:sz w:val="24"/>
                <w:szCs w:val="24"/>
              </w:rPr>
              <w:softHyphen/>
              <w:t>зиро</w:t>
            </w:r>
            <w:r w:rsidRPr="0006798B">
              <w:rPr>
                <w:sz w:val="24"/>
                <w:szCs w:val="24"/>
              </w:rPr>
              <w:softHyphen/>
              <w:t>ван</w:t>
            </w:r>
            <w:r w:rsidRPr="0006798B">
              <w:rPr>
                <w:sz w:val="24"/>
                <w:szCs w:val="24"/>
              </w:rPr>
              <w:softHyphen/>
              <w:t>ная</w:t>
            </w:r>
          </w:p>
        </w:tc>
        <w:tc>
          <w:tcPr>
            <w:tcW w:w="1031" w:type="pct"/>
            <w:gridSpan w:val="2"/>
          </w:tcPr>
          <w:p w:rsidR="00427DE3" w:rsidRPr="0006798B" w:rsidRDefault="00427DE3" w:rsidP="005F11E6">
            <w:pPr>
              <w:jc w:val="left"/>
              <w:rPr>
                <w:sz w:val="24"/>
                <w:szCs w:val="24"/>
              </w:rPr>
            </w:pPr>
            <w:r w:rsidRPr="0006798B">
              <w:rPr>
                <w:sz w:val="24"/>
                <w:szCs w:val="24"/>
              </w:rPr>
              <w:t>В соответствии с нормативными правовыми актами, регламентирующими порядок обработки персональных данных</w:t>
            </w:r>
          </w:p>
        </w:tc>
        <w:tc>
          <w:tcPr>
            <w:tcW w:w="899" w:type="pct"/>
          </w:tcPr>
          <w:p w:rsidR="00427DE3" w:rsidRPr="0006798B" w:rsidRDefault="00427DE3" w:rsidP="005F11E6">
            <w:pPr>
              <w:jc w:val="left"/>
              <w:rPr>
                <w:sz w:val="24"/>
                <w:szCs w:val="24"/>
              </w:rPr>
            </w:pPr>
            <w:r w:rsidRPr="0006798B">
              <w:rPr>
                <w:sz w:val="24"/>
                <w:szCs w:val="24"/>
              </w:rPr>
              <w:t>В соответствии с нормативными правовыми актами, регламентирующими порядок хранения персональных данных</w:t>
            </w:r>
          </w:p>
        </w:tc>
      </w:tr>
      <w:tr w:rsidR="00427DE3" w:rsidRPr="0006798B" w:rsidTr="005F11E6">
        <w:tc>
          <w:tcPr>
            <w:tcW w:w="2029" w:type="pct"/>
            <w:vMerge/>
          </w:tcPr>
          <w:p w:rsidR="00427DE3" w:rsidRPr="0006798B" w:rsidRDefault="00427DE3" w:rsidP="005F11E6">
            <w:pPr>
              <w:jc w:val="left"/>
              <w:rPr>
                <w:sz w:val="24"/>
                <w:szCs w:val="24"/>
              </w:rPr>
            </w:pPr>
          </w:p>
        </w:tc>
        <w:tc>
          <w:tcPr>
            <w:tcW w:w="1041" w:type="pct"/>
            <w:gridSpan w:val="2"/>
          </w:tcPr>
          <w:p w:rsidR="00427DE3" w:rsidRPr="0006798B" w:rsidRDefault="00427DE3" w:rsidP="005F11E6">
            <w:pPr>
              <w:jc w:val="left"/>
              <w:rPr>
                <w:sz w:val="24"/>
                <w:szCs w:val="24"/>
                <w:lang w:val="en-US"/>
              </w:rPr>
            </w:pPr>
            <w:r w:rsidRPr="0006798B">
              <w:rPr>
                <w:sz w:val="24"/>
                <w:szCs w:val="24"/>
              </w:rPr>
              <w:t>Не</w:t>
            </w:r>
            <w:r w:rsidRPr="0006798B">
              <w:rPr>
                <w:sz w:val="24"/>
                <w:szCs w:val="24"/>
              </w:rPr>
              <w:softHyphen/>
              <w:t>ав</w:t>
            </w:r>
            <w:r w:rsidRPr="0006798B">
              <w:rPr>
                <w:sz w:val="24"/>
                <w:szCs w:val="24"/>
              </w:rPr>
              <w:softHyphen/>
              <w:t>то</w:t>
            </w:r>
            <w:r w:rsidRPr="0006798B">
              <w:rPr>
                <w:sz w:val="24"/>
                <w:szCs w:val="24"/>
              </w:rPr>
              <w:softHyphen/>
              <w:t>мати</w:t>
            </w:r>
            <w:r w:rsidRPr="0006798B">
              <w:rPr>
                <w:sz w:val="24"/>
                <w:szCs w:val="24"/>
              </w:rPr>
              <w:softHyphen/>
              <w:t>зиро</w:t>
            </w:r>
            <w:r w:rsidRPr="0006798B">
              <w:rPr>
                <w:sz w:val="24"/>
                <w:szCs w:val="24"/>
              </w:rPr>
              <w:softHyphen/>
              <w:t>ван</w:t>
            </w:r>
            <w:r w:rsidRPr="0006798B">
              <w:rPr>
                <w:sz w:val="24"/>
                <w:szCs w:val="24"/>
              </w:rPr>
              <w:softHyphen/>
              <w:t>ная</w:t>
            </w:r>
          </w:p>
        </w:tc>
        <w:tc>
          <w:tcPr>
            <w:tcW w:w="1031" w:type="pct"/>
            <w:gridSpan w:val="2"/>
          </w:tcPr>
          <w:p w:rsidR="00427DE3" w:rsidRPr="0006798B" w:rsidRDefault="00427DE3" w:rsidP="005F11E6">
            <w:pPr>
              <w:jc w:val="left"/>
              <w:rPr>
                <w:sz w:val="24"/>
                <w:szCs w:val="24"/>
              </w:rPr>
            </w:pPr>
            <w:r w:rsidRPr="0006798B">
              <w:rPr>
                <w:sz w:val="24"/>
                <w:szCs w:val="24"/>
              </w:rPr>
              <w:t xml:space="preserve">В соответствии с нормативными правовыми актами, </w:t>
            </w:r>
            <w:r w:rsidRPr="0006798B">
              <w:rPr>
                <w:sz w:val="24"/>
                <w:szCs w:val="24"/>
              </w:rPr>
              <w:lastRenderedPageBreak/>
              <w:t>регламентирующими порядок обработки персональных данных</w:t>
            </w:r>
          </w:p>
        </w:tc>
        <w:tc>
          <w:tcPr>
            <w:tcW w:w="899" w:type="pct"/>
          </w:tcPr>
          <w:p w:rsidR="00427DE3" w:rsidRPr="0006798B" w:rsidRDefault="00427DE3" w:rsidP="005F11E6">
            <w:pPr>
              <w:jc w:val="left"/>
              <w:rPr>
                <w:sz w:val="24"/>
                <w:szCs w:val="24"/>
              </w:rPr>
            </w:pPr>
            <w:r w:rsidRPr="0006798B">
              <w:rPr>
                <w:sz w:val="24"/>
                <w:szCs w:val="24"/>
              </w:rPr>
              <w:lastRenderedPageBreak/>
              <w:t xml:space="preserve">В соответствии с нормативными правовыми актами, </w:t>
            </w:r>
            <w:r w:rsidRPr="0006798B">
              <w:rPr>
                <w:sz w:val="24"/>
                <w:szCs w:val="24"/>
              </w:rPr>
              <w:lastRenderedPageBreak/>
              <w:t>регламентирующими порядок хранения персональных данных</w:t>
            </w:r>
          </w:p>
        </w:tc>
      </w:tr>
      <w:tr w:rsidR="00427DE3" w:rsidRPr="0006798B" w:rsidTr="005F11E6">
        <w:tc>
          <w:tcPr>
            <w:tcW w:w="2029" w:type="pct"/>
            <w:vMerge w:val="restart"/>
          </w:tcPr>
          <w:p w:rsidR="00427DE3" w:rsidRPr="0006798B" w:rsidRDefault="00427DE3" w:rsidP="005F11E6">
            <w:pPr>
              <w:jc w:val="left"/>
              <w:rPr>
                <w:sz w:val="24"/>
                <w:szCs w:val="24"/>
              </w:rPr>
            </w:pPr>
            <w:r w:rsidRPr="0006798B">
              <w:rPr>
                <w:i/>
                <w:iCs/>
                <w:sz w:val="24"/>
                <w:szCs w:val="24"/>
              </w:rPr>
              <w:lastRenderedPageBreak/>
              <w:t>За</w:t>
            </w:r>
            <w:r w:rsidRPr="0006798B">
              <w:rPr>
                <w:sz w:val="24"/>
                <w:szCs w:val="24"/>
              </w:rPr>
              <w:softHyphen/>
            </w:r>
            <w:r w:rsidRPr="0006798B">
              <w:rPr>
                <w:i/>
                <w:iCs/>
                <w:sz w:val="24"/>
                <w:szCs w:val="24"/>
              </w:rPr>
              <w:t>кон</w:t>
            </w:r>
            <w:r w:rsidRPr="0006798B">
              <w:rPr>
                <w:sz w:val="24"/>
                <w:szCs w:val="24"/>
              </w:rPr>
              <w:softHyphen/>
            </w:r>
            <w:r w:rsidRPr="0006798B">
              <w:rPr>
                <w:i/>
                <w:iCs/>
                <w:sz w:val="24"/>
                <w:szCs w:val="24"/>
              </w:rPr>
              <w:t>ные пред</w:t>
            </w:r>
            <w:r w:rsidRPr="0006798B">
              <w:rPr>
                <w:sz w:val="24"/>
                <w:szCs w:val="24"/>
              </w:rPr>
              <w:softHyphen/>
            </w:r>
            <w:r w:rsidRPr="0006798B">
              <w:rPr>
                <w:i/>
                <w:iCs/>
                <w:sz w:val="24"/>
                <w:szCs w:val="24"/>
              </w:rPr>
              <w:t>ста</w:t>
            </w:r>
            <w:r w:rsidRPr="0006798B">
              <w:rPr>
                <w:sz w:val="24"/>
                <w:szCs w:val="24"/>
              </w:rPr>
              <w:softHyphen/>
            </w:r>
            <w:r w:rsidRPr="0006798B">
              <w:rPr>
                <w:i/>
                <w:iCs/>
                <w:sz w:val="24"/>
                <w:szCs w:val="24"/>
              </w:rPr>
              <w:t>вите</w:t>
            </w:r>
            <w:r w:rsidRPr="0006798B">
              <w:rPr>
                <w:sz w:val="24"/>
                <w:szCs w:val="24"/>
              </w:rPr>
              <w:softHyphen/>
            </w:r>
            <w:r w:rsidRPr="0006798B">
              <w:rPr>
                <w:i/>
                <w:iCs/>
                <w:sz w:val="24"/>
                <w:szCs w:val="24"/>
              </w:rPr>
              <w:t>ли:</w:t>
            </w:r>
          </w:p>
          <w:p w:rsidR="00427DE3" w:rsidRPr="0006798B" w:rsidRDefault="00427DE3" w:rsidP="005F11E6">
            <w:pPr>
              <w:jc w:val="left"/>
              <w:rPr>
                <w:sz w:val="24"/>
                <w:szCs w:val="24"/>
              </w:rPr>
            </w:pPr>
            <w:r w:rsidRPr="0006798B">
              <w:rPr>
                <w:sz w:val="24"/>
                <w:szCs w:val="24"/>
              </w:rPr>
              <w:t>фа</w:t>
            </w:r>
            <w:r w:rsidRPr="0006798B">
              <w:rPr>
                <w:sz w:val="24"/>
                <w:szCs w:val="24"/>
              </w:rPr>
              <w:softHyphen/>
              <w:t>милия, имя, от</w:t>
            </w:r>
            <w:r w:rsidRPr="0006798B">
              <w:rPr>
                <w:sz w:val="24"/>
                <w:szCs w:val="24"/>
              </w:rPr>
              <w:softHyphen/>
              <w:t>чес</w:t>
            </w:r>
            <w:r w:rsidRPr="0006798B">
              <w:rPr>
                <w:sz w:val="24"/>
                <w:szCs w:val="24"/>
              </w:rPr>
              <w:softHyphen/>
              <w:t>тво;</w:t>
            </w:r>
          </w:p>
          <w:p w:rsidR="00427DE3" w:rsidRPr="0006798B" w:rsidRDefault="00427DE3" w:rsidP="005F11E6">
            <w:pPr>
              <w:jc w:val="left"/>
              <w:rPr>
                <w:sz w:val="24"/>
                <w:szCs w:val="24"/>
              </w:rPr>
            </w:pPr>
            <w:r w:rsidRPr="0006798B">
              <w:rPr>
                <w:sz w:val="24"/>
                <w:szCs w:val="24"/>
              </w:rPr>
              <w:t>ИНН;</w:t>
            </w:r>
          </w:p>
          <w:p w:rsidR="00427DE3" w:rsidRPr="0006798B" w:rsidRDefault="00427DE3" w:rsidP="005F11E6">
            <w:pPr>
              <w:jc w:val="left"/>
              <w:rPr>
                <w:sz w:val="24"/>
                <w:szCs w:val="24"/>
              </w:rPr>
            </w:pPr>
            <w:r w:rsidRPr="0006798B">
              <w:rPr>
                <w:sz w:val="24"/>
                <w:szCs w:val="24"/>
              </w:rPr>
              <w:t>СНИЛС;</w:t>
            </w:r>
          </w:p>
          <w:p w:rsidR="00427DE3" w:rsidRPr="0006798B" w:rsidRDefault="00427DE3" w:rsidP="005F11E6">
            <w:pPr>
              <w:jc w:val="left"/>
              <w:rPr>
                <w:sz w:val="24"/>
                <w:szCs w:val="24"/>
              </w:rPr>
            </w:pPr>
            <w:r w:rsidRPr="0006798B">
              <w:rPr>
                <w:sz w:val="24"/>
                <w:szCs w:val="24"/>
              </w:rPr>
              <w:t>пол;</w:t>
            </w:r>
          </w:p>
          <w:p w:rsidR="00427DE3" w:rsidRPr="0006798B" w:rsidRDefault="00427DE3" w:rsidP="005F11E6">
            <w:pPr>
              <w:jc w:val="left"/>
              <w:rPr>
                <w:sz w:val="24"/>
                <w:szCs w:val="24"/>
              </w:rPr>
            </w:pPr>
            <w:r w:rsidRPr="0006798B">
              <w:rPr>
                <w:sz w:val="24"/>
                <w:szCs w:val="24"/>
              </w:rPr>
              <w:t>да</w:t>
            </w:r>
            <w:r w:rsidRPr="0006798B">
              <w:rPr>
                <w:sz w:val="24"/>
                <w:szCs w:val="24"/>
              </w:rPr>
              <w:softHyphen/>
              <w:t>та рож</w:t>
            </w:r>
            <w:r w:rsidRPr="0006798B">
              <w:rPr>
                <w:sz w:val="24"/>
                <w:szCs w:val="24"/>
              </w:rPr>
              <w:softHyphen/>
              <w:t>де</w:t>
            </w:r>
            <w:r w:rsidRPr="0006798B">
              <w:rPr>
                <w:sz w:val="24"/>
                <w:szCs w:val="24"/>
              </w:rPr>
              <w:softHyphen/>
              <w:t>ния;</w:t>
            </w:r>
          </w:p>
          <w:p w:rsidR="00427DE3" w:rsidRPr="0006798B" w:rsidRDefault="00427DE3" w:rsidP="005F11E6">
            <w:pPr>
              <w:jc w:val="left"/>
              <w:rPr>
                <w:sz w:val="24"/>
                <w:szCs w:val="24"/>
              </w:rPr>
            </w:pPr>
            <w:r w:rsidRPr="0006798B">
              <w:rPr>
                <w:sz w:val="24"/>
                <w:szCs w:val="24"/>
              </w:rPr>
              <w:t>граж</w:t>
            </w:r>
            <w:r w:rsidRPr="0006798B">
              <w:rPr>
                <w:sz w:val="24"/>
                <w:szCs w:val="24"/>
              </w:rPr>
              <w:softHyphen/>
              <w:t>данс</w:t>
            </w:r>
            <w:r w:rsidRPr="0006798B">
              <w:rPr>
                <w:sz w:val="24"/>
                <w:szCs w:val="24"/>
              </w:rPr>
              <w:softHyphen/>
              <w:t>тво;</w:t>
            </w:r>
          </w:p>
          <w:p w:rsidR="00427DE3" w:rsidRPr="0006798B" w:rsidRDefault="00427DE3" w:rsidP="005F11E6">
            <w:pPr>
              <w:jc w:val="left"/>
              <w:rPr>
                <w:sz w:val="24"/>
                <w:szCs w:val="24"/>
              </w:rPr>
            </w:pPr>
            <w:r w:rsidRPr="0006798B">
              <w:rPr>
                <w:sz w:val="24"/>
                <w:szCs w:val="24"/>
              </w:rPr>
              <w:t>дан</w:t>
            </w:r>
            <w:r w:rsidRPr="0006798B">
              <w:rPr>
                <w:sz w:val="24"/>
                <w:szCs w:val="24"/>
              </w:rPr>
              <w:softHyphen/>
              <w:t>ные до</w:t>
            </w:r>
            <w:r w:rsidRPr="0006798B">
              <w:rPr>
                <w:sz w:val="24"/>
                <w:szCs w:val="24"/>
              </w:rPr>
              <w:softHyphen/>
              <w:t>кумен</w:t>
            </w:r>
            <w:r w:rsidRPr="0006798B">
              <w:rPr>
                <w:sz w:val="24"/>
                <w:szCs w:val="24"/>
              </w:rPr>
              <w:softHyphen/>
              <w:t>та, удос</w:t>
            </w:r>
            <w:r w:rsidRPr="0006798B">
              <w:rPr>
                <w:sz w:val="24"/>
                <w:szCs w:val="24"/>
              </w:rPr>
              <w:softHyphen/>
              <w:t>то</w:t>
            </w:r>
            <w:r w:rsidRPr="0006798B">
              <w:rPr>
                <w:sz w:val="24"/>
                <w:szCs w:val="24"/>
              </w:rPr>
              <w:softHyphen/>
              <w:t>веря</w:t>
            </w:r>
            <w:r w:rsidRPr="0006798B">
              <w:rPr>
                <w:sz w:val="24"/>
                <w:szCs w:val="24"/>
              </w:rPr>
              <w:softHyphen/>
              <w:t>юще</w:t>
            </w:r>
            <w:r w:rsidRPr="0006798B">
              <w:rPr>
                <w:sz w:val="24"/>
                <w:szCs w:val="24"/>
              </w:rPr>
              <w:softHyphen/>
              <w:t>го лич</w:t>
            </w:r>
            <w:r w:rsidRPr="0006798B">
              <w:rPr>
                <w:sz w:val="24"/>
                <w:szCs w:val="24"/>
              </w:rPr>
              <w:softHyphen/>
              <w:t>ность;</w:t>
            </w:r>
          </w:p>
          <w:p w:rsidR="00427DE3" w:rsidRPr="0006798B" w:rsidRDefault="00427DE3" w:rsidP="005F11E6">
            <w:pPr>
              <w:jc w:val="left"/>
              <w:rPr>
                <w:sz w:val="24"/>
                <w:szCs w:val="24"/>
              </w:rPr>
            </w:pPr>
            <w:r w:rsidRPr="0006798B">
              <w:rPr>
                <w:sz w:val="24"/>
                <w:szCs w:val="24"/>
              </w:rPr>
              <w:t>на</w:t>
            </w:r>
            <w:r w:rsidRPr="0006798B">
              <w:rPr>
                <w:sz w:val="24"/>
                <w:szCs w:val="24"/>
              </w:rPr>
              <w:softHyphen/>
              <w:t>име</w:t>
            </w:r>
            <w:r w:rsidRPr="0006798B">
              <w:rPr>
                <w:sz w:val="24"/>
                <w:szCs w:val="24"/>
              </w:rPr>
              <w:softHyphen/>
              <w:t>нова</w:t>
            </w:r>
            <w:r w:rsidRPr="0006798B">
              <w:rPr>
                <w:sz w:val="24"/>
                <w:szCs w:val="24"/>
              </w:rPr>
              <w:softHyphen/>
              <w:t>ние ор</w:t>
            </w:r>
            <w:r w:rsidRPr="0006798B">
              <w:rPr>
                <w:sz w:val="24"/>
                <w:szCs w:val="24"/>
              </w:rPr>
              <w:softHyphen/>
              <w:t>га</w:t>
            </w:r>
            <w:r w:rsidRPr="0006798B">
              <w:rPr>
                <w:sz w:val="24"/>
                <w:szCs w:val="24"/>
              </w:rPr>
              <w:softHyphen/>
              <w:t>на, вы</w:t>
            </w:r>
            <w:r w:rsidRPr="0006798B">
              <w:rPr>
                <w:sz w:val="24"/>
                <w:szCs w:val="24"/>
              </w:rPr>
              <w:softHyphen/>
              <w:t>дав</w:t>
            </w:r>
            <w:r w:rsidRPr="0006798B">
              <w:rPr>
                <w:sz w:val="24"/>
                <w:szCs w:val="24"/>
              </w:rPr>
              <w:softHyphen/>
              <w:t>ше</w:t>
            </w:r>
            <w:r w:rsidRPr="0006798B">
              <w:rPr>
                <w:sz w:val="24"/>
                <w:szCs w:val="24"/>
              </w:rPr>
              <w:softHyphen/>
              <w:t>го до</w:t>
            </w:r>
            <w:r w:rsidRPr="0006798B">
              <w:rPr>
                <w:sz w:val="24"/>
                <w:szCs w:val="24"/>
              </w:rPr>
              <w:softHyphen/>
              <w:t>кумент, удос</w:t>
            </w:r>
            <w:r w:rsidRPr="0006798B">
              <w:rPr>
                <w:sz w:val="24"/>
                <w:szCs w:val="24"/>
              </w:rPr>
              <w:softHyphen/>
              <w:t>то</w:t>
            </w:r>
            <w:r w:rsidRPr="0006798B">
              <w:rPr>
                <w:sz w:val="24"/>
                <w:szCs w:val="24"/>
              </w:rPr>
              <w:softHyphen/>
              <w:t>веря</w:t>
            </w:r>
            <w:r w:rsidRPr="0006798B">
              <w:rPr>
                <w:sz w:val="24"/>
                <w:szCs w:val="24"/>
              </w:rPr>
              <w:softHyphen/>
              <w:t>ющий лич</w:t>
            </w:r>
            <w:r w:rsidRPr="0006798B">
              <w:rPr>
                <w:sz w:val="24"/>
                <w:szCs w:val="24"/>
              </w:rPr>
              <w:softHyphen/>
              <w:t>ность;</w:t>
            </w:r>
          </w:p>
          <w:p w:rsidR="00427DE3" w:rsidRPr="0006798B" w:rsidRDefault="00427DE3" w:rsidP="005F11E6">
            <w:pPr>
              <w:jc w:val="left"/>
              <w:rPr>
                <w:sz w:val="24"/>
                <w:szCs w:val="24"/>
              </w:rPr>
            </w:pPr>
            <w:r w:rsidRPr="0006798B">
              <w:rPr>
                <w:sz w:val="24"/>
                <w:szCs w:val="24"/>
              </w:rPr>
              <w:t>код под</w:t>
            </w:r>
            <w:r w:rsidRPr="0006798B">
              <w:rPr>
                <w:sz w:val="24"/>
                <w:szCs w:val="24"/>
              </w:rPr>
              <w:softHyphen/>
              <w:t>разде</w:t>
            </w:r>
            <w:r w:rsidRPr="0006798B">
              <w:rPr>
                <w:sz w:val="24"/>
                <w:szCs w:val="24"/>
              </w:rPr>
              <w:softHyphen/>
              <w:t>ления ор</w:t>
            </w:r>
            <w:r w:rsidRPr="0006798B">
              <w:rPr>
                <w:sz w:val="24"/>
                <w:szCs w:val="24"/>
              </w:rPr>
              <w:softHyphen/>
              <w:t>га</w:t>
            </w:r>
            <w:r w:rsidRPr="0006798B">
              <w:rPr>
                <w:sz w:val="24"/>
                <w:szCs w:val="24"/>
              </w:rPr>
              <w:softHyphen/>
              <w:t>на, вы</w:t>
            </w:r>
            <w:r w:rsidRPr="0006798B">
              <w:rPr>
                <w:sz w:val="24"/>
                <w:szCs w:val="24"/>
              </w:rPr>
              <w:softHyphen/>
              <w:t>дав</w:t>
            </w:r>
            <w:r w:rsidRPr="0006798B">
              <w:rPr>
                <w:sz w:val="24"/>
                <w:szCs w:val="24"/>
              </w:rPr>
              <w:softHyphen/>
              <w:t>ше</w:t>
            </w:r>
            <w:r w:rsidRPr="0006798B">
              <w:rPr>
                <w:sz w:val="24"/>
                <w:szCs w:val="24"/>
              </w:rPr>
              <w:softHyphen/>
              <w:t>го до</w:t>
            </w:r>
            <w:r w:rsidRPr="0006798B">
              <w:rPr>
                <w:sz w:val="24"/>
                <w:szCs w:val="24"/>
              </w:rPr>
              <w:softHyphen/>
              <w:t>кумент, удос</w:t>
            </w:r>
            <w:r w:rsidRPr="0006798B">
              <w:rPr>
                <w:sz w:val="24"/>
                <w:szCs w:val="24"/>
              </w:rPr>
              <w:softHyphen/>
              <w:t>то</w:t>
            </w:r>
            <w:r w:rsidRPr="0006798B">
              <w:rPr>
                <w:sz w:val="24"/>
                <w:szCs w:val="24"/>
              </w:rPr>
              <w:softHyphen/>
              <w:t>веря</w:t>
            </w:r>
            <w:r w:rsidRPr="0006798B">
              <w:rPr>
                <w:sz w:val="24"/>
                <w:szCs w:val="24"/>
              </w:rPr>
              <w:softHyphen/>
              <w:t>ющий лич</w:t>
            </w:r>
            <w:r w:rsidRPr="0006798B">
              <w:rPr>
                <w:sz w:val="24"/>
                <w:szCs w:val="24"/>
              </w:rPr>
              <w:softHyphen/>
              <w:t>ность;</w:t>
            </w:r>
          </w:p>
          <w:p w:rsidR="00427DE3" w:rsidRPr="0006798B" w:rsidRDefault="00427DE3" w:rsidP="005F11E6">
            <w:pPr>
              <w:jc w:val="left"/>
              <w:rPr>
                <w:sz w:val="24"/>
                <w:szCs w:val="24"/>
              </w:rPr>
            </w:pPr>
            <w:r w:rsidRPr="0006798B">
              <w:rPr>
                <w:sz w:val="24"/>
                <w:szCs w:val="24"/>
              </w:rPr>
              <w:t>да</w:t>
            </w:r>
            <w:r w:rsidRPr="0006798B">
              <w:rPr>
                <w:sz w:val="24"/>
                <w:szCs w:val="24"/>
              </w:rPr>
              <w:softHyphen/>
              <w:t>та вы</w:t>
            </w:r>
            <w:r w:rsidRPr="0006798B">
              <w:rPr>
                <w:sz w:val="24"/>
                <w:szCs w:val="24"/>
              </w:rPr>
              <w:softHyphen/>
              <w:t>дачи до</w:t>
            </w:r>
            <w:r w:rsidRPr="0006798B">
              <w:rPr>
                <w:sz w:val="24"/>
                <w:szCs w:val="24"/>
              </w:rPr>
              <w:softHyphen/>
              <w:t>кумен</w:t>
            </w:r>
            <w:r w:rsidRPr="0006798B">
              <w:rPr>
                <w:sz w:val="24"/>
                <w:szCs w:val="24"/>
              </w:rPr>
              <w:softHyphen/>
              <w:t>та, удос</w:t>
            </w:r>
            <w:r w:rsidRPr="0006798B">
              <w:rPr>
                <w:sz w:val="24"/>
                <w:szCs w:val="24"/>
              </w:rPr>
              <w:softHyphen/>
              <w:t>то</w:t>
            </w:r>
            <w:r w:rsidRPr="0006798B">
              <w:rPr>
                <w:sz w:val="24"/>
                <w:szCs w:val="24"/>
              </w:rPr>
              <w:softHyphen/>
              <w:t>веря</w:t>
            </w:r>
            <w:r w:rsidRPr="0006798B">
              <w:rPr>
                <w:sz w:val="24"/>
                <w:szCs w:val="24"/>
              </w:rPr>
              <w:softHyphen/>
              <w:t>юще</w:t>
            </w:r>
            <w:r w:rsidRPr="0006798B">
              <w:rPr>
                <w:sz w:val="24"/>
                <w:szCs w:val="24"/>
              </w:rPr>
              <w:softHyphen/>
              <w:t>го лич</w:t>
            </w:r>
            <w:r w:rsidRPr="0006798B">
              <w:rPr>
                <w:sz w:val="24"/>
                <w:szCs w:val="24"/>
              </w:rPr>
              <w:softHyphen/>
              <w:t>ность;</w:t>
            </w:r>
          </w:p>
          <w:p w:rsidR="00427DE3" w:rsidRPr="0006798B" w:rsidRDefault="00427DE3" w:rsidP="005F11E6">
            <w:pPr>
              <w:jc w:val="left"/>
              <w:rPr>
                <w:sz w:val="24"/>
                <w:szCs w:val="24"/>
              </w:rPr>
            </w:pPr>
            <w:r w:rsidRPr="0006798B">
              <w:rPr>
                <w:sz w:val="24"/>
                <w:szCs w:val="24"/>
              </w:rPr>
              <w:t>ад</w:t>
            </w:r>
            <w:r w:rsidRPr="0006798B">
              <w:rPr>
                <w:sz w:val="24"/>
                <w:szCs w:val="24"/>
              </w:rPr>
              <w:softHyphen/>
              <w:t>рес ре</w:t>
            </w:r>
            <w:r w:rsidRPr="0006798B">
              <w:rPr>
                <w:sz w:val="24"/>
                <w:szCs w:val="24"/>
              </w:rPr>
              <w:softHyphen/>
              <w:t>гис</w:t>
            </w:r>
            <w:r w:rsidRPr="0006798B">
              <w:rPr>
                <w:sz w:val="24"/>
                <w:szCs w:val="24"/>
              </w:rPr>
              <w:softHyphen/>
              <w:t>тра</w:t>
            </w:r>
            <w:r w:rsidRPr="0006798B">
              <w:rPr>
                <w:sz w:val="24"/>
                <w:szCs w:val="24"/>
              </w:rPr>
              <w:softHyphen/>
              <w:t>ции;</w:t>
            </w:r>
          </w:p>
          <w:p w:rsidR="00427DE3" w:rsidRPr="0006798B" w:rsidRDefault="00427DE3" w:rsidP="005F11E6">
            <w:pPr>
              <w:jc w:val="left"/>
              <w:rPr>
                <w:sz w:val="24"/>
                <w:szCs w:val="24"/>
              </w:rPr>
            </w:pPr>
            <w:r w:rsidRPr="0006798B">
              <w:rPr>
                <w:sz w:val="24"/>
                <w:szCs w:val="24"/>
              </w:rPr>
              <w:t>ад</w:t>
            </w:r>
            <w:r w:rsidRPr="0006798B">
              <w:rPr>
                <w:sz w:val="24"/>
                <w:szCs w:val="24"/>
              </w:rPr>
              <w:softHyphen/>
              <w:t>рес про</w:t>
            </w:r>
            <w:r w:rsidRPr="0006798B">
              <w:rPr>
                <w:sz w:val="24"/>
                <w:szCs w:val="24"/>
              </w:rPr>
              <w:softHyphen/>
              <w:t>жива</w:t>
            </w:r>
            <w:r w:rsidRPr="0006798B">
              <w:rPr>
                <w:sz w:val="24"/>
                <w:szCs w:val="24"/>
              </w:rPr>
              <w:softHyphen/>
              <w:t>ния;</w:t>
            </w:r>
          </w:p>
          <w:p w:rsidR="00427DE3" w:rsidRPr="0006798B" w:rsidRDefault="00427DE3" w:rsidP="005F11E6">
            <w:pPr>
              <w:jc w:val="left"/>
              <w:rPr>
                <w:sz w:val="24"/>
                <w:szCs w:val="24"/>
              </w:rPr>
            </w:pPr>
            <w:r w:rsidRPr="0006798B">
              <w:rPr>
                <w:sz w:val="24"/>
                <w:szCs w:val="24"/>
              </w:rPr>
              <w:t>кон</w:t>
            </w:r>
            <w:r w:rsidRPr="0006798B">
              <w:rPr>
                <w:sz w:val="24"/>
                <w:szCs w:val="24"/>
              </w:rPr>
              <w:softHyphen/>
              <w:t>так</w:t>
            </w:r>
            <w:r w:rsidRPr="0006798B">
              <w:rPr>
                <w:sz w:val="24"/>
                <w:szCs w:val="24"/>
              </w:rPr>
              <w:softHyphen/>
              <w:t>тные те</w:t>
            </w:r>
            <w:r w:rsidRPr="0006798B">
              <w:rPr>
                <w:sz w:val="24"/>
                <w:szCs w:val="24"/>
              </w:rPr>
              <w:softHyphen/>
              <w:t>лефо</w:t>
            </w:r>
            <w:r w:rsidRPr="0006798B">
              <w:rPr>
                <w:sz w:val="24"/>
                <w:szCs w:val="24"/>
              </w:rPr>
              <w:softHyphen/>
              <w:t>ны;</w:t>
            </w:r>
          </w:p>
          <w:p w:rsidR="00427DE3" w:rsidRPr="0006798B" w:rsidRDefault="00427DE3" w:rsidP="005F11E6">
            <w:pPr>
              <w:jc w:val="left"/>
              <w:rPr>
                <w:sz w:val="24"/>
                <w:szCs w:val="24"/>
              </w:rPr>
            </w:pPr>
            <w:r w:rsidRPr="0006798B">
              <w:rPr>
                <w:sz w:val="24"/>
                <w:szCs w:val="24"/>
              </w:rPr>
              <w:t>ад</w:t>
            </w:r>
            <w:r w:rsidRPr="0006798B">
              <w:rPr>
                <w:sz w:val="24"/>
                <w:szCs w:val="24"/>
              </w:rPr>
              <w:softHyphen/>
              <w:t>рес элек</w:t>
            </w:r>
            <w:r w:rsidRPr="0006798B">
              <w:rPr>
                <w:sz w:val="24"/>
                <w:szCs w:val="24"/>
              </w:rPr>
              <w:softHyphen/>
              <w:t>трон</w:t>
            </w:r>
            <w:r w:rsidRPr="0006798B">
              <w:rPr>
                <w:sz w:val="24"/>
                <w:szCs w:val="24"/>
              </w:rPr>
              <w:softHyphen/>
              <w:t>ной поч</w:t>
            </w:r>
            <w:r w:rsidRPr="0006798B">
              <w:rPr>
                <w:sz w:val="24"/>
                <w:szCs w:val="24"/>
              </w:rPr>
              <w:softHyphen/>
              <w:t>ты;</w:t>
            </w:r>
          </w:p>
          <w:p w:rsidR="00427DE3" w:rsidRPr="0006798B" w:rsidRDefault="00427DE3" w:rsidP="005F11E6">
            <w:pPr>
              <w:jc w:val="left"/>
              <w:rPr>
                <w:sz w:val="24"/>
                <w:szCs w:val="24"/>
              </w:rPr>
            </w:pPr>
            <w:r w:rsidRPr="0006798B">
              <w:rPr>
                <w:sz w:val="24"/>
                <w:szCs w:val="24"/>
              </w:rPr>
              <w:t>иные све</w:t>
            </w:r>
            <w:r w:rsidRPr="0006798B">
              <w:rPr>
                <w:sz w:val="24"/>
                <w:szCs w:val="24"/>
              </w:rPr>
              <w:softHyphen/>
              <w:t>дения, пре</w:t>
            </w:r>
            <w:r w:rsidRPr="0006798B">
              <w:rPr>
                <w:sz w:val="24"/>
                <w:szCs w:val="24"/>
              </w:rPr>
              <w:softHyphen/>
              <w:t>дус</w:t>
            </w:r>
            <w:r w:rsidRPr="0006798B">
              <w:rPr>
                <w:sz w:val="24"/>
                <w:szCs w:val="24"/>
              </w:rPr>
              <w:softHyphen/>
              <w:t>мотрен</w:t>
            </w:r>
            <w:r w:rsidRPr="0006798B">
              <w:rPr>
                <w:sz w:val="24"/>
                <w:szCs w:val="24"/>
              </w:rPr>
              <w:softHyphen/>
              <w:t>ные ус</w:t>
            </w:r>
            <w:r w:rsidRPr="0006798B">
              <w:rPr>
                <w:sz w:val="24"/>
                <w:szCs w:val="24"/>
              </w:rPr>
              <w:softHyphen/>
              <w:t>ло</w:t>
            </w:r>
            <w:r w:rsidRPr="0006798B">
              <w:rPr>
                <w:sz w:val="24"/>
                <w:szCs w:val="24"/>
              </w:rPr>
              <w:softHyphen/>
              <w:t>ви</w:t>
            </w:r>
            <w:r w:rsidRPr="0006798B">
              <w:rPr>
                <w:sz w:val="24"/>
                <w:szCs w:val="24"/>
              </w:rPr>
              <w:softHyphen/>
              <w:t>ями до</w:t>
            </w:r>
            <w:r w:rsidRPr="0006798B">
              <w:rPr>
                <w:sz w:val="24"/>
                <w:szCs w:val="24"/>
              </w:rPr>
              <w:softHyphen/>
              <w:t>гово</w:t>
            </w:r>
            <w:r w:rsidRPr="0006798B">
              <w:rPr>
                <w:sz w:val="24"/>
                <w:szCs w:val="24"/>
              </w:rPr>
              <w:softHyphen/>
              <w:t>ра и тре</w:t>
            </w:r>
            <w:r w:rsidRPr="0006798B">
              <w:rPr>
                <w:sz w:val="24"/>
                <w:szCs w:val="24"/>
              </w:rPr>
              <w:softHyphen/>
              <w:t>бова</w:t>
            </w:r>
            <w:r w:rsidRPr="0006798B">
              <w:rPr>
                <w:sz w:val="24"/>
                <w:szCs w:val="24"/>
              </w:rPr>
              <w:softHyphen/>
              <w:t>ни</w:t>
            </w:r>
            <w:r w:rsidRPr="0006798B">
              <w:rPr>
                <w:sz w:val="24"/>
                <w:szCs w:val="24"/>
              </w:rPr>
              <w:softHyphen/>
              <w:t>ями фе</w:t>
            </w:r>
            <w:r w:rsidRPr="0006798B">
              <w:rPr>
                <w:sz w:val="24"/>
                <w:szCs w:val="24"/>
              </w:rPr>
              <w:softHyphen/>
              <w:t>дераль</w:t>
            </w:r>
            <w:r w:rsidRPr="0006798B">
              <w:rPr>
                <w:sz w:val="24"/>
                <w:szCs w:val="24"/>
              </w:rPr>
              <w:softHyphen/>
              <w:t>ных за</w:t>
            </w:r>
            <w:r w:rsidRPr="0006798B">
              <w:rPr>
                <w:sz w:val="24"/>
                <w:szCs w:val="24"/>
              </w:rPr>
              <w:softHyphen/>
              <w:t>конов, оп</w:t>
            </w:r>
            <w:r w:rsidRPr="0006798B">
              <w:rPr>
                <w:sz w:val="24"/>
                <w:szCs w:val="24"/>
              </w:rPr>
              <w:softHyphen/>
              <w:t>ре</w:t>
            </w:r>
            <w:r w:rsidRPr="0006798B">
              <w:rPr>
                <w:sz w:val="24"/>
                <w:szCs w:val="24"/>
              </w:rPr>
              <w:softHyphen/>
              <w:t>деля</w:t>
            </w:r>
            <w:r w:rsidRPr="0006798B">
              <w:rPr>
                <w:sz w:val="24"/>
                <w:szCs w:val="24"/>
              </w:rPr>
              <w:softHyphen/>
              <w:t>ющих слу</w:t>
            </w:r>
            <w:r w:rsidRPr="0006798B">
              <w:rPr>
                <w:sz w:val="24"/>
                <w:szCs w:val="24"/>
              </w:rPr>
              <w:softHyphen/>
              <w:t>чаи и осо</w:t>
            </w:r>
            <w:r w:rsidRPr="0006798B">
              <w:rPr>
                <w:sz w:val="24"/>
                <w:szCs w:val="24"/>
              </w:rPr>
              <w:softHyphen/>
              <w:t>бен</w:t>
            </w:r>
            <w:r w:rsidRPr="0006798B">
              <w:rPr>
                <w:sz w:val="24"/>
                <w:szCs w:val="24"/>
              </w:rPr>
              <w:softHyphen/>
              <w:t>ности об</w:t>
            </w:r>
            <w:r w:rsidRPr="0006798B">
              <w:rPr>
                <w:sz w:val="24"/>
                <w:szCs w:val="24"/>
              </w:rPr>
              <w:softHyphen/>
              <w:t>ра</w:t>
            </w:r>
            <w:r w:rsidRPr="0006798B">
              <w:rPr>
                <w:sz w:val="24"/>
                <w:szCs w:val="24"/>
              </w:rPr>
              <w:softHyphen/>
              <w:t>бот</w:t>
            </w:r>
            <w:r w:rsidRPr="0006798B">
              <w:rPr>
                <w:sz w:val="24"/>
                <w:szCs w:val="24"/>
              </w:rPr>
              <w:softHyphen/>
              <w:t>ки пер</w:t>
            </w:r>
            <w:r w:rsidRPr="0006798B">
              <w:rPr>
                <w:sz w:val="24"/>
                <w:szCs w:val="24"/>
              </w:rPr>
              <w:softHyphen/>
              <w:t>со</w:t>
            </w:r>
            <w:r w:rsidRPr="0006798B">
              <w:rPr>
                <w:sz w:val="24"/>
                <w:szCs w:val="24"/>
              </w:rPr>
              <w:softHyphen/>
              <w:t>наль</w:t>
            </w:r>
            <w:r w:rsidRPr="0006798B">
              <w:rPr>
                <w:sz w:val="24"/>
                <w:szCs w:val="24"/>
              </w:rPr>
              <w:softHyphen/>
              <w:t>ных дан</w:t>
            </w:r>
            <w:r w:rsidRPr="0006798B">
              <w:rPr>
                <w:sz w:val="24"/>
                <w:szCs w:val="24"/>
              </w:rPr>
              <w:softHyphen/>
              <w:t>ных</w:t>
            </w:r>
          </w:p>
        </w:tc>
        <w:tc>
          <w:tcPr>
            <w:tcW w:w="1041" w:type="pct"/>
            <w:gridSpan w:val="2"/>
          </w:tcPr>
          <w:p w:rsidR="00427DE3" w:rsidRPr="0006798B" w:rsidRDefault="00427DE3" w:rsidP="005F11E6">
            <w:pPr>
              <w:jc w:val="left"/>
              <w:rPr>
                <w:sz w:val="24"/>
                <w:szCs w:val="24"/>
                <w:lang w:val="en-US"/>
              </w:rPr>
            </w:pPr>
            <w:r w:rsidRPr="0006798B">
              <w:rPr>
                <w:sz w:val="24"/>
                <w:szCs w:val="24"/>
              </w:rPr>
              <w:t>Ав</w:t>
            </w:r>
            <w:r w:rsidRPr="0006798B">
              <w:rPr>
                <w:sz w:val="24"/>
                <w:szCs w:val="24"/>
              </w:rPr>
              <w:softHyphen/>
              <w:t>то</w:t>
            </w:r>
            <w:r w:rsidRPr="0006798B">
              <w:rPr>
                <w:sz w:val="24"/>
                <w:szCs w:val="24"/>
              </w:rPr>
              <w:softHyphen/>
              <w:t>мати</w:t>
            </w:r>
            <w:r w:rsidRPr="0006798B">
              <w:rPr>
                <w:sz w:val="24"/>
                <w:szCs w:val="24"/>
              </w:rPr>
              <w:softHyphen/>
              <w:t>зиро</w:t>
            </w:r>
            <w:r w:rsidRPr="0006798B">
              <w:rPr>
                <w:sz w:val="24"/>
                <w:szCs w:val="24"/>
              </w:rPr>
              <w:softHyphen/>
              <w:t>ван</w:t>
            </w:r>
            <w:r w:rsidRPr="0006798B">
              <w:rPr>
                <w:sz w:val="24"/>
                <w:szCs w:val="24"/>
              </w:rPr>
              <w:softHyphen/>
              <w:t>ная</w:t>
            </w:r>
          </w:p>
        </w:tc>
        <w:tc>
          <w:tcPr>
            <w:tcW w:w="1031" w:type="pct"/>
            <w:gridSpan w:val="2"/>
          </w:tcPr>
          <w:p w:rsidR="00427DE3" w:rsidRPr="0006798B" w:rsidRDefault="00427DE3" w:rsidP="005F11E6">
            <w:pPr>
              <w:jc w:val="left"/>
              <w:rPr>
                <w:sz w:val="24"/>
                <w:szCs w:val="24"/>
              </w:rPr>
            </w:pPr>
            <w:r w:rsidRPr="0006798B">
              <w:rPr>
                <w:sz w:val="24"/>
                <w:szCs w:val="24"/>
              </w:rPr>
              <w:t>В соответствии с нормативными правовыми актами, регламентирующими порядок обработки персональных данных</w:t>
            </w:r>
          </w:p>
        </w:tc>
        <w:tc>
          <w:tcPr>
            <w:tcW w:w="899" w:type="pct"/>
          </w:tcPr>
          <w:p w:rsidR="00427DE3" w:rsidRPr="0006798B" w:rsidRDefault="00427DE3" w:rsidP="005F11E6">
            <w:pPr>
              <w:jc w:val="left"/>
              <w:rPr>
                <w:sz w:val="24"/>
                <w:szCs w:val="24"/>
              </w:rPr>
            </w:pPr>
            <w:r w:rsidRPr="0006798B">
              <w:rPr>
                <w:sz w:val="24"/>
                <w:szCs w:val="24"/>
              </w:rPr>
              <w:t>В соответствии с нормативными правовыми актами, регламентирующими порядок хранения персональных данных</w:t>
            </w:r>
          </w:p>
        </w:tc>
      </w:tr>
      <w:tr w:rsidR="00427DE3" w:rsidRPr="0006798B" w:rsidTr="005F11E6">
        <w:tc>
          <w:tcPr>
            <w:tcW w:w="2029" w:type="pct"/>
            <w:vMerge/>
          </w:tcPr>
          <w:p w:rsidR="00427DE3" w:rsidRPr="0006798B" w:rsidRDefault="00427DE3" w:rsidP="005F11E6">
            <w:pPr>
              <w:jc w:val="left"/>
              <w:rPr>
                <w:sz w:val="24"/>
                <w:szCs w:val="24"/>
              </w:rPr>
            </w:pPr>
          </w:p>
        </w:tc>
        <w:tc>
          <w:tcPr>
            <w:tcW w:w="1041" w:type="pct"/>
            <w:gridSpan w:val="2"/>
          </w:tcPr>
          <w:p w:rsidR="00427DE3" w:rsidRPr="0006798B" w:rsidRDefault="00427DE3" w:rsidP="005F11E6">
            <w:pPr>
              <w:jc w:val="left"/>
              <w:rPr>
                <w:sz w:val="24"/>
                <w:szCs w:val="24"/>
                <w:lang w:val="en-US"/>
              </w:rPr>
            </w:pPr>
            <w:r w:rsidRPr="0006798B">
              <w:rPr>
                <w:sz w:val="24"/>
                <w:szCs w:val="24"/>
              </w:rPr>
              <w:t>Не</w:t>
            </w:r>
            <w:r w:rsidRPr="0006798B">
              <w:rPr>
                <w:sz w:val="24"/>
                <w:szCs w:val="24"/>
              </w:rPr>
              <w:softHyphen/>
              <w:t>ав</w:t>
            </w:r>
            <w:r w:rsidRPr="0006798B">
              <w:rPr>
                <w:sz w:val="24"/>
                <w:szCs w:val="24"/>
              </w:rPr>
              <w:softHyphen/>
              <w:t>то</w:t>
            </w:r>
            <w:r w:rsidRPr="0006798B">
              <w:rPr>
                <w:sz w:val="24"/>
                <w:szCs w:val="24"/>
              </w:rPr>
              <w:softHyphen/>
              <w:t>мати</w:t>
            </w:r>
            <w:r w:rsidRPr="0006798B">
              <w:rPr>
                <w:sz w:val="24"/>
                <w:szCs w:val="24"/>
              </w:rPr>
              <w:softHyphen/>
              <w:t>зиро</w:t>
            </w:r>
            <w:r w:rsidRPr="0006798B">
              <w:rPr>
                <w:sz w:val="24"/>
                <w:szCs w:val="24"/>
              </w:rPr>
              <w:softHyphen/>
              <w:t>ван</w:t>
            </w:r>
            <w:r w:rsidRPr="0006798B">
              <w:rPr>
                <w:sz w:val="24"/>
                <w:szCs w:val="24"/>
              </w:rPr>
              <w:softHyphen/>
              <w:t>ная</w:t>
            </w:r>
          </w:p>
        </w:tc>
        <w:tc>
          <w:tcPr>
            <w:tcW w:w="1031" w:type="pct"/>
            <w:gridSpan w:val="2"/>
          </w:tcPr>
          <w:p w:rsidR="00427DE3" w:rsidRPr="0006798B" w:rsidRDefault="00427DE3" w:rsidP="005F11E6">
            <w:pPr>
              <w:jc w:val="left"/>
              <w:rPr>
                <w:sz w:val="24"/>
                <w:szCs w:val="24"/>
              </w:rPr>
            </w:pPr>
            <w:r w:rsidRPr="0006798B">
              <w:rPr>
                <w:sz w:val="24"/>
                <w:szCs w:val="24"/>
              </w:rPr>
              <w:t>В соответствии с нормативными правовыми актами, регламентирующими порядок обработки персональных данных</w:t>
            </w:r>
          </w:p>
        </w:tc>
        <w:tc>
          <w:tcPr>
            <w:tcW w:w="899" w:type="pct"/>
          </w:tcPr>
          <w:p w:rsidR="00427DE3" w:rsidRPr="0006798B" w:rsidRDefault="00427DE3" w:rsidP="005F11E6">
            <w:pPr>
              <w:jc w:val="left"/>
              <w:rPr>
                <w:sz w:val="24"/>
                <w:szCs w:val="24"/>
              </w:rPr>
            </w:pPr>
            <w:r w:rsidRPr="0006798B">
              <w:rPr>
                <w:sz w:val="24"/>
                <w:szCs w:val="24"/>
              </w:rPr>
              <w:t>В соответствии с нормативными правовыми актами, регламентирующими порядок хранения персональных данных</w:t>
            </w:r>
          </w:p>
        </w:tc>
      </w:tr>
      <w:tr w:rsidR="00427DE3" w:rsidRPr="0006798B" w:rsidTr="005F11E6">
        <w:tc>
          <w:tcPr>
            <w:tcW w:w="2029" w:type="pct"/>
            <w:vMerge w:val="restart"/>
          </w:tcPr>
          <w:p w:rsidR="00427DE3" w:rsidRPr="0006798B" w:rsidRDefault="00427DE3" w:rsidP="005F11E6">
            <w:pPr>
              <w:jc w:val="left"/>
              <w:rPr>
                <w:sz w:val="24"/>
                <w:szCs w:val="24"/>
              </w:rPr>
            </w:pPr>
            <w:r w:rsidRPr="0006798B">
              <w:rPr>
                <w:i/>
                <w:iCs/>
                <w:sz w:val="24"/>
                <w:szCs w:val="24"/>
              </w:rPr>
              <w:t>Ра</w:t>
            </w:r>
            <w:r w:rsidRPr="0006798B">
              <w:rPr>
                <w:sz w:val="24"/>
                <w:szCs w:val="24"/>
              </w:rPr>
              <w:softHyphen/>
            </w:r>
            <w:r w:rsidRPr="0006798B">
              <w:rPr>
                <w:i/>
                <w:iCs/>
                <w:sz w:val="24"/>
                <w:szCs w:val="24"/>
              </w:rPr>
              <w:t>бот</w:t>
            </w:r>
            <w:r w:rsidRPr="0006798B">
              <w:rPr>
                <w:sz w:val="24"/>
                <w:szCs w:val="24"/>
              </w:rPr>
              <w:softHyphen/>
            </w:r>
            <w:r w:rsidRPr="0006798B">
              <w:rPr>
                <w:i/>
                <w:iCs/>
                <w:sz w:val="24"/>
                <w:szCs w:val="24"/>
              </w:rPr>
              <w:t>ни</w:t>
            </w:r>
            <w:r w:rsidRPr="0006798B">
              <w:rPr>
                <w:sz w:val="24"/>
                <w:szCs w:val="24"/>
              </w:rPr>
              <w:softHyphen/>
            </w:r>
            <w:r w:rsidRPr="0006798B">
              <w:rPr>
                <w:i/>
                <w:iCs/>
                <w:sz w:val="24"/>
                <w:szCs w:val="24"/>
              </w:rPr>
              <w:t>ки уч</w:t>
            </w:r>
            <w:r w:rsidRPr="0006798B">
              <w:rPr>
                <w:sz w:val="24"/>
                <w:szCs w:val="24"/>
              </w:rPr>
              <w:softHyphen/>
            </w:r>
            <w:r w:rsidRPr="0006798B">
              <w:rPr>
                <w:i/>
                <w:iCs/>
                <w:sz w:val="24"/>
                <w:szCs w:val="24"/>
              </w:rPr>
              <w:t>режде</w:t>
            </w:r>
            <w:r w:rsidRPr="0006798B">
              <w:rPr>
                <w:sz w:val="24"/>
                <w:szCs w:val="24"/>
              </w:rPr>
              <w:softHyphen/>
            </w:r>
            <w:r w:rsidRPr="0006798B">
              <w:rPr>
                <w:i/>
                <w:iCs/>
                <w:sz w:val="24"/>
                <w:szCs w:val="24"/>
              </w:rPr>
              <w:t>ний и пред</w:t>
            </w:r>
            <w:r w:rsidRPr="0006798B">
              <w:rPr>
                <w:sz w:val="24"/>
                <w:szCs w:val="24"/>
              </w:rPr>
              <w:softHyphen/>
            </w:r>
            <w:r w:rsidRPr="0006798B">
              <w:rPr>
                <w:i/>
                <w:iCs/>
                <w:sz w:val="24"/>
                <w:szCs w:val="24"/>
              </w:rPr>
              <w:t>при</w:t>
            </w:r>
            <w:r w:rsidRPr="0006798B">
              <w:rPr>
                <w:sz w:val="24"/>
                <w:szCs w:val="24"/>
              </w:rPr>
              <w:softHyphen/>
            </w:r>
            <w:r w:rsidR="00F80E94">
              <w:rPr>
                <w:i/>
                <w:iCs/>
                <w:sz w:val="24"/>
                <w:szCs w:val="24"/>
              </w:rPr>
              <w:t>ятий Среднепостоль</w:t>
            </w:r>
            <w:r w:rsidRPr="0006798B">
              <w:rPr>
                <w:sz w:val="24"/>
                <w:szCs w:val="24"/>
              </w:rPr>
              <w:softHyphen/>
            </w:r>
            <w:r w:rsidRPr="0006798B">
              <w:rPr>
                <w:i/>
                <w:iCs/>
                <w:sz w:val="24"/>
                <w:szCs w:val="24"/>
              </w:rPr>
              <w:t>ско</w:t>
            </w:r>
            <w:r w:rsidRPr="0006798B">
              <w:rPr>
                <w:sz w:val="24"/>
                <w:szCs w:val="24"/>
              </w:rPr>
              <w:softHyphen/>
              <w:t xml:space="preserve">й </w:t>
            </w:r>
            <w:r w:rsidRPr="0006798B">
              <w:rPr>
                <w:i/>
                <w:sz w:val="24"/>
                <w:szCs w:val="24"/>
              </w:rPr>
              <w:t>территории</w:t>
            </w:r>
            <w:r w:rsidRPr="0006798B">
              <w:rPr>
                <w:i/>
                <w:iCs/>
                <w:sz w:val="24"/>
                <w:szCs w:val="24"/>
              </w:rPr>
              <w:t>, граж</w:t>
            </w:r>
            <w:r w:rsidRPr="0006798B">
              <w:rPr>
                <w:sz w:val="24"/>
                <w:szCs w:val="24"/>
              </w:rPr>
              <w:softHyphen/>
            </w:r>
            <w:r w:rsidRPr="0006798B">
              <w:rPr>
                <w:i/>
                <w:iCs/>
                <w:sz w:val="24"/>
                <w:szCs w:val="24"/>
              </w:rPr>
              <w:t>да</w:t>
            </w:r>
            <w:r w:rsidRPr="0006798B">
              <w:rPr>
                <w:sz w:val="24"/>
                <w:szCs w:val="24"/>
              </w:rPr>
              <w:softHyphen/>
            </w:r>
            <w:r w:rsidRPr="0006798B">
              <w:rPr>
                <w:i/>
                <w:iCs/>
                <w:sz w:val="24"/>
                <w:szCs w:val="24"/>
              </w:rPr>
              <w:t>не, про</w:t>
            </w:r>
            <w:r w:rsidRPr="0006798B">
              <w:rPr>
                <w:sz w:val="24"/>
                <w:szCs w:val="24"/>
              </w:rPr>
              <w:softHyphen/>
            </w:r>
            <w:r w:rsidRPr="0006798B">
              <w:rPr>
                <w:i/>
                <w:iCs/>
                <w:sz w:val="24"/>
                <w:szCs w:val="24"/>
              </w:rPr>
              <w:t>жива</w:t>
            </w:r>
            <w:r w:rsidRPr="0006798B">
              <w:rPr>
                <w:sz w:val="24"/>
                <w:szCs w:val="24"/>
              </w:rPr>
              <w:softHyphen/>
            </w:r>
            <w:r w:rsidRPr="0006798B">
              <w:rPr>
                <w:i/>
                <w:iCs/>
                <w:sz w:val="24"/>
                <w:szCs w:val="24"/>
              </w:rPr>
              <w:t xml:space="preserve">ющие на </w:t>
            </w:r>
            <w:r w:rsidR="00F80E94">
              <w:rPr>
                <w:i/>
                <w:iCs/>
                <w:sz w:val="24"/>
                <w:szCs w:val="24"/>
              </w:rPr>
              <w:t>Среднепостоль</w:t>
            </w:r>
            <w:r w:rsidRPr="0006798B">
              <w:rPr>
                <w:i/>
                <w:iCs/>
                <w:sz w:val="24"/>
                <w:szCs w:val="24"/>
              </w:rPr>
              <w:t>ской территории, пред</w:t>
            </w:r>
            <w:r w:rsidRPr="0006798B">
              <w:rPr>
                <w:sz w:val="24"/>
                <w:szCs w:val="24"/>
              </w:rPr>
              <w:softHyphen/>
            </w:r>
            <w:r w:rsidRPr="0006798B">
              <w:rPr>
                <w:i/>
                <w:iCs/>
                <w:sz w:val="24"/>
                <w:szCs w:val="24"/>
              </w:rPr>
              <w:t>став</w:t>
            </w:r>
            <w:r w:rsidRPr="0006798B">
              <w:rPr>
                <w:sz w:val="24"/>
                <w:szCs w:val="24"/>
              </w:rPr>
              <w:softHyphen/>
            </w:r>
            <w:r w:rsidRPr="0006798B">
              <w:rPr>
                <w:i/>
                <w:iCs/>
                <w:sz w:val="24"/>
                <w:szCs w:val="24"/>
              </w:rPr>
              <w:t>ленные к наг</w:t>
            </w:r>
            <w:r w:rsidRPr="0006798B">
              <w:rPr>
                <w:sz w:val="24"/>
                <w:szCs w:val="24"/>
              </w:rPr>
              <w:softHyphen/>
            </w:r>
            <w:r w:rsidRPr="0006798B">
              <w:rPr>
                <w:i/>
                <w:iCs/>
                <w:sz w:val="24"/>
                <w:szCs w:val="24"/>
              </w:rPr>
              <w:t>ражде</w:t>
            </w:r>
            <w:r w:rsidRPr="0006798B">
              <w:rPr>
                <w:sz w:val="24"/>
                <w:szCs w:val="24"/>
              </w:rPr>
              <w:softHyphen/>
            </w:r>
            <w:r w:rsidRPr="0006798B">
              <w:rPr>
                <w:i/>
                <w:iCs/>
                <w:sz w:val="24"/>
                <w:szCs w:val="24"/>
              </w:rPr>
              <w:t>нию:</w:t>
            </w:r>
          </w:p>
          <w:p w:rsidR="00427DE3" w:rsidRPr="0006798B" w:rsidRDefault="00427DE3" w:rsidP="005F11E6">
            <w:pPr>
              <w:jc w:val="left"/>
              <w:rPr>
                <w:sz w:val="24"/>
                <w:szCs w:val="24"/>
              </w:rPr>
            </w:pPr>
            <w:r w:rsidRPr="0006798B">
              <w:rPr>
                <w:sz w:val="24"/>
                <w:szCs w:val="24"/>
              </w:rPr>
              <w:t>фа</w:t>
            </w:r>
            <w:r w:rsidRPr="0006798B">
              <w:rPr>
                <w:sz w:val="24"/>
                <w:szCs w:val="24"/>
              </w:rPr>
              <w:softHyphen/>
              <w:t>милия, имя, от</w:t>
            </w:r>
            <w:r w:rsidRPr="0006798B">
              <w:rPr>
                <w:sz w:val="24"/>
                <w:szCs w:val="24"/>
              </w:rPr>
              <w:softHyphen/>
              <w:t>чес</w:t>
            </w:r>
            <w:r w:rsidRPr="0006798B">
              <w:rPr>
                <w:sz w:val="24"/>
                <w:szCs w:val="24"/>
              </w:rPr>
              <w:softHyphen/>
              <w:t>тво;</w:t>
            </w:r>
          </w:p>
          <w:p w:rsidR="00427DE3" w:rsidRPr="0006798B" w:rsidRDefault="00427DE3" w:rsidP="005F11E6">
            <w:pPr>
              <w:jc w:val="left"/>
              <w:rPr>
                <w:sz w:val="24"/>
                <w:szCs w:val="24"/>
              </w:rPr>
            </w:pPr>
            <w:r w:rsidRPr="0006798B">
              <w:rPr>
                <w:sz w:val="24"/>
                <w:szCs w:val="24"/>
              </w:rPr>
              <w:t>фо</w:t>
            </w:r>
            <w:r w:rsidRPr="0006798B">
              <w:rPr>
                <w:sz w:val="24"/>
                <w:szCs w:val="24"/>
              </w:rPr>
              <w:softHyphen/>
              <w:t>тог</w:t>
            </w:r>
            <w:r w:rsidRPr="0006798B">
              <w:rPr>
                <w:sz w:val="24"/>
                <w:szCs w:val="24"/>
              </w:rPr>
              <w:softHyphen/>
              <w:t>ра</w:t>
            </w:r>
            <w:r w:rsidRPr="0006798B">
              <w:rPr>
                <w:sz w:val="24"/>
                <w:szCs w:val="24"/>
              </w:rPr>
              <w:softHyphen/>
              <w:t>фия;</w:t>
            </w:r>
          </w:p>
          <w:p w:rsidR="00427DE3" w:rsidRPr="0006798B" w:rsidRDefault="00427DE3" w:rsidP="005F11E6">
            <w:pPr>
              <w:jc w:val="left"/>
              <w:rPr>
                <w:sz w:val="24"/>
                <w:szCs w:val="24"/>
              </w:rPr>
            </w:pPr>
            <w:r w:rsidRPr="0006798B">
              <w:rPr>
                <w:sz w:val="24"/>
                <w:szCs w:val="24"/>
              </w:rPr>
              <w:lastRenderedPageBreak/>
              <w:t>СНИЛС;</w:t>
            </w:r>
          </w:p>
          <w:p w:rsidR="00427DE3" w:rsidRPr="0006798B" w:rsidRDefault="00427DE3" w:rsidP="005F11E6">
            <w:pPr>
              <w:jc w:val="left"/>
              <w:rPr>
                <w:sz w:val="24"/>
                <w:szCs w:val="24"/>
              </w:rPr>
            </w:pPr>
            <w:r w:rsidRPr="0006798B">
              <w:rPr>
                <w:sz w:val="24"/>
                <w:szCs w:val="24"/>
              </w:rPr>
              <w:t>пол;</w:t>
            </w:r>
          </w:p>
          <w:p w:rsidR="00427DE3" w:rsidRPr="0006798B" w:rsidRDefault="00427DE3" w:rsidP="005F11E6">
            <w:pPr>
              <w:jc w:val="left"/>
              <w:rPr>
                <w:sz w:val="24"/>
                <w:szCs w:val="24"/>
              </w:rPr>
            </w:pPr>
            <w:r w:rsidRPr="0006798B">
              <w:rPr>
                <w:sz w:val="24"/>
                <w:szCs w:val="24"/>
              </w:rPr>
              <w:t>да</w:t>
            </w:r>
            <w:r w:rsidRPr="0006798B">
              <w:rPr>
                <w:sz w:val="24"/>
                <w:szCs w:val="24"/>
              </w:rPr>
              <w:softHyphen/>
              <w:t>та рож</w:t>
            </w:r>
            <w:r w:rsidRPr="0006798B">
              <w:rPr>
                <w:sz w:val="24"/>
                <w:szCs w:val="24"/>
              </w:rPr>
              <w:softHyphen/>
              <w:t>де</w:t>
            </w:r>
            <w:r w:rsidRPr="0006798B">
              <w:rPr>
                <w:sz w:val="24"/>
                <w:szCs w:val="24"/>
              </w:rPr>
              <w:softHyphen/>
              <w:t>ния;</w:t>
            </w:r>
          </w:p>
          <w:p w:rsidR="00427DE3" w:rsidRPr="0006798B" w:rsidRDefault="00427DE3" w:rsidP="005F11E6">
            <w:pPr>
              <w:jc w:val="left"/>
              <w:rPr>
                <w:sz w:val="24"/>
                <w:szCs w:val="24"/>
              </w:rPr>
            </w:pPr>
            <w:r w:rsidRPr="0006798B">
              <w:rPr>
                <w:sz w:val="24"/>
                <w:szCs w:val="24"/>
              </w:rPr>
              <w:t>мес</w:t>
            </w:r>
            <w:r w:rsidRPr="0006798B">
              <w:rPr>
                <w:sz w:val="24"/>
                <w:szCs w:val="24"/>
              </w:rPr>
              <w:softHyphen/>
              <w:t>то рож</w:t>
            </w:r>
            <w:r w:rsidRPr="0006798B">
              <w:rPr>
                <w:sz w:val="24"/>
                <w:szCs w:val="24"/>
              </w:rPr>
              <w:softHyphen/>
              <w:t>де</w:t>
            </w:r>
            <w:r w:rsidRPr="0006798B">
              <w:rPr>
                <w:sz w:val="24"/>
                <w:szCs w:val="24"/>
              </w:rPr>
              <w:softHyphen/>
              <w:t>ния;</w:t>
            </w:r>
          </w:p>
          <w:p w:rsidR="00427DE3" w:rsidRPr="0006798B" w:rsidRDefault="00427DE3" w:rsidP="005F11E6">
            <w:pPr>
              <w:jc w:val="left"/>
              <w:rPr>
                <w:sz w:val="24"/>
                <w:szCs w:val="24"/>
              </w:rPr>
            </w:pPr>
            <w:r w:rsidRPr="0006798B">
              <w:rPr>
                <w:sz w:val="24"/>
                <w:szCs w:val="24"/>
              </w:rPr>
              <w:t>граж</w:t>
            </w:r>
            <w:r w:rsidRPr="0006798B">
              <w:rPr>
                <w:sz w:val="24"/>
                <w:szCs w:val="24"/>
              </w:rPr>
              <w:softHyphen/>
              <w:t>данс</w:t>
            </w:r>
            <w:r w:rsidRPr="0006798B">
              <w:rPr>
                <w:sz w:val="24"/>
                <w:szCs w:val="24"/>
              </w:rPr>
              <w:softHyphen/>
              <w:t>тво;</w:t>
            </w:r>
          </w:p>
          <w:p w:rsidR="00427DE3" w:rsidRPr="0006798B" w:rsidRDefault="00427DE3" w:rsidP="005F11E6">
            <w:pPr>
              <w:jc w:val="left"/>
              <w:rPr>
                <w:sz w:val="24"/>
                <w:szCs w:val="24"/>
              </w:rPr>
            </w:pPr>
            <w:r w:rsidRPr="0006798B">
              <w:rPr>
                <w:sz w:val="24"/>
                <w:szCs w:val="24"/>
              </w:rPr>
              <w:t>ад</w:t>
            </w:r>
            <w:r w:rsidRPr="0006798B">
              <w:rPr>
                <w:sz w:val="24"/>
                <w:szCs w:val="24"/>
              </w:rPr>
              <w:softHyphen/>
              <w:t>рес ре</w:t>
            </w:r>
            <w:r w:rsidRPr="0006798B">
              <w:rPr>
                <w:sz w:val="24"/>
                <w:szCs w:val="24"/>
              </w:rPr>
              <w:softHyphen/>
              <w:t>гис</w:t>
            </w:r>
            <w:r w:rsidRPr="0006798B">
              <w:rPr>
                <w:sz w:val="24"/>
                <w:szCs w:val="24"/>
              </w:rPr>
              <w:softHyphen/>
              <w:t>тра</w:t>
            </w:r>
            <w:r w:rsidRPr="0006798B">
              <w:rPr>
                <w:sz w:val="24"/>
                <w:szCs w:val="24"/>
              </w:rPr>
              <w:softHyphen/>
              <w:t>ции;</w:t>
            </w:r>
          </w:p>
          <w:p w:rsidR="00427DE3" w:rsidRPr="0006798B" w:rsidRDefault="00427DE3" w:rsidP="005F11E6">
            <w:pPr>
              <w:jc w:val="left"/>
              <w:rPr>
                <w:sz w:val="24"/>
                <w:szCs w:val="24"/>
              </w:rPr>
            </w:pPr>
            <w:r w:rsidRPr="0006798B">
              <w:rPr>
                <w:sz w:val="24"/>
                <w:szCs w:val="24"/>
              </w:rPr>
              <w:t>ад</w:t>
            </w:r>
            <w:r w:rsidRPr="0006798B">
              <w:rPr>
                <w:sz w:val="24"/>
                <w:szCs w:val="24"/>
              </w:rPr>
              <w:softHyphen/>
              <w:t>рес про</w:t>
            </w:r>
            <w:r w:rsidRPr="0006798B">
              <w:rPr>
                <w:sz w:val="24"/>
                <w:szCs w:val="24"/>
              </w:rPr>
              <w:softHyphen/>
              <w:t>жива</w:t>
            </w:r>
            <w:r w:rsidRPr="0006798B">
              <w:rPr>
                <w:sz w:val="24"/>
                <w:szCs w:val="24"/>
              </w:rPr>
              <w:softHyphen/>
              <w:t>ния;</w:t>
            </w:r>
          </w:p>
          <w:p w:rsidR="00427DE3" w:rsidRPr="0006798B" w:rsidRDefault="00427DE3" w:rsidP="005F11E6">
            <w:pPr>
              <w:jc w:val="left"/>
              <w:rPr>
                <w:sz w:val="24"/>
                <w:szCs w:val="24"/>
              </w:rPr>
            </w:pPr>
            <w:r w:rsidRPr="0006798B">
              <w:rPr>
                <w:sz w:val="24"/>
                <w:szCs w:val="24"/>
              </w:rPr>
              <w:t>кон</w:t>
            </w:r>
            <w:r w:rsidRPr="0006798B">
              <w:rPr>
                <w:sz w:val="24"/>
                <w:szCs w:val="24"/>
              </w:rPr>
              <w:softHyphen/>
              <w:t>так</w:t>
            </w:r>
            <w:r w:rsidRPr="0006798B">
              <w:rPr>
                <w:sz w:val="24"/>
                <w:szCs w:val="24"/>
              </w:rPr>
              <w:softHyphen/>
              <w:t>тные те</w:t>
            </w:r>
            <w:r w:rsidRPr="0006798B">
              <w:rPr>
                <w:sz w:val="24"/>
                <w:szCs w:val="24"/>
              </w:rPr>
              <w:softHyphen/>
              <w:t>лефо</w:t>
            </w:r>
            <w:r w:rsidRPr="0006798B">
              <w:rPr>
                <w:sz w:val="24"/>
                <w:szCs w:val="24"/>
              </w:rPr>
              <w:softHyphen/>
              <w:t>ны;</w:t>
            </w:r>
          </w:p>
          <w:p w:rsidR="00427DE3" w:rsidRPr="0006798B" w:rsidRDefault="00427DE3" w:rsidP="005F11E6">
            <w:pPr>
              <w:jc w:val="left"/>
              <w:rPr>
                <w:sz w:val="24"/>
                <w:szCs w:val="24"/>
              </w:rPr>
            </w:pPr>
            <w:r w:rsidRPr="0006798B">
              <w:rPr>
                <w:sz w:val="24"/>
                <w:szCs w:val="24"/>
              </w:rPr>
              <w:t>ад</w:t>
            </w:r>
            <w:r w:rsidRPr="0006798B">
              <w:rPr>
                <w:sz w:val="24"/>
                <w:szCs w:val="24"/>
              </w:rPr>
              <w:softHyphen/>
              <w:t>рес элек</w:t>
            </w:r>
            <w:r w:rsidRPr="0006798B">
              <w:rPr>
                <w:sz w:val="24"/>
                <w:szCs w:val="24"/>
              </w:rPr>
              <w:softHyphen/>
              <w:t>трон</w:t>
            </w:r>
            <w:r w:rsidRPr="0006798B">
              <w:rPr>
                <w:sz w:val="24"/>
                <w:szCs w:val="24"/>
              </w:rPr>
              <w:softHyphen/>
              <w:t>ной поч</w:t>
            </w:r>
            <w:r w:rsidRPr="0006798B">
              <w:rPr>
                <w:sz w:val="24"/>
                <w:szCs w:val="24"/>
              </w:rPr>
              <w:softHyphen/>
              <w:t>ты;</w:t>
            </w:r>
          </w:p>
          <w:p w:rsidR="00427DE3" w:rsidRPr="0006798B" w:rsidRDefault="00427DE3" w:rsidP="005F11E6">
            <w:pPr>
              <w:jc w:val="left"/>
              <w:rPr>
                <w:sz w:val="24"/>
                <w:szCs w:val="24"/>
              </w:rPr>
            </w:pPr>
            <w:r w:rsidRPr="0006798B">
              <w:rPr>
                <w:sz w:val="24"/>
                <w:szCs w:val="24"/>
              </w:rPr>
              <w:t>иные све</w:t>
            </w:r>
            <w:r w:rsidRPr="0006798B">
              <w:rPr>
                <w:sz w:val="24"/>
                <w:szCs w:val="24"/>
              </w:rPr>
              <w:softHyphen/>
              <w:t>дения, пре</w:t>
            </w:r>
            <w:r w:rsidRPr="0006798B">
              <w:rPr>
                <w:sz w:val="24"/>
                <w:szCs w:val="24"/>
              </w:rPr>
              <w:softHyphen/>
              <w:t>дус</w:t>
            </w:r>
            <w:r w:rsidRPr="0006798B">
              <w:rPr>
                <w:sz w:val="24"/>
                <w:szCs w:val="24"/>
              </w:rPr>
              <w:softHyphen/>
              <w:t>мотрен</w:t>
            </w:r>
            <w:r w:rsidRPr="0006798B">
              <w:rPr>
                <w:sz w:val="24"/>
                <w:szCs w:val="24"/>
              </w:rPr>
              <w:softHyphen/>
              <w:t>ные тре</w:t>
            </w:r>
            <w:r w:rsidRPr="0006798B">
              <w:rPr>
                <w:sz w:val="24"/>
                <w:szCs w:val="24"/>
              </w:rPr>
              <w:softHyphen/>
              <w:t>бова</w:t>
            </w:r>
            <w:r w:rsidRPr="0006798B">
              <w:rPr>
                <w:sz w:val="24"/>
                <w:szCs w:val="24"/>
              </w:rPr>
              <w:softHyphen/>
              <w:t>ни</w:t>
            </w:r>
            <w:r w:rsidRPr="0006798B">
              <w:rPr>
                <w:sz w:val="24"/>
                <w:szCs w:val="24"/>
              </w:rPr>
              <w:softHyphen/>
              <w:t>ями фе</w:t>
            </w:r>
            <w:r w:rsidRPr="0006798B">
              <w:rPr>
                <w:sz w:val="24"/>
                <w:szCs w:val="24"/>
              </w:rPr>
              <w:softHyphen/>
              <w:t>дераль</w:t>
            </w:r>
            <w:r w:rsidRPr="0006798B">
              <w:rPr>
                <w:sz w:val="24"/>
                <w:szCs w:val="24"/>
              </w:rPr>
              <w:softHyphen/>
              <w:t>ных за</w:t>
            </w:r>
            <w:r w:rsidRPr="0006798B">
              <w:rPr>
                <w:sz w:val="24"/>
                <w:szCs w:val="24"/>
              </w:rPr>
              <w:softHyphen/>
              <w:t>конов, оп</w:t>
            </w:r>
            <w:r w:rsidRPr="0006798B">
              <w:rPr>
                <w:sz w:val="24"/>
                <w:szCs w:val="24"/>
              </w:rPr>
              <w:softHyphen/>
              <w:t>ре</w:t>
            </w:r>
            <w:r w:rsidRPr="0006798B">
              <w:rPr>
                <w:sz w:val="24"/>
                <w:szCs w:val="24"/>
              </w:rPr>
              <w:softHyphen/>
              <w:t>деля</w:t>
            </w:r>
            <w:r w:rsidRPr="0006798B">
              <w:rPr>
                <w:sz w:val="24"/>
                <w:szCs w:val="24"/>
              </w:rPr>
              <w:softHyphen/>
              <w:t>ющих слу</w:t>
            </w:r>
            <w:r w:rsidRPr="0006798B">
              <w:rPr>
                <w:sz w:val="24"/>
                <w:szCs w:val="24"/>
              </w:rPr>
              <w:softHyphen/>
              <w:t>чаи и осо</w:t>
            </w:r>
            <w:r w:rsidRPr="0006798B">
              <w:rPr>
                <w:sz w:val="24"/>
                <w:szCs w:val="24"/>
              </w:rPr>
              <w:softHyphen/>
              <w:t>бен</w:t>
            </w:r>
            <w:r w:rsidRPr="0006798B">
              <w:rPr>
                <w:sz w:val="24"/>
                <w:szCs w:val="24"/>
              </w:rPr>
              <w:softHyphen/>
              <w:t>ности об</w:t>
            </w:r>
            <w:r w:rsidRPr="0006798B">
              <w:rPr>
                <w:sz w:val="24"/>
                <w:szCs w:val="24"/>
              </w:rPr>
              <w:softHyphen/>
              <w:t>ра</w:t>
            </w:r>
            <w:r w:rsidRPr="0006798B">
              <w:rPr>
                <w:sz w:val="24"/>
                <w:szCs w:val="24"/>
              </w:rPr>
              <w:softHyphen/>
              <w:t>бот</w:t>
            </w:r>
            <w:r w:rsidRPr="0006798B">
              <w:rPr>
                <w:sz w:val="24"/>
                <w:szCs w:val="24"/>
              </w:rPr>
              <w:softHyphen/>
              <w:t>ки пер</w:t>
            </w:r>
            <w:r w:rsidRPr="0006798B">
              <w:rPr>
                <w:sz w:val="24"/>
                <w:szCs w:val="24"/>
              </w:rPr>
              <w:softHyphen/>
              <w:t>со</w:t>
            </w:r>
            <w:r w:rsidRPr="0006798B">
              <w:rPr>
                <w:sz w:val="24"/>
                <w:szCs w:val="24"/>
              </w:rPr>
              <w:softHyphen/>
              <w:t>наль</w:t>
            </w:r>
            <w:r w:rsidRPr="0006798B">
              <w:rPr>
                <w:sz w:val="24"/>
                <w:szCs w:val="24"/>
              </w:rPr>
              <w:softHyphen/>
              <w:t>ных дан</w:t>
            </w:r>
            <w:r w:rsidRPr="0006798B">
              <w:rPr>
                <w:sz w:val="24"/>
                <w:szCs w:val="24"/>
              </w:rPr>
              <w:softHyphen/>
              <w:t>ных</w:t>
            </w:r>
          </w:p>
        </w:tc>
        <w:tc>
          <w:tcPr>
            <w:tcW w:w="1041" w:type="pct"/>
            <w:gridSpan w:val="2"/>
          </w:tcPr>
          <w:p w:rsidR="00427DE3" w:rsidRPr="0006798B" w:rsidRDefault="00427DE3" w:rsidP="005F11E6">
            <w:pPr>
              <w:jc w:val="left"/>
              <w:rPr>
                <w:sz w:val="24"/>
                <w:szCs w:val="24"/>
                <w:lang w:val="en-US"/>
              </w:rPr>
            </w:pPr>
            <w:r w:rsidRPr="0006798B">
              <w:rPr>
                <w:sz w:val="24"/>
                <w:szCs w:val="24"/>
              </w:rPr>
              <w:lastRenderedPageBreak/>
              <w:t>Ав</w:t>
            </w:r>
            <w:r w:rsidRPr="0006798B">
              <w:rPr>
                <w:sz w:val="24"/>
                <w:szCs w:val="24"/>
              </w:rPr>
              <w:softHyphen/>
              <w:t>то</w:t>
            </w:r>
            <w:r w:rsidRPr="0006798B">
              <w:rPr>
                <w:sz w:val="24"/>
                <w:szCs w:val="24"/>
              </w:rPr>
              <w:softHyphen/>
              <w:t>мати</w:t>
            </w:r>
            <w:r w:rsidRPr="0006798B">
              <w:rPr>
                <w:sz w:val="24"/>
                <w:szCs w:val="24"/>
              </w:rPr>
              <w:softHyphen/>
              <w:t>зиро</w:t>
            </w:r>
            <w:r w:rsidRPr="0006798B">
              <w:rPr>
                <w:sz w:val="24"/>
                <w:szCs w:val="24"/>
              </w:rPr>
              <w:softHyphen/>
              <w:t>ван</w:t>
            </w:r>
            <w:r w:rsidRPr="0006798B">
              <w:rPr>
                <w:sz w:val="24"/>
                <w:szCs w:val="24"/>
              </w:rPr>
              <w:softHyphen/>
              <w:t>ная</w:t>
            </w:r>
          </w:p>
        </w:tc>
        <w:tc>
          <w:tcPr>
            <w:tcW w:w="1031" w:type="pct"/>
            <w:gridSpan w:val="2"/>
          </w:tcPr>
          <w:p w:rsidR="00427DE3" w:rsidRPr="0006798B" w:rsidRDefault="00427DE3" w:rsidP="005F11E6">
            <w:pPr>
              <w:jc w:val="left"/>
              <w:rPr>
                <w:sz w:val="24"/>
                <w:szCs w:val="24"/>
              </w:rPr>
            </w:pPr>
            <w:r w:rsidRPr="0006798B">
              <w:rPr>
                <w:sz w:val="24"/>
                <w:szCs w:val="24"/>
              </w:rPr>
              <w:t>В соответствии с нормативными правовыми актами, регламентирующими порядок обработки персональных данных</w:t>
            </w:r>
          </w:p>
        </w:tc>
        <w:tc>
          <w:tcPr>
            <w:tcW w:w="899" w:type="pct"/>
          </w:tcPr>
          <w:p w:rsidR="00427DE3" w:rsidRPr="0006798B" w:rsidRDefault="00427DE3" w:rsidP="005F11E6">
            <w:pPr>
              <w:jc w:val="left"/>
              <w:rPr>
                <w:sz w:val="24"/>
                <w:szCs w:val="24"/>
              </w:rPr>
            </w:pPr>
            <w:r w:rsidRPr="0006798B">
              <w:rPr>
                <w:sz w:val="24"/>
                <w:szCs w:val="24"/>
              </w:rPr>
              <w:t>В соответствии с нормативными правовыми актами, регламентирующими порядок хранения персональных данных</w:t>
            </w:r>
          </w:p>
        </w:tc>
      </w:tr>
      <w:tr w:rsidR="00427DE3" w:rsidRPr="0006798B" w:rsidTr="005F11E6">
        <w:tc>
          <w:tcPr>
            <w:tcW w:w="2029" w:type="pct"/>
            <w:vMerge/>
          </w:tcPr>
          <w:p w:rsidR="00427DE3" w:rsidRPr="0006798B" w:rsidRDefault="00427DE3" w:rsidP="005F11E6">
            <w:pPr>
              <w:jc w:val="left"/>
              <w:rPr>
                <w:sz w:val="24"/>
                <w:szCs w:val="24"/>
              </w:rPr>
            </w:pPr>
          </w:p>
        </w:tc>
        <w:tc>
          <w:tcPr>
            <w:tcW w:w="1041" w:type="pct"/>
            <w:gridSpan w:val="2"/>
          </w:tcPr>
          <w:p w:rsidR="00427DE3" w:rsidRPr="0006798B" w:rsidRDefault="00427DE3" w:rsidP="005F11E6">
            <w:pPr>
              <w:jc w:val="left"/>
              <w:rPr>
                <w:sz w:val="24"/>
                <w:szCs w:val="24"/>
                <w:lang w:val="en-US"/>
              </w:rPr>
            </w:pPr>
            <w:r w:rsidRPr="0006798B">
              <w:rPr>
                <w:sz w:val="24"/>
                <w:szCs w:val="24"/>
              </w:rPr>
              <w:t>Ав</w:t>
            </w:r>
            <w:r w:rsidRPr="0006798B">
              <w:rPr>
                <w:sz w:val="24"/>
                <w:szCs w:val="24"/>
              </w:rPr>
              <w:softHyphen/>
              <w:t>то</w:t>
            </w:r>
            <w:r w:rsidRPr="0006798B">
              <w:rPr>
                <w:sz w:val="24"/>
                <w:szCs w:val="24"/>
              </w:rPr>
              <w:softHyphen/>
              <w:t>мати</w:t>
            </w:r>
            <w:r w:rsidRPr="0006798B">
              <w:rPr>
                <w:sz w:val="24"/>
                <w:szCs w:val="24"/>
              </w:rPr>
              <w:softHyphen/>
              <w:t>зиро</w:t>
            </w:r>
            <w:r w:rsidRPr="0006798B">
              <w:rPr>
                <w:sz w:val="24"/>
                <w:szCs w:val="24"/>
              </w:rPr>
              <w:softHyphen/>
              <w:t>ван</w:t>
            </w:r>
            <w:r w:rsidRPr="0006798B">
              <w:rPr>
                <w:sz w:val="24"/>
                <w:szCs w:val="24"/>
              </w:rPr>
              <w:softHyphen/>
              <w:t>ная</w:t>
            </w:r>
          </w:p>
        </w:tc>
        <w:tc>
          <w:tcPr>
            <w:tcW w:w="1031" w:type="pct"/>
            <w:gridSpan w:val="2"/>
          </w:tcPr>
          <w:p w:rsidR="00427DE3" w:rsidRPr="0006798B" w:rsidRDefault="00427DE3" w:rsidP="005F11E6">
            <w:pPr>
              <w:jc w:val="left"/>
              <w:rPr>
                <w:sz w:val="24"/>
                <w:szCs w:val="24"/>
              </w:rPr>
            </w:pPr>
            <w:r w:rsidRPr="0006798B">
              <w:rPr>
                <w:sz w:val="24"/>
                <w:szCs w:val="24"/>
              </w:rPr>
              <w:t>В соответствии с нормативными правовыми актами, регламентирующими порядок обработки персональных данных</w:t>
            </w:r>
          </w:p>
        </w:tc>
        <w:tc>
          <w:tcPr>
            <w:tcW w:w="899" w:type="pct"/>
          </w:tcPr>
          <w:p w:rsidR="00427DE3" w:rsidRPr="0006798B" w:rsidRDefault="00427DE3" w:rsidP="005F11E6">
            <w:pPr>
              <w:jc w:val="left"/>
              <w:rPr>
                <w:sz w:val="24"/>
                <w:szCs w:val="24"/>
              </w:rPr>
            </w:pPr>
            <w:r w:rsidRPr="0006798B">
              <w:rPr>
                <w:sz w:val="24"/>
                <w:szCs w:val="24"/>
              </w:rPr>
              <w:t>В соответствии с нормативными правовыми актами, регламентирующими порядок хранения персональных данных</w:t>
            </w:r>
          </w:p>
        </w:tc>
      </w:tr>
      <w:tr w:rsidR="00427DE3" w:rsidRPr="0006798B" w:rsidTr="005F11E6">
        <w:tc>
          <w:tcPr>
            <w:tcW w:w="2032" w:type="pct"/>
            <w:gridSpan w:val="2"/>
            <w:vMerge w:val="restart"/>
          </w:tcPr>
          <w:p w:rsidR="00427DE3" w:rsidRPr="0006798B" w:rsidRDefault="00427DE3" w:rsidP="005F11E6">
            <w:pPr>
              <w:jc w:val="left"/>
              <w:rPr>
                <w:sz w:val="24"/>
                <w:szCs w:val="24"/>
              </w:rPr>
            </w:pPr>
            <w:r w:rsidRPr="0006798B">
              <w:rPr>
                <w:i/>
                <w:iCs/>
                <w:sz w:val="24"/>
                <w:szCs w:val="24"/>
              </w:rPr>
              <w:lastRenderedPageBreak/>
              <w:t>члены комиссий (работники, му</w:t>
            </w:r>
            <w:r w:rsidRPr="0006798B">
              <w:rPr>
                <w:sz w:val="24"/>
                <w:szCs w:val="24"/>
              </w:rPr>
              <w:t>н</w:t>
            </w:r>
            <w:r w:rsidRPr="0006798B">
              <w:rPr>
                <w:i/>
                <w:iCs/>
                <w:sz w:val="24"/>
                <w:szCs w:val="24"/>
              </w:rPr>
              <w:t>ицип</w:t>
            </w:r>
            <w:r w:rsidRPr="0006798B">
              <w:rPr>
                <w:sz w:val="24"/>
                <w:szCs w:val="24"/>
              </w:rPr>
              <w:t>а</w:t>
            </w:r>
            <w:r w:rsidRPr="0006798B">
              <w:rPr>
                <w:i/>
                <w:iCs/>
                <w:sz w:val="24"/>
                <w:szCs w:val="24"/>
              </w:rPr>
              <w:t>льны</w:t>
            </w:r>
            <w:r w:rsidRPr="0006798B">
              <w:rPr>
                <w:sz w:val="24"/>
                <w:szCs w:val="24"/>
              </w:rPr>
              <w:t>е</w:t>
            </w:r>
            <w:r w:rsidRPr="0006798B">
              <w:rPr>
                <w:i/>
                <w:iCs/>
                <w:sz w:val="24"/>
                <w:szCs w:val="24"/>
              </w:rPr>
              <w:t xml:space="preserve"> слу</w:t>
            </w:r>
            <w:r w:rsidRPr="0006798B">
              <w:rPr>
                <w:sz w:val="24"/>
                <w:szCs w:val="24"/>
              </w:rPr>
              <w:softHyphen/>
            </w:r>
            <w:r w:rsidRPr="0006798B">
              <w:rPr>
                <w:i/>
                <w:iCs/>
                <w:sz w:val="24"/>
                <w:szCs w:val="24"/>
              </w:rPr>
              <w:t>жащие)</w:t>
            </w:r>
          </w:p>
          <w:p w:rsidR="00427DE3" w:rsidRPr="0006798B" w:rsidRDefault="00427DE3" w:rsidP="005F11E6">
            <w:pPr>
              <w:jc w:val="left"/>
              <w:rPr>
                <w:sz w:val="24"/>
                <w:szCs w:val="24"/>
              </w:rPr>
            </w:pPr>
            <w:r w:rsidRPr="0006798B">
              <w:rPr>
                <w:sz w:val="24"/>
                <w:szCs w:val="24"/>
              </w:rPr>
              <w:t>фа</w:t>
            </w:r>
            <w:r w:rsidRPr="0006798B">
              <w:rPr>
                <w:sz w:val="24"/>
                <w:szCs w:val="24"/>
              </w:rPr>
              <w:softHyphen/>
              <w:t>милия, имя, от</w:t>
            </w:r>
            <w:r w:rsidRPr="0006798B">
              <w:rPr>
                <w:sz w:val="24"/>
                <w:szCs w:val="24"/>
              </w:rPr>
              <w:softHyphen/>
              <w:t>чес</w:t>
            </w:r>
            <w:r w:rsidRPr="0006798B">
              <w:rPr>
                <w:sz w:val="24"/>
                <w:szCs w:val="24"/>
              </w:rPr>
              <w:softHyphen/>
              <w:t>тво;</w:t>
            </w:r>
          </w:p>
          <w:p w:rsidR="00427DE3" w:rsidRPr="0006798B" w:rsidRDefault="00427DE3" w:rsidP="005F11E6">
            <w:pPr>
              <w:jc w:val="left"/>
              <w:rPr>
                <w:sz w:val="24"/>
                <w:szCs w:val="24"/>
              </w:rPr>
            </w:pPr>
            <w:r w:rsidRPr="0006798B">
              <w:rPr>
                <w:sz w:val="24"/>
                <w:szCs w:val="24"/>
              </w:rPr>
              <w:t>кон</w:t>
            </w:r>
            <w:r w:rsidRPr="0006798B">
              <w:rPr>
                <w:sz w:val="24"/>
                <w:szCs w:val="24"/>
              </w:rPr>
              <w:softHyphen/>
              <w:t>так</w:t>
            </w:r>
            <w:r w:rsidRPr="0006798B">
              <w:rPr>
                <w:sz w:val="24"/>
                <w:szCs w:val="24"/>
              </w:rPr>
              <w:softHyphen/>
              <w:t>тные те</w:t>
            </w:r>
            <w:r w:rsidRPr="0006798B">
              <w:rPr>
                <w:sz w:val="24"/>
                <w:szCs w:val="24"/>
              </w:rPr>
              <w:softHyphen/>
              <w:t>лефо</w:t>
            </w:r>
            <w:r w:rsidRPr="0006798B">
              <w:rPr>
                <w:sz w:val="24"/>
                <w:szCs w:val="24"/>
              </w:rPr>
              <w:softHyphen/>
              <w:t>ны;</w:t>
            </w:r>
          </w:p>
          <w:p w:rsidR="00427DE3" w:rsidRPr="0006798B" w:rsidRDefault="00427DE3" w:rsidP="005F11E6">
            <w:pPr>
              <w:rPr>
                <w:b/>
                <w:sz w:val="24"/>
                <w:szCs w:val="24"/>
              </w:rPr>
            </w:pPr>
            <w:r w:rsidRPr="0006798B">
              <w:rPr>
                <w:sz w:val="24"/>
                <w:szCs w:val="24"/>
              </w:rPr>
              <w:t>ад</w:t>
            </w:r>
            <w:r w:rsidRPr="0006798B">
              <w:rPr>
                <w:sz w:val="24"/>
                <w:szCs w:val="24"/>
              </w:rPr>
              <w:softHyphen/>
              <w:t>рес элек</w:t>
            </w:r>
            <w:r w:rsidRPr="0006798B">
              <w:rPr>
                <w:sz w:val="24"/>
                <w:szCs w:val="24"/>
              </w:rPr>
              <w:softHyphen/>
              <w:t>трон</w:t>
            </w:r>
            <w:r w:rsidRPr="0006798B">
              <w:rPr>
                <w:sz w:val="24"/>
                <w:szCs w:val="24"/>
              </w:rPr>
              <w:softHyphen/>
              <w:t>ной поч</w:t>
            </w:r>
            <w:r w:rsidRPr="0006798B">
              <w:rPr>
                <w:sz w:val="24"/>
                <w:szCs w:val="24"/>
              </w:rPr>
              <w:softHyphen/>
              <w:t>ты</w:t>
            </w:r>
          </w:p>
        </w:tc>
        <w:tc>
          <w:tcPr>
            <w:tcW w:w="1042" w:type="pct"/>
            <w:gridSpan w:val="2"/>
          </w:tcPr>
          <w:p w:rsidR="00427DE3" w:rsidRPr="0006798B" w:rsidRDefault="00427DE3" w:rsidP="005F11E6">
            <w:pPr>
              <w:jc w:val="left"/>
              <w:rPr>
                <w:b/>
                <w:sz w:val="24"/>
                <w:szCs w:val="24"/>
              </w:rPr>
            </w:pPr>
            <w:r w:rsidRPr="0006798B">
              <w:rPr>
                <w:sz w:val="24"/>
                <w:szCs w:val="24"/>
              </w:rPr>
              <w:t>Ав</w:t>
            </w:r>
            <w:r w:rsidRPr="0006798B">
              <w:rPr>
                <w:sz w:val="24"/>
                <w:szCs w:val="24"/>
              </w:rPr>
              <w:softHyphen/>
              <w:t>то</w:t>
            </w:r>
            <w:r w:rsidRPr="0006798B">
              <w:rPr>
                <w:sz w:val="24"/>
                <w:szCs w:val="24"/>
              </w:rPr>
              <w:softHyphen/>
              <w:t>мати</w:t>
            </w:r>
            <w:r w:rsidRPr="0006798B">
              <w:rPr>
                <w:sz w:val="24"/>
                <w:szCs w:val="24"/>
              </w:rPr>
              <w:softHyphen/>
              <w:t>зиро</w:t>
            </w:r>
            <w:r w:rsidRPr="0006798B">
              <w:rPr>
                <w:sz w:val="24"/>
                <w:szCs w:val="24"/>
              </w:rPr>
              <w:softHyphen/>
              <w:t>ван</w:t>
            </w:r>
            <w:r w:rsidRPr="0006798B">
              <w:rPr>
                <w:sz w:val="24"/>
                <w:szCs w:val="24"/>
              </w:rPr>
              <w:softHyphen/>
              <w:t>ная</w:t>
            </w:r>
          </w:p>
        </w:tc>
        <w:tc>
          <w:tcPr>
            <w:tcW w:w="1027" w:type="pct"/>
          </w:tcPr>
          <w:p w:rsidR="00427DE3" w:rsidRPr="0006798B" w:rsidRDefault="00427DE3" w:rsidP="005F11E6">
            <w:pPr>
              <w:jc w:val="left"/>
              <w:rPr>
                <w:b/>
                <w:sz w:val="24"/>
                <w:szCs w:val="24"/>
              </w:rPr>
            </w:pPr>
            <w:r w:rsidRPr="0006798B">
              <w:rPr>
                <w:sz w:val="24"/>
                <w:szCs w:val="24"/>
              </w:rPr>
              <w:t>В соответствии с нормативными правовыми актами, регламентирующими порядок обработки персональных данных</w:t>
            </w:r>
          </w:p>
        </w:tc>
        <w:tc>
          <w:tcPr>
            <w:tcW w:w="899" w:type="pct"/>
          </w:tcPr>
          <w:p w:rsidR="00427DE3" w:rsidRPr="0006798B" w:rsidRDefault="00427DE3" w:rsidP="005F11E6">
            <w:pPr>
              <w:jc w:val="left"/>
              <w:rPr>
                <w:b/>
                <w:sz w:val="24"/>
                <w:szCs w:val="24"/>
              </w:rPr>
            </w:pPr>
            <w:r w:rsidRPr="0006798B">
              <w:rPr>
                <w:sz w:val="24"/>
                <w:szCs w:val="24"/>
              </w:rPr>
              <w:t>П</w:t>
            </w:r>
            <w:r w:rsidRPr="0006798B">
              <w:rPr>
                <w:sz w:val="24"/>
                <w:szCs w:val="24"/>
                <w:lang w:val="en-US"/>
              </w:rPr>
              <w:t>остоянно</w:t>
            </w:r>
          </w:p>
        </w:tc>
      </w:tr>
      <w:tr w:rsidR="00427DE3" w:rsidRPr="0006798B" w:rsidTr="005F11E6">
        <w:tc>
          <w:tcPr>
            <w:tcW w:w="2032" w:type="pct"/>
            <w:gridSpan w:val="2"/>
            <w:vMerge/>
          </w:tcPr>
          <w:p w:rsidR="00427DE3" w:rsidRPr="0006798B" w:rsidRDefault="00427DE3" w:rsidP="005F11E6">
            <w:pPr>
              <w:jc w:val="center"/>
              <w:rPr>
                <w:b/>
                <w:sz w:val="24"/>
                <w:szCs w:val="24"/>
              </w:rPr>
            </w:pPr>
          </w:p>
        </w:tc>
        <w:tc>
          <w:tcPr>
            <w:tcW w:w="1042" w:type="pct"/>
            <w:gridSpan w:val="2"/>
          </w:tcPr>
          <w:p w:rsidR="00427DE3" w:rsidRPr="0006798B" w:rsidRDefault="00427DE3" w:rsidP="005F11E6">
            <w:pPr>
              <w:jc w:val="left"/>
              <w:rPr>
                <w:b/>
                <w:sz w:val="24"/>
                <w:szCs w:val="24"/>
              </w:rPr>
            </w:pPr>
            <w:r w:rsidRPr="0006798B">
              <w:rPr>
                <w:sz w:val="24"/>
                <w:szCs w:val="24"/>
              </w:rPr>
              <w:t>Не</w:t>
            </w:r>
            <w:r w:rsidRPr="0006798B">
              <w:rPr>
                <w:sz w:val="24"/>
                <w:szCs w:val="24"/>
              </w:rPr>
              <w:softHyphen/>
              <w:t>ав</w:t>
            </w:r>
            <w:r w:rsidRPr="0006798B">
              <w:rPr>
                <w:sz w:val="24"/>
                <w:szCs w:val="24"/>
              </w:rPr>
              <w:softHyphen/>
              <w:t>то</w:t>
            </w:r>
            <w:r w:rsidRPr="0006798B">
              <w:rPr>
                <w:sz w:val="24"/>
                <w:szCs w:val="24"/>
              </w:rPr>
              <w:softHyphen/>
              <w:t>мати</w:t>
            </w:r>
            <w:r w:rsidRPr="0006798B">
              <w:rPr>
                <w:sz w:val="24"/>
                <w:szCs w:val="24"/>
              </w:rPr>
              <w:softHyphen/>
              <w:t>зиро</w:t>
            </w:r>
            <w:r w:rsidRPr="0006798B">
              <w:rPr>
                <w:sz w:val="24"/>
                <w:szCs w:val="24"/>
              </w:rPr>
              <w:softHyphen/>
              <w:t>ван</w:t>
            </w:r>
            <w:r w:rsidRPr="0006798B">
              <w:rPr>
                <w:sz w:val="24"/>
                <w:szCs w:val="24"/>
              </w:rPr>
              <w:softHyphen/>
              <w:t>ная</w:t>
            </w:r>
          </w:p>
        </w:tc>
        <w:tc>
          <w:tcPr>
            <w:tcW w:w="1027" w:type="pct"/>
          </w:tcPr>
          <w:p w:rsidR="00427DE3" w:rsidRPr="0006798B" w:rsidRDefault="00427DE3" w:rsidP="005F11E6">
            <w:pPr>
              <w:jc w:val="left"/>
              <w:rPr>
                <w:b/>
                <w:sz w:val="24"/>
                <w:szCs w:val="24"/>
              </w:rPr>
            </w:pPr>
            <w:r w:rsidRPr="0006798B">
              <w:rPr>
                <w:sz w:val="24"/>
                <w:szCs w:val="24"/>
              </w:rPr>
              <w:t>В соответствии с нормативными правовыми актами, регламентирующими порядок обработки персональных данных</w:t>
            </w:r>
          </w:p>
        </w:tc>
        <w:tc>
          <w:tcPr>
            <w:tcW w:w="899" w:type="pct"/>
          </w:tcPr>
          <w:p w:rsidR="00427DE3" w:rsidRPr="0006798B" w:rsidRDefault="00427DE3" w:rsidP="005F11E6">
            <w:pPr>
              <w:jc w:val="left"/>
              <w:rPr>
                <w:b/>
                <w:sz w:val="24"/>
                <w:szCs w:val="24"/>
              </w:rPr>
            </w:pPr>
            <w:r w:rsidRPr="0006798B">
              <w:rPr>
                <w:sz w:val="24"/>
                <w:szCs w:val="24"/>
              </w:rPr>
              <w:t>П</w:t>
            </w:r>
            <w:r w:rsidRPr="0006798B">
              <w:rPr>
                <w:sz w:val="24"/>
                <w:szCs w:val="24"/>
                <w:lang w:val="en-US"/>
              </w:rPr>
              <w:t>остоянно</w:t>
            </w:r>
          </w:p>
        </w:tc>
      </w:tr>
      <w:tr w:rsidR="00427DE3" w:rsidRPr="0006798B" w:rsidTr="005F11E6">
        <w:tc>
          <w:tcPr>
            <w:tcW w:w="2032" w:type="pct"/>
            <w:gridSpan w:val="2"/>
            <w:vMerge w:val="restart"/>
          </w:tcPr>
          <w:p w:rsidR="00427DE3" w:rsidRPr="0006798B" w:rsidRDefault="00427DE3" w:rsidP="005F11E6">
            <w:pPr>
              <w:jc w:val="left"/>
              <w:rPr>
                <w:sz w:val="24"/>
                <w:szCs w:val="24"/>
              </w:rPr>
            </w:pPr>
            <w:r w:rsidRPr="0006798B">
              <w:rPr>
                <w:i/>
                <w:iCs/>
                <w:sz w:val="24"/>
                <w:szCs w:val="24"/>
              </w:rPr>
              <w:t>Чле</w:t>
            </w:r>
            <w:r w:rsidRPr="0006798B">
              <w:rPr>
                <w:sz w:val="24"/>
                <w:szCs w:val="24"/>
              </w:rPr>
              <w:softHyphen/>
            </w:r>
            <w:r w:rsidRPr="0006798B">
              <w:rPr>
                <w:i/>
                <w:iCs/>
                <w:sz w:val="24"/>
                <w:szCs w:val="24"/>
              </w:rPr>
              <w:t>ны ко</w:t>
            </w:r>
            <w:r w:rsidRPr="0006798B">
              <w:rPr>
                <w:sz w:val="24"/>
                <w:szCs w:val="24"/>
              </w:rPr>
              <w:softHyphen/>
            </w:r>
            <w:r w:rsidRPr="0006798B">
              <w:rPr>
                <w:i/>
                <w:iCs/>
                <w:sz w:val="24"/>
                <w:szCs w:val="24"/>
              </w:rPr>
              <w:t>мис</w:t>
            </w:r>
            <w:r w:rsidRPr="0006798B">
              <w:rPr>
                <w:sz w:val="24"/>
                <w:szCs w:val="24"/>
              </w:rPr>
              <w:softHyphen/>
            </w:r>
            <w:r w:rsidRPr="0006798B">
              <w:rPr>
                <w:i/>
                <w:iCs/>
                <w:sz w:val="24"/>
                <w:szCs w:val="24"/>
              </w:rPr>
              <w:t>сий (не сот</w:t>
            </w:r>
            <w:r w:rsidRPr="0006798B">
              <w:rPr>
                <w:sz w:val="24"/>
                <w:szCs w:val="24"/>
              </w:rPr>
              <w:softHyphen/>
            </w:r>
            <w:r w:rsidRPr="0006798B">
              <w:rPr>
                <w:i/>
                <w:iCs/>
                <w:sz w:val="24"/>
                <w:szCs w:val="24"/>
              </w:rPr>
              <w:t>рудни</w:t>
            </w:r>
            <w:r w:rsidRPr="0006798B">
              <w:rPr>
                <w:sz w:val="24"/>
                <w:szCs w:val="24"/>
              </w:rPr>
              <w:softHyphen/>
            </w:r>
            <w:r w:rsidRPr="0006798B">
              <w:rPr>
                <w:i/>
                <w:iCs/>
                <w:sz w:val="24"/>
                <w:szCs w:val="24"/>
              </w:rPr>
              <w:t>ки):</w:t>
            </w:r>
          </w:p>
          <w:p w:rsidR="00427DE3" w:rsidRPr="0006798B" w:rsidRDefault="00427DE3" w:rsidP="005F11E6">
            <w:pPr>
              <w:jc w:val="left"/>
              <w:rPr>
                <w:sz w:val="24"/>
                <w:szCs w:val="24"/>
              </w:rPr>
            </w:pPr>
            <w:r w:rsidRPr="0006798B">
              <w:rPr>
                <w:sz w:val="24"/>
                <w:szCs w:val="24"/>
              </w:rPr>
              <w:t>фа</w:t>
            </w:r>
            <w:r w:rsidRPr="0006798B">
              <w:rPr>
                <w:sz w:val="24"/>
                <w:szCs w:val="24"/>
              </w:rPr>
              <w:softHyphen/>
              <w:t>милия, имя, от</w:t>
            </w:r>
            <w:r w:rsidRPr="0006798B">
              <w:rPr>
                <w:sz w:val="24"/>
                <w:szCs w:val="24"/>
              </w:rPr>
              <w:softHyphen/>
              <w:t>чес</w:t>
            </w:r>
            <w:r w:rsidRPr="0006798B">
              <w:rPr>
                <w:sz w:val="24"/>
                <w:szCs w:val="24"/>
              </w:rPr>
              <w:softHyphen/>
              <w:t>тво;</w:t>
            </w:r>
          </w:p>
          <w:p w:rsidR="00427DE3" w:rsidRPr="0006798B" w:rsidRDefault="00427DE3" w:rsidP="005F11E6">
            <w:pPr>
              <w:jc w:val="left"/>
              <w:rPr>
                <w:sz w:val="24"/>
                <w:szCs w:val="24"/>
              </w:rPr>
            </w:pPr>
            <w:r w:rsidRPr="0006798B">
              <w:rPr>
                <w:sz w:val="24"/>
                <w:szCs w:val="24"/>
              </w:rPr>
              <w:t>кон</w:t>
            </w:r>
            <w:r w:rsidRPr="0006798B">
              <w:rPr>
                <w:sz w:val="24"/>
                <w:szCs w:val="24"/>
              </w:rPr>
              <w:softHyphen/>
              <w:t>так</w:t>
            </w:r>
            <w:r w:rsidRPr="0006798B">
              <w:rPr>
                <w:sz w:val="24"/>
                <w:szCs w:val="24"/>
              </w:rPr>
              <w:softHyphen/>
              <w:t>тные те</w:t>
            </w:r>
            <w:r w:rsidRPr="0006798B">
              <w:rPr>
                <w:sz w:val="24"/>
                <w:szCs w:val="24"/>
              </w:rPr>
              <w:softHyphen/>
              <w:t>лефо</w:t>
            </w:r>
            <w:r w:rsidRPr="0006798B">
              <w:rPr>
                <w:sz w:val="24"/>
                <w:szCs w:val="24"/>
              </w:rPr>
              <w:softHyphen/>
              <w:t>ны;</w:t>
            </w:r>
          </w:p>
          <w:p w:rsidR="00427DE3" w:rsidRPr="0006798B" w:rsidRDefault="00427DE3" w:rsidP="005F11E6">
            <w:pPr>
              <w:rPr>
                <w:b/>
                <w:sz w:val="24"/>
                <w:szCs w:val="24"/>
              </w:rPr>
            </w:pPr>
            <w:r w:rsidRPr="0006798B">
              <w:rPr>
                <w:sz w:val="24"/>
                <w:szCs w:val="24"/>
              </w:rPr>
              <w:t>ад</w:t>
            </w:r>
            <w:r w:rsidRPr="0006798B">
              <w:rPr>
                <w:sz w:val="24"/>
                <w:szCs w:val="24"/>
              </w:rPr>
              <w:softHyphen/>
              <w:t>рес элек</w:t>
            </w:r>
            <w:r w:rsidRPr="0006798B">
              <w:rPr>
                <w:sz w:val="24"/>
                <w:szCs w:val="24"/>
              </w:rPr>
              <w:softHyphen/>
              <w:t>трон</w:t>
            </w:r>
            <w:r w:rsidRPr="0006798B">
              <w:rPr>
                <w:sz w:val="24"/>
                <w:szCs w:val="24"/>
              </w:rPr>
              <w:softHyphen/>
              <w:t>ной поч</w:t>
            </w:r>
            <w:r w:rsidRPr="0006798B">
              <w:rPr>
                <w:sz w:val="24"/>
                <w:szCs w:val="24"/>
              </w:rPr>
              <w:softHyphen/>
              <w:t>ты</w:t>
            </w:r>
          </w:p>
        </w:tc>
        <w:tc>
          <w:tcPr>
            <w:tcW w:w="1042" w:type="pct"/>
            <w:gridSpan w:val="2"/>
          </w:tcPr>
          <w:p w:rsidR="00427DE3" w:rsidRPr="0006798B" w:rsidRDefault="00427DE3" w:rsidP="005F11E6">
            <w:pPr>
              <w:jc w:val="left"/>
              <w:rPr>
                <w:sz w:val="24"/>
                <w:szCs w:val="24"/>
              </w:rPr>
            </w:pPr>
            <w:r w:rsidRPr="0006798B">
              <w:rPr>
                <w:sz w:val="24"/>
                <w:szCs w:val="24"/>
              </w:rPr>
              <w:t>Ав</w:t>
            </w:r>
            <w:r w:rsidRPr="0006798B">
              <w:rPr>
                <w:sz w:val="24"/>
                <w:szCs w:val="24"/>
              </w:rPr>
              <w:softHyphen/>
              <w:t>то</w:t>
            </w:r>
            <w:r w:rsidRPr="0006798B">
              <w:rPr>
                <w:sz w:val="24"/>
                <w:szCs w:val="24"/>
              </w:rPr>
              <w:softHyphen/>
              <w:t>мати</w:t>
            </w:r>
            <w:r w:rsidRPr="0006798B">
              <w:rPr>
                <w:sz w:val="24"/>
                <w:szCs w:val="24"/>
              </w:rPr>
              <w:softHyphen/>
              <w:t>зиро</w:t>
            </w:r>
            <w:r w:rsidRPr="0006798B">
              <w:rPr>
                <w:sz w:val="24"/>
                <w:szCs w:val="24"/>
              </w:rPr>
              <w:softHyphen/>
              <w:t>ван</w:t>
            </w:r>
            <w:r w:rsidRPr="0006798B">
              <w:rPr>
                <w:sz w:val="24"/>
                <w:szCs w:val="24"/>
              </w:rPr>
              <w:softHyphen/>
              <w:t>ная</w:t>
            </w:r>
          </w:p>
        </w:tc>
        <w:tc>
          <w:tcPr>
            <w:tcW w:w="1027" w:type="pct"/>
          </w:tcPr>
          <w:p w:rsidR="00427DE3" w:rsidRPr="0006798B" w:rsidRDefault="00427DE3" w:rsidP="005F11E6">
            <w:pPr>
              <w:jc w:val="left"/>
              <w:rPr>
                <w:sz w:val="24"/>
                <w:szCs w:val="24"/>
              </w:rPr>
            </w:pPr>
            <w:r w:rsidRPr="0006798B">
              <w:rPr>
                <w:sz w:val="24"/>
                <w:szCs w:val="24"/>
              </w:rPr>
              <w:t>В соответствии с нормативными правовыми актами, регламентирующими порядок обработки персональных данных</w:t>
            </w:r>
          </w:p>
        </w:tc>
        <w:tc>
          <w:tcPr>
            <w:tcW w:w="899" w:type="pct"/>
          </w:tcPr>
          <w:p w:rsidR="00427DE3" w:rsidRPr="0006798B" w:rsidRDefault="00427DE3" w:rsidP="005F11E6">
            <w:pPr>
              <w:jc w:val="left"/>
              <w:rPr>
                <w:sz w:val="24"/>
                <w:szCs w:val="24"/>
              </w:rPr>
            </w:pPr>
            <w:r w:rsidRPr="0006798B">
              <w:rPr>
                <w:sz w:val="24"/>
                <w:szCs w:val="24"/>
              </w:rPr>
              <w:t>П</w:t>
            </w:r>
            <w:r w:rsidRPr="0006798B">
              <w:rPr>
                <w:sz w:val="24"/>
                <w:szCs w:val="24"/>
                <w:lang w:val="en-US"/>
              </w:rPr>
              <w:t>остоянно</w:t>
            </w:r>
          </w:p>
        </w:tc>
      </w:tr>
      <w:tr w:rsidR="00427DE3" w:rsidRPr="0006798B" w:rsidTr="005F11E6">
        <w:tc>
          <w:tcPr>
            <w:tcW w:w="2032" w:type="pct"/>
            <w:gridSpan w:val="2"/>
            <w:vMerge/>
          </w:tcPr>
          <w:p w:rsidR="00427DE3" w:rsidRPr="0006798B" w:rsidRDefault="00427DE3" w:rsidP="005F11E6">
            <w:pPr>
              <w:jc w:val="center"/>
              <w:rPr>
                <w:b/>
                <w:sz w:val="24"/>
                <w:szCs w:val="24"/>
              </w:rPr>
            </w:pPr>
          </w:p>
        </w:tc>
        <w:tc>
          <w:tcPr>
            <w:tcW w:w="1042" w:type="pct"/>
            <w:gridSpan w:val="2"/>
          </w:tcPr>
          <w:p w:rsidR="00427DE3" w:rsidRPr="0006798B" w:rsidRDefault="00427DE3" w:rsidP="005F11E6">
            <w:pPr>
              <w:jc w:val="left"/>
              <w:rPr>
                <w:sz w:val="24"/>
                <w:szCs w:val="24"/>
              </w:rPr>
            </w:pPr>
            <w:r w:rsidRPr="0006798B">
              <w:rPr>
                <w:sz w:val="24"/>
                <w:szCs w:val="24"/>
              </w:rPr>
              <w:t>Не</w:t>
            </w:r>
            <w:r w:rsidRPr="0006798B">
              <w:rPr>
                <w:sz w:val="24"/>
                <w:szCs w:val="24"/>
              </w:rPr>
              <w:softHyphen/>
              <w:t>ав</w:t>
            </w:r>
            <w:r w:rsidRPr="0006798B">
              <w:rPr>
                <w:sz w:val="24"/>
                <w:szCs w:val="24"/>
              </w:rPr>
              <w:softHyphen/>
              <w:t>то</w:t>
            </w:r>
            <w:r w:rsidRPr="0006798B">
              <w:rPr>
                <w:sz w:val="24"/>
                <w:szCs w:val="24"/>
              </w:rPr>
              <w:softHyphen/>
              <w:t>мати</w:t>
            </w:r>
            <w:r w:rsidRPr="0006798B">
              <w:rPr>
                <w:sz w:val="24"/>
                <w:szCs w:val="24"/>
              </w:rPr>
              <w:softHyphen/>
              <w:t>зиро</w:t>
            </w:r>
            <w:r w:rsidRPr="0006798B">
              <w:rPr>
                <w:sz w:val="24"/>
                <w:szCs w:val="24"/>
              </w:rPr>
              <w:softHyphen/>
              <w:t>ван</w:t>
            </w:r>
            <w:r w:rsidRPr="0006798B">
              <w:rPr>
                <w:sz w:val="24"/>
                <w:szCs w:val="24"/>
              </w:rPr>
              <w:softHyphen/>
              <w:t>ная</w:t>
            </w:r>
          </w:p>
        </w:tc>
        <w:tc>
          <w:tcPr>
            <w:tcW w:w="1027" w:type="pct"/>
          </w:tcPr>
          <w:p w:rsidR="00427DE3" w:rsidRPr="0006798B" w:rsidRDefault="00427DE3" w:rsidP="005F11E6">
            <w:pPr>
              <w:jc w:val="left"/>
              <w:rPr>
                <w:sz w:val="24"/>
                <w:szCs w:val="24"/>
              </w:rPr>
            </w:pPr>
            <w:r w:rsidRPr="0006798B">
              <w:rPr>
                <w:sz w:val="24"/>
                <w:szCs w:val="24"/>
              </w:rPr>
              <w:t>В соответствии с нормативными правовыми актами, регламентирующими порядок обработки персональных данных</w:t>
            </w:r>
          </w:p>
        </w:tc>
        <w:tc>
          <w:tcPr>
            <w:tcW w:w="899" w:type="pct"/>
          </w:tcPr>
          <w:p w:rsidR="00427DE3" w:rsidRPr="0006798B" w:rsidRDefault="00427DE3" w:rsidP="005F11E6">
            <w:pPr>
              <w:jc w:val="left"/>
              <w:rPr>
                <w:sz w:val="24"/>
                <w:szCs w:val="24"/>
              </w:rPr>
            </w:pPr>
            <w:r w:rsidRPr="0006798B">
              <w:rPr>
                <w:sz w:val="24"/>
                <w:szCs w:val="24"/>
              </w:rPr>
              <w:t>П</w:t>
            </w:r>
            <w:r w:rsidRPr="0006798B">
              <w:rPr>
                <w:sz w:val="24"/>
                <w:szCs w:val="24"/>
                <w:lang w:val="en-US"/>
              </w:rPr>
              <w:t>остоянно</w:t>
            </w:r>
          </w:p>
        </w:tc>
      </w:tr>
      <w:tr w:rsidR="00427DE3" w:rsidRPr="0006798B" w:rsidTr="005F11E6">
        <w:tc>
          <w:tcPr>
            <w:tcW w:w="2029" w:type="pct"/>
            <w:vMerge w:val="restart"/>
          </w:tcPr>
          <w:p w:rsidR="00427DE3" w:rsidRPr="0006798B" w:rsidRDefault="00427DE3" w:rsidP="005F11E6">
            <w:pPr>
              <w:jc w:val="left"/>
              <w:rPr>
                <w:sz w:val="24"/>
                <w:szCs w:val="24"/>
              </w:rPr>
            </w:pPr>
            <w:r w:rsidRPr="0006798B">
              <w:rPr>
                <w:i/>
                <w:iCs/>
                <w:sz w:val="24"/>
                <w:szCs w:val="24"/>
              </w:rPr>
              <w:lastRenderedPageBreak/>
              <w:t>Кон</w:t>
            </w:r>
            <w:r w:rsidRPr="0006798B">
              <w:rPr>
                <w:sz w:val="24"/>
                <w:szCs w:val="24"/>
              </w:rPr>
              <w:softHyphen/>
            </w:r>
            <w:r w:rsidRPr="0006798B">
              <w:rPr>
                <w:i/>
                <w:iCs/>
                <w:sz w:val="24"/>
                <w:szCs w:val="24"/>
              </w:rPr>
              <w:t>тра</w:t>
            </w:r>
            <w:r w:rsidRPr="0006798B">
              <w:rPr>
                <w:sz w:val="24"/>
                <w:szCs w:val="24"/>
              </w:rPr>
              <w:softHyphen/>
            </w:r>
            <w:r w:rsidRPr="0006798B">
              <w:rPr>
                <w:i/>
                <w:iCs/>
                <w:sz w:val="24"/>
                <w:szCs w:val="24"/>
              </w:rPr>
              <w:t>ген</w:t>
            </w:r>
            <w:r w:rsidRPr="0006798B">
              <w:rPr>
                <w:sz w:val="24"/>
                <w:szCs w:val="24"/>
              </w:rPr>
              <w:softHyphen/>
            </w:r>
            <w:r w:rsidRPr="0006798B">
              <w:rPr>
                <w:i/>
                <w:iCs/>
                <w:sz w:val="24"/>
                <w:szCs w:val="24"/>
              </w:rPr>
              <w:t>ты:</w:t>
            </w:r>
          </w:p>
          <w:p w:rsidR="00427DE3" w:rsidRPr="0006798B" w:rsidRDefault="00427DE3" w:rsidP="005F11E6">
            <w:pPr>
              <w:jc w:val="left"/>
              <w:rPr>
                <w:sz w:val="24"/>
                <w:szCs w:val="24"/>
              </w:rPr>
            </w:pPr>
            <w:r w:rsidRPr="0006798B">
              <w:rPr>
                <w:sz w:val="24"/>
                <w:szCs w:val="24"/>
              </w:rPr>
              <w:t>фа</w:t>
            </w:r>
            <w:r w:rsidRPr="0006798B">
              <w:rPr>
                <w:sz w:val="24"/>
                <w:szCs w:val="24"/>
              </w:rPr>
              <w:softHyphen/>
              <w:t>милия, имя, от</w:t>
            </w:r>
            <w:r w:rsidRPr="0006798B">
              <w:rPr>
                <w:sz w:val="24"/>
                <w:szCs w:val="24"/>
              </w:rPr>
              <w:softHyphen/>
              <w:t>чес</w:t>
            </w:r>
            <w:r w:rsidRPr="0006798B">
              <w:rPr>
                <w:sz w:val="24"/>
                <w:szCs w:val="24"/>
              </w:rPr>
              <w:softHyphen/>
              <w:t>тво;</w:t>
            </w:r>
          </w:p>
          <w:p w:rsidR="00427DE3" w:rsidRPr="0006798B" w:rsidRDefault="00427DE3" w:rsidP="005F11E6">
            <w:pPr>
              <w:jc w:val="left"/>
              <w:rPr>
                <w:sz w:val="24"/>
                <w:szCs w:val="24"/>
              </w:rPr>
            </w:pPr>
            <w:r w:rsidRPr="0006798B">
              <w:rPr>
                <w:sz w:val="24"/>
                <w:szCs w:val="24"/>
              </w:rPr>
              <w:t>ИНН;</w:t>
            </w:r>
          </w:p>
          <w:p w:rsidR="00427DE3" w:rsidRPr="0006798B" w:rsidRDefault="00427DE3" w:rsidP="005F11E6">
            <w:pPr>
              <w:jc w:val="left"/>
              <w:rPr>
                <w:sz w:val="24"/>
                <w:szCs w:val="24"/>
              </w:rPr>
            </w:pPr>
            <w:r w:rsidRPr="0006798B">
              <w:rPr>
                <w:sz w:val="24"/>
                <w:szCs w:val="24"/>
              </w:rPr>
              <w:t>дан</w:t>
            </w:r>
            <w:r w:rsidRPr="0006798B">
              <w:rPr>
                <w:sz w:val="24"/>
                <w:szCs w:val="24"/>
              </w:rPr>
              <w:softHyphen/>
              <w:t>ные до</w:t>
            </w:r>
            <w:r w:rsidRPr="0006798B">
              <w:rPr>
                <w:sz w:val="24"/>
                <w:szCs w:val="24"/>
              </w:rPr>
              <w:softHyphen/>
              <w:t>кумен</w:t>
            </w:r>
            <w:r w:rsidRPr="0006798B">
              <w:rPr>
                <w:sz w:val="24"/>
                <w:szCs w:val="24"/>
              </w:rPr>
              <w:softHyphen/>
              <w:t>та, удос</w:t>
            </w:r>
            <w:r w:rsidRPr="0006798B">
              <w:rPr>
                <w:sz w:val="24"/>
                <w:szCs w:val="24"/>
              </w:rPr>
              <w:softHyphen/>
              <w:t>то</w:t>
            </w:r>
            <w:r w:rsidRPr="0006798B">
              <w:rPr>
                <w:sz w:val="24"/>
                <w:szCs w:val="24"/>
              </w:rPr>
              <w:softHyphen/>
              <w:t>веря</w:t>
            </w:r>
            <w:r w:rsidRPr="0006798B">
              <w:rPr>
                <w:sz w:val="24"/>
                <w:szCs w:val="24"/>
              </w:rPr>
              <w:softHyphen/>
              <w:t>юще</w:t>
            </w:r>
            <w:r w:rsidRPr="0006798B">
              <w:rPr>
                <w:sz w:val="24"/>
                <w:szCs w:val="24"/>
              </w:rPr>
              <w:softHyphen/>
              <w:t>го лич</w:t>
            </w:r>
            <w:r w:rsidRPr="0006798B">
              <w:rPr>
                <w:sz w:val="24"/>
                <w:szCs w:val="24"/>
              </w:rPr>
              <w:softHyphen/>
              <w:t>ность;</w:t>
            </w:r>
          </w:p>
          <w:p w:rsidR="00427DE3" w:rsidRPr="0006798B" w:rsidRDefault="00427DE3" w:rsidP="005F11E6">
            <w:pPr>
              <w:jc w:val="left"/>
              <w:rPr>
                <w:sz w:val="24"/>
                <w:szCs w:val="24"/>
              </w:rPr>
            </w:pPr>
            <w:r w:rsidRPr="0006798B">
              <w:rPr>
                <w:sz w:val="24"/>
                <w:szCs w:val="24"/>
              </w:rPr>
              <w:t>на</w:t>
            </w:r>
            <w:r w:rsidRPr="0006798B">
              <w:rPr>
                <w:sz w:val="24"/>
                <w:szCs w:val="24"/>
              </w:rPr>
              <w:softHyphen/>
              <w:t>име</w:t>
            </w:r>
            <w:r w:rsidRPr="0006798B">
              <w:rPr>
                <w:sz w:val="24"/>
                <w:szCs w:val="24"/>
              </w:rPr>
              <w:softHyphen/>
              <w:t>нова</w:t>
            </w:r>
            <w:r w:rsidRPr="0006798B">
              <w:rPr>
                <w:sz w:val="24"/>
                <w:szCs w:val="24"/>
              </w:rPr>
              <w:softHyphen/>
              <w:t>ние ор</w:t>
            </w:r>
            <w:r w:rsidRPr="0006798B">
              <w:rPr>
                <w:sz w:val="24"/>
                <w:szCs w:val="24"/>
              </w:rPr>
              <w:softHyphen/>
              <w:t>га</w:t>
            </w:r>
            <w:r w:rsidRPr="0006798B">
              <w:rPr>
                <w:sz w:val="24"/>
                <w:szCs w:val="24"/>
              </w:rPr>
              <w:softHyphen/>
              <w:t>на, вы</w:t>
            </w:r>
            <w:r w:rsidRPr="0006798B">
              <w:rPr>
                <w:sz w:val="24"/>
                <w:szCs w:val="24"/>
              </w:rPr>
              <w:softHyphen/>
              <w:t>дав</w:t>
            </w:r>
            <w:r w:rsidRPr="0006798B">
              <w:rPr>
                <w:sz w:val="24"/>
                <w:szCs w:val="24"/>
              </w:rPr>
              <w:softHyphen/>
              <w:t>ше</w:t>
            </w:r>
            <w:r w:rsidRPr="0006798B">
              <w:rPr>
                <w:sz w:val="24"/>
                <w:szCs w:val="24"/>
              </w:rPr>
              <w:softHyphen/>
              <w:t>го до</w:t>
            </w:r>
            <w:r w:rsidRPr="0006798B">
              <w:rPr>
                <w:sz w:val="24"/>
                <w:szCs w:val="24"/>
              </w:rPr>
              <w:softHyphen/>
              <w:t>кумент, удос</w:t>
            </w:r>
            <w:r w:rsidRPr="0006798B">
              <w:rPr>
                <w:sz w:val="24"/>
                <w:szCs w:val="24"/>
              </w:rPr>
              <w:softHyphen/>
              <w:t>то</w:t>
            </w:r>
            <w:r w:rsidRPr="0006798B">
              <w:rPr>
                <w:sz w:val="24"/>
                <w:szCs w:val="24"/>
              </w:rPr>
              <w:softHyphen/>
              <w:t>веря</w:t>
            </w:r>
            <w:r w:rsidRPr="0006798B">
              <w:rPr>
                <w:sz w:val="24"/>
                <w:szCs w:val="24"/>
              </w:rPr>
              <w:softHyphen/>
              <w:t>ющий лич</w:t>
            </w:r>
            <w:r w:rsidRPr="0006798B">
              <w:rPr>
                <w:sz w:val="24"/>
                <w:szCs w:val="24"/>
              </w:rPr>
              <w:softHyphen/>
              <w:t>ность;</w:t>
            </w:r>
          </w:p>
          <w:p w:rsidR="00427DE3" w:rsidRPr="0006798B" w:rsidRDefault="00427DE3" w:rsidP="005F11E6">
            <w:pPr>
              <w:jc w:val="left"/>
              <w:rPr>
                <w:sz w:val="24"/>
                <w:szCs w:val="24"/>
              </w:rPr>
            </w:pPr>
            <w:r w:rsidRPr="0006798B">
              <w:rPr>
                <w:sz w:val="24"/>
                <w:szCs w:val="24"/>
              </w:rPr>
              <w:t>код под</w:t>
            </w:r>
            <w:r w:rsidRPr="0006798B">
              <w:rPr>
                <w:sz w:val="24"/>
                <w:szCs w:val="24"/>
              </w:rPr>
              <w:softHyphen/>
              <w:t>разде</w:t>
            </w:r>
            <w:r w:rsidRPr="0006798B">
              <w:rPr>
                <w:sz w:val="24"/>
                <w:szCs w:val="24"/>
              </w:rPr>
              <w:softHyphen/>
              <w:t>ления ор</w:t>
            </w:r>
            <w:r w:rsidRPr="0006798B">
              <w:rPr>
                <w:sz w:val="24"/>
                <w:szCs w:val="24"/>
              </w:rPr>
              <w:softHyphen/>
              <w:t>га</w:t>
            </w:r>
            <w:r w:rsidRPr="0006798B">
              <w:rPr>
                <w:sz w:val="24"/>
                <w:szCs w:val="24"/>
              </w:rPr>
              <w:softHyphen/>
              <w:t>на, вы</w:t>
            </w:r>
            <w:r w:rsidRPr="0006798B">
              <w:rPr>
                <w:sz w:val="24"/>
                <w:szCs w:val="24"/>
              </w:rPr>
              <w:softHyphen/>
              <w:t>дав</w:t>
            </w:r>
            <w:r w:rsidRPr="0006798B">
              <w:rPr>
                <w:sz w:val="24"/>
                <w:szCs w:val="24"/>
              </w:rPr>
              <w:softHyphen/>
              <w:t>ше</w:t>
            </w:r>
            <w:r w:rsidRPr="0006798B">
              <w:rPr>
                <w:sz w:val="24"/>
                <w:szCs w:val="24"/>
              </w:rPr>
              <w:softHyphen/>
              <w:t>го до</w:t>
            </w:r>
            <w:r w:rsidRPr="0006798B">
              <w:rPr>
                <w:sz w:val="24"/>
                <w:szCs w:val="24"/>
              </w:rPr>
              <w:softHyphen/>
              <w:t>кумент, удос</w:t>
            </w:r>
            <w:r w:rsidRPr="0006798B">
              <w:rPr>
                <w:sz w:val="24"/>
                <w:szCs w:val="24"/>
              </w:rPr>
              <w:softHyphen/>
              <w:t>то</w:t>
            </w:r>
            <w:r w:rsidRPr="0006798B">
              <w:rPr>
                <w:sz w:val="24"/>
                <w:szCs w:val="24"/>
              </w:rPr>
              <w:softHyphen/>
              <w:t>веря</w:t>
            </w:r>
            <w:r w:rsidRPr="0006798B">
              <w:rPr>
                <w:sz w:val="24"/>
                <w:szCs w:val="24"/>
              </w:rPr>
              <w:softHyphen/>
              <w:t>ющий лич</w:t>
            </w:r>
            <w:r w:rsidRPr="0006798B">
              <w:rPr>
                <w:sz w:val="24"/>
                <w:szCs w:val="24"/>
              </w:rPr>
              <w:softHyphen/>
              <w:t>ность;</w:t>
            </w:r>
          </w:p>
          <w:p w:rsidR="00427DE3" w:rsidRPr="0006798B" w:rsidRDefault="00427DE3" w:rsidP="005F11E6">
            <w:pPr>
              <w:jc w:val="left"/>
              <w:rPr>
                <w:sz w:val="24"/>
                <w:szCs w:val="24"/>
              </w:rPr>
            </w:pPr>
            <w:r w:rsidRPr="0006798B">
              <w:rPr>
                <w:sz w:val="24"/>
                <w:szCs w:val="24"/>
              </w:rPr>
              <w:t>да</w:t>
            </w:r>
            <w:r w:rsidRPr="0006798B">
              <w:rPr>
                <w:sz w:val="24"/>
                <w:szCs w:val="24"/>
              </w:rPr>
              <w:softHyphen/>
              <w:t>та вы</w:t>
            </w:r>
            <w:r w:rsidRPr="0006798B">
              <w:rPr>
                <w:sz w:val="24"/>
                <w:szCs w:val="24"/>
              </w:rPr>
              <w:softHyphen/>
              <w:t>дачи до</w:t>
            </w:r>
            <w:r w:rsidRPr="0006798B">
              <w:rPr>
                <w:sz w:val="24"/>
                <w:szCs w:val="24"/>
              </w:rPr>
              <w:softHyphen/>
              <w:t>кумен</w:t>
            </w:r>
            <w:r w:rsidRPr="0006798B">
              <w:rPr>
                <w:sz w:val="24"/>
                <w:szCs w:val="24"/>
              </w:rPr>
              <w:softHyphen/>
              <w:t>та, удос</w:t>
            </w:r>
            <w:r w:rsidRPr="0006798B">
              <w:rPr>
                <w:sz w:val="24"/>
                <w:szCs w:val="24"/>
              </w:rPr>
              <w:softHyphen/>
              <w:t>то</w:t>
            </w:r>
            <w:r w:rsidRPr="0006798B">
              <w:rPr>
                <w:sz w:val="24"/>
                <w:szCs w:val="24"/>
              </w:rPr>
              <w:softHyphen/>
              <w:t>веря</w:t>
            </w:r>
            <w:r w:rsidRPr="0006798B">
              <w:rPr>
                <w:sz w:val="24"/>
                <w:szCs w:val="24"/>
              </w:rPr>
              <w:softHyphen/>
              <w:t>юще</w:t>
            </w:r>
            <w:r w:rsidRPr="0006798B">
              <w:rPr>
                <w:sz w:val="24"/>
                <w:szCs w:val="24"/>
              </w:rPr>
              <w:softHyphen/>
              <w:t>го лич</w:t>
            </w:r>
            <w:r w:rsidRPr="0006798B">
              <w:rPr>
                <w:sz w:val="24"/>
                <w:szCs w:val="24"/>
              </w:rPr>
              <w:softHyphen/>
              <w:t>ность;</w:t>
            </w:r>
          </w:p>
          <w:p w:rsidR="00427DE3" w:rsidRPr="0006798B" w:rsidRDefault="00427DE3" w:rsidP="005F11E6">
            <w:pPr>
              <w:jc w:val="left"/>
              <w:rPr>
                <w:sz w:val="24"/>
                <w:szCs w:val="24"/>
              </w:rPr>
            </w:pPr>
            <w:r w:rsidRPr="0006798B">
              <w:rPr>
                <w:sz w:val="24"/>
                <w:szCs w:val="24"/>
              </w:rPr>
              <w:t>кон</w:t>
            </w:r>
            <w:r w:rsidRPr="0006798B">
              <w:rPr>
                <w:sz w:val="24"/>
                <w:szCs w:val="24"/>
              </w:rPr>
              <w:softHyphen/>
              <w:t>так</w:t>
            </w:r>
            <w:r w:rsidRPr="0006798B">
              <w:rPr>
                <w:sz w:val="24"/>
                <w:szCs w:val="24"/>
              </w:rPr>
              <w:softHyphen/>
              <w:t>тные те</w:t>
            </w:r>
            <w:r w:rsidRPr="0006798B">
              <w:rPr>
                <w:sz w:val="24"/>
                <w:szCs w:val="24"/>
              </w:rPr>
              <w:softHyphen/>
              <w:t>лефо</w:t>
            </w:r>
            <w:r w:rsidRPr="0006798B">
              <w:rPr>
                <w:sz w:val="24"/>
                <w:szCs w:val="24"/>
              </w:rPr>
              <w:softHyphen/>
              <w:t>ны;</w:t>
            </w:r>
          </w:p>
          <w:p w:rsidR="00427DE3" w:rsidRPr="0006798B" w:rsidRDefault="00427DE3" w:rsidP="005F11E6">
            <w:pPr>
              <w:jc w:val="left"/>
              <w:rPr>
                <w:sz w:val="24"/>
                <w:szCs w:val="24"/>
              </w:rPr>
            </w:pPr>
            <w:r w:rsidRPr="0006798B">
              <w:rPr>
                <w:sz w:val="24"/>
                <w:szCs w:val="24"/>
              </w:rPr>
              <w:t>ад</w:t>
            </w:r>
            <w:r w:rsidRPr="0006798B">
              <w:rPr>
                <w:sz w:val="24"/>
                <w:szCs w:val="24"/>
              </w:rPr>
              <w:softHyphen/>
              <w:t>рес элек</w:t>
            </w:r>
            <w:r w:rsidRPr="0006798B">
              <w:rPr>
                <w:sz w:val="24"/>
                <w:szCs w:val="24"/>
              </w:rPr>
              <w:softHyphen/>
              <w:t>трон</w:t>
            </w:r>
            <w:r w:rsidRPr="0006798B">
              <w:rPr>
                <w:sz w:val="24"/>
                <w:szCs w:val="24"/>
              </w:rPr>
              <w:softHyphen/>
              <w:t>ной поч</w:t>
            </w:r>
            <w:r w:rsidRPr="0006798B">
              <w:rPr>
                <w:sz w:val="24"/>
                <w:szCs w:val="24"/>
              </w:rPr>
              <w:softHyphen/>
              <w:t>ты;</w:t>
            </w:r>
          </w:p>
          <w:p w:rsidR="00427DE3" w:rsidRPr="0006798B" w:rsidRDefault="00427DE3" w:rsidP="005F11E6">
            <w:pPr>
              <w:jc w:val="left"/>
              <w:rPr>
                <w:sz w:val="24"/>
                <w:szCs w:val="24"/>
              </w:rPr>
            </w:pPr>
            <w:r w:rsidRPr="0006798B">
              <w:rPr>
                <w:sz w:val="24"/>
                <w:szCs w:val="24"/>
              </w:rPr>
              <w:t>иные све</w:t>
            </w:r>
            <w:r w:rsidRPr="0006798B">
              <w:rPr>
                <w:sz w:val="24"/>
                <w:szCs w:val="24"/>
              </w:rPr>
              <w:softHyphen/>
              <w:t>дения, пре</w:t>
            </w:r>
            <w:r w:rsidRPr="0006798B">
              <w:rPr>
                <w:sz w:val="24"/>
                <w:szCs w:val="24"/>
              </w:rPr>
              <w:softHyphen/>
              <w:t>дус</w:t>
            </w:r>
            <w:r w:rsidRPr="0006798B">
              <w:rPr>
                <w:sz w:val="24"/>
                <w:szCs w:val="24"/>
              </w:rPr>
              <w:softHyphen/>
              <w:t>мотрен</w:t>
            </w:r>
            <w:r w:rsidRPr="0006798B">
              <w:rPr>
                <w:sz w:val="24"/>
                <w:szCs w:val="24"/>
              </w:rPr>
              <w:softHyphen/>
              <w:t>ные ус</w:t>
            </w:r>
            <w:r w:rsidRPr="0006798B">
              <w:rPr>
                <w:sz w:val="24"/>
                <w:szCs w:val="24"/>
              </w:rPr>
              <w:softHyphen/>
              <w:t>ло</w:t>
            </w:r>
            <w:r w:rsidRPr="0006798B">
              <w:rPr>
                <w:sz w:val="24"/>
                <w:szCs w:val="24"/>
              </w:rPr>
              <w:softHyphen/>
              <w:t>ви</w:t>
            </w:r>
            <w:r w:rsidRPr="0006798B">
              <w:rPr>
                <w:sz w:val="24"/>
                <w:szCs w:val="24"/>
              </w:rPr>
              <w:softHyphen/>
              <w:t>ями до</w:t>
            </w:r>
            <w:r w:rsidRPr="0006798B">
              <w:rPr>
                <w:sz w:val="24"/>
                <w:szCs w:val="24"/>
              </w:rPr>
              <w:softHyphen/>
              <w:t>гово</w:t>
            </w:r>
            <w:r w:rsidRPr="0006798B">
              <w:rPr>
                <w:sz w:val="24"/>
                <w:szCs w:val="24"/>
              </w:rPr>
              <w:softHyphen/>
              <w:t>ра и тре</w:t>
            </w:r>
            <w:r w:rsidRPr="0006798B">
              <w:rPr>
                <w:sz w:val="24"/>
                <w:szCs w:val="24"/>
              </w:rPr>
              <w:softHyphen/>
              <w:t>бова</w:t>
            </w:r>
            <w:r w:rsidRPr="0006798B">
              <w:rPr>
                <w:sz w:val="24"/>
                <w:szCs w:val="24"/>
              </w:rPr>
              <w:softHyphen/>
              <w:t>ни</w:t>
            </w:r>
            <w:r w:rsidRPr="0006798B">
              <w:rPr>
                <w:sz w:val="24"/>
                <w:szCs w:val="24"/>
              </w:rPr>
              <w:softHyphen/>
              <w:t>ями фе</w:t>
            </w:r>
            <w:r w:rsidRPr="0006798B">
              <w:rPr>
                <w:sz w:val="24"/>
                <w:szCs w:val="24"/>
              </w:rPr>
              <w:softHyphen/>
              <w:t>дераль</w:t>
            </w:r>
            <w:r w:rsidRPr="0006798B">
              <w:rPr>
                <w:sz w:val="24"/>
                <w:szCs w:val="24"/>
              </w:rPr>
              <w:softHyphen/>
              <w:t>ных за</w:t>
            </w:r>
            <w:r w:rsidRPr="0006798B">
              <w:rPr>
                <w:sz w:val="24"/>
                <w:szCs w:val="24"/>
              </w:rPr>
              <w:softHyphen/>
              <w:t>конов, оп</w:t>
            </w:r>
            <w:r w:rsidRPr="0006798B">
              <w:rPr>
                <w:sz w:val="24"/>
                <w:szCs w:val="24"/>
              </w:rPr>
              <w:softHyphen/>
              <w:t>ре</w:t>
            </w:r>
            <w:r w:rsidRPr="0006798B">
              <w:rPr>
                <w:sz w:val="24"/>
                <w:szCs w:val="24"/>
              </w:rPr>
              <w:softHyphen/>
              <w:t>деля</w:t>
            </w:r>
            <w:r w:rsidRPr="0006798B">
              <w:rPr>
                <w:sz w:val="24"/>
                <w:szCs w:val="24"/>
              </w:rPr>
              <w:softHyphen/>
              <w:t>ющих слу</w:t>
            </w:r>
            <w:r w:rsidRPr="0006798B">
              <w:rPr>
                <w:sz w:val="24"/>
                <w:szCs w:val="24"/>
              </w:rPr>
              <w:softHyphen/>
              <w:t>чаи и осо</w:t>
            </w:r>
            <w:r w:rsidRPr="0006798B">
              <w:rPr>
                <w:sz w:val="24"/>
                <w:szCs w:val="24"/>
              </w:rPr>
              <w:softHyphen/>
              <w:t>бен</w:t>
            </w:r>
            <w:r w:rsidRPr="0006798B">
              <w:rPr>
                <w:sz w:val="24"/>
                <w:szCs w:val="24"/>
              </w:rPr>
              <w:softHyphen/>
              <w:t>ности об</w:t>
            </w:r>
            <w:r w:rsidRPr="0006798B">
              <w:rPr>
                <w:sz w:val="24"/>
                <w:szCs w:val="24"/>
              </w:rPr>
              <w:softHyphen/>
              <w:t>ра</w:t>
            </w:r>
            <w:r w:rsidRPr="0006798B">
              <w:rPr>
                <w:sz w:val="24"/>
                <w:szCs w:val="24"/>
              </w:rPr>
              <w:softHyphen/>
              <w:t>бот</w:t>
            </w:r>
            <w:r w:rsidRPr="0006798B">
              <w:rPr>
                <w:sz w:val="24"/>
                <w:szCs w:val="24"/>
              </w:rPr>
              <w:softHyphen/>
              <w:t>ки пер</w:t>
            </w:r>
            <w:r w:rsidRPr="0006798B">
              <w:rPr>
                <w:sz w:val="24"/>
                <w:szCs w:val="24"/>
              </w:rPr>
              <w:softHyphen/>
              <w:t>со</w:t>
            </w:r>
            <w:r w:rsidRPr="0006798B">
              <w:rPr>
                <w:sz w:val="24"/>
                <w:szCs w:val="24"/>
              </w:rPr>
              <w:softHyphen/>
              <w:t>наль</w:t>
            </w:r>
            <w:r w:rsidRPr="0006798B">
              <w:rPr>
                <w:sz w:val="24"/>
                <w:szCs w:val="24"/>
              </w:rPr>
              <w:softHyphen/>
              <w:t>ных дан</w:t>
            </w:r>
            <w:r w:rsidRPr="0006798B">
              <w:rPr>
                <w:sz w:val="24"/>
                <w:szCs w:val="24"/>
              </w:rPr>
              <w:softHyphen/>
              <w:t>ных</w:t>
            </w:r>
          </w:p>
        </w:tc>
        <w:tc>
          <w:tcPr>
            <w:tcW w:w="1041" w:type="pct"/>
            <w:gridSpan w:val="2"/>
          </w:tcPr>
          <w:p w:rsidR="00427DE3" w:rsidRPr="0006798B" w:rsidRDefault="00427DE3" w:rsidP="005F11E6">
            <w:pPr>
              <w:jc w:val="left"/>
              <w:rPr>
                <w:sz w:val="24"/>
                <w:szCs w:val="24"/>
                <w:lang w:val="en-US"/>
              </w:rPr>
            </w:pPr>
            <w:r w:rsidRPr="0006798B">
              <w:rPr>
                <w:sz w:val="24"/>
                <w:szCs w:val="24"/>
              </w:rPr>
              <w:t>Ав</w:t>
            </w:r>
            <w:r w:rsidRPr="0006798B">
              <w:rPr>
                <w:sz w:val="24"/>
                <w:szCs w:val="24"/>
              </w:rPr>
              <w:softHyphen/>
              <w:t>то</w:t>
            </w:r>
            <w:r w:rsidRPr="0006798B">
              <w:rPr>
                <w:sz w:val="24"/>
                <w:szCs w:val="24"/>
              </w:rPr>
              <w:softHyphen/>
              <w:t>мати</w:t>
            </w:r>
            <w:r w:rsidRPr="0006798B">
              <w:rPr>
                <w:sz w:val="24"/>
                <w:szCs w:val="24"/>
              </w:rPr>
              <w:softHyphen/>
              <w:t>зиро</w:t>
            </w:r>
            <w:r w:rsidRPr="0006798B">
              <w:rPr>
                <w:sz w:val="24"/>
                <w:szCs w:val="24"/>
              </w:rPr>
              <w:softHyphen/>
              <w:t>ван</w:t>
            </w:r>
            <w:r w:rsidRPr="0006798B">
              <w:rPr>
                <w:sz w:val="24"/>
                <w:szCs w:val="24"/>
              </w:rPr>
              <w:softHyphen/>
              <w:t>ная</w:t>
            </w:r>
          </w:p>
        </w:tc>
        <w:tc>
          <w:tcPr>
            <w:tcW w:w="1031" w:type="pct"/>
            <w:gridSpan w:val="2"/>
          </w:tcPr>
          <w:p w:rsidR="00427DE3" w:rsidRPr="0006798B" w:rsidRDefault="00427DE3" w:rsidP="005F11E6">
            <w:pPr>
              <w:jc w:val="left"/>
              <w:rPr>
                <w:sz w:val="24"/>
                <w:szCs w:val="24"/>
              </w:rPr>
            </w:pPr>
            <w:r w:rsidRPr="0006798B">
              <w:rPr>
                <w:sz w:val="24"/>
                <w:szCs w:val="24"/>
              </w:rPr>
              <w:t>В течение срока действия договора с контрагентом</w:t>
            </w:r>
          </w:p>
        </w:tc>
        <w:tc>
          <w:tcPr>
            <w:tcW w:w="899" w:type="pct"/>
          </w:tcPr>
          <w:p w:rsidR="00427DE3" w:rsidRPr="0006798B" w:rsidRDefault="00427DE3" w:rsidP="005F11E6">
            <w:pPr>
              <w:jc w:val="left"/>
              <w:rPr>
                <w:sz w:val="24"/>
                <w:szCs w:val="24"/>
              </w:rPr>
            </w:pPr>
            <w:r w:rsidRPr="0006798B">
              <w:rPr>
                <w:sz w:val="24"/>
                <w:szCs w:val="24"/>
              </w:rPr>
              <w:t>В соответствии с нормативными правовыми актами, регламентирующими порядок обработки персональных данных</w:t>
            </w:r>
          </w:p>
        </w:tc>
      </w:tr>
      <w:tr w:rsidR="00427DE3" w:rsidRPr="0006798B" w:rsidTr="005F11E6">
        <w:tc>
          <w:tcPr>
            <w:tcW w:w="2029" w:type="pct"/>
            <w:vMerge/>
          </w:tcPr>
          <w:p w:rsidR="00427DE3" w:rsidRPr="0006798B" w:rsidRDefault="00427DE3" w:rsidP="005F11E6">
            <w:pPr>
              <w:jc w:val="left"/>
              <w:rPr>
                <w:sz w:val="24"/>
                <w:szCs w:val="24"/>
              </w:rPr>
            </w:pPr>
          </w:p>
        </w:tc>
        <w:tc>
          <w:tcPr>
            <w:tcW w:w="1041" w:type="pct"/>
            <w:gridSpan w:val="2"/>
          </w:tcPr>
          <w:p w:rsidR="00427DE3" w:rsidRPr="0006798B" w:rsidRDefault="00427DE3" w:rsidP="005F11E6">
            <w:pPr>
              <w:jc w:val="left"/>
              <w:rPr>
                <w:sz w:val="24"/>
                <w:szCs w:val="24"/>
                <w:lang w:val="en-US"/>
              </w:rPr>
            </w:pPr>
            <w:r w:rsidRPr="0006798B">
              <w:rPr>
                <w:sz w:val="24"/>
                <w:szCs w:val="24"/>
              </w:rPr>
              <w:t>Не</w:t>
            </w:r>
            <w:r w:rsidRPr="0006798B">
              <w:rPr>
                <w:sz w:val="24"/>
                <w:szCs w:val="24"/>
              </w:rPr>
              <w:softHyphen/>
              <w:t>ав</w:t>
            </w:r>
            <w:r w:rsidRPr="0006798B">
              <w:rPr>
                <w:sz w:val="24"/>
                <w:szCs w:val="24"/>
              </w:rPr>
              <w:softHyphen/>
              <w:t>то</w:t>
            </w:r>
            <w:r w:rsidRPr="0006798B">
              <w:rPr>
                <w:sz w:val="24"/>
                <w:szCs w:val="24"/>
              </w:rPr>
              <w:softHyphen/>
              <w:t>мати</w:t>
            </w:r>
            <w:r w:rsidRPr="0006798B">
              <w:rPr>
                <w:sz w:val="24"/>
                <w:szCs w:val="24"/>
              </w:rPr>
              <w:softHyphen/>
              <w:t>зиро</w:t>
            </w:r>
            <w:r w:rsidRPr="0006798B">
              <w:rPr>
                <w:sz w:val="24"/>
                <w:szCs w:val="24"/>
              </w:rPr>
              <w:softHyphen/>
              <w:t>ван</w:t>
            </w:r>
            <w:r w:rsidRPr="0006798B">
              <w:rPr>
                <w:sz w:val="24"/>
                <w:szCs w:val="24"/>
              </w:rPr>
              <w:softHyphen/>
              <w:t>ная</w:t>
            </w:r>
          </w:p>
        </w:tc>
        <w:tc>
          <w:tcPr>
            <w:tcW w:w="1031" w:type="pct"/>
            <w:gridSpan w:val="2"/>
          </w:tcPr>
          <w:p w:rsidR="00427DE3" w:rsidRPr="0006798B" w:rsidRDefault="00427DE3" w:rsidP="005F11E6">
            <w:pPr>
              <w:jc w:val="left"/>
              <w:rPr>
                <w:sz w:val="24"/>
                <w:szCs w:val="24"/>
              </w:rPr>
            </w:pPr>
            <w:r w:rsidRPr="0006798B">
              <w:rPr>
                <w:sz w:val="24"/>
                <w:szCs w:val="24"/>
              </w:rPr>
              <w:t>В течение срока действия договора с контрагентом</w:t>
            </w:r>
          </w:p>
        </w:tc>
        <w:tc>
          <w:tcPr>
            <w:tcW w:w="899" w:type="pct"/>
          </w:tcPr>
          <w:p w:rsidR="00427DE3" w:rsidRPr="0006798B" w:rsidRDefault="00427DE3" w:rsidP="005F11E6">
            <w:pPr>
              <w:jc w:val="left"/>
              <w:rPr>
                <w:sz w:val="24"/>
                <w:szCs w:val="24"/>
              </w:rPr>
            </w:pPr>
            <w:r w:rsidRPr="0006798B">
              <w:rPr>
                <w:sz w:val="24"/>
                <w:szCs w:val="24"/>
              </w:rPr>
              <w:t>В соответствии с нормативными правовыми актами, регламентирующими порядок обработки персональных данных</w:t>
            </w:r>
          </w:p>
        </w:tc>
      </w:tr>
      <w:tr w:rsidR="00427DE3" w:rsidRPr="0006798B" w:rsidTr="005F11E6">
        <w:tc>
          <w:tcPr>
            <w:tcW w:w="5000" w:type="pct"/>
            <w:gridSpan w:val="6"/>
          </w:tcPr>
          <w:p w:rsidR="00427DE3" w:rsidRPr="0006798B" w:rsidRDefault="00427DE3" w:rsidP="005F11E6">
            <w:pPr>
              <w:jc w:val="center"/>
              <w:rPr>
                <w:b/>
                <w:bCs/>
                <w:sz w:val="24"/>
                <w:szCs w:val="24"/>
              </w:rPr>
            </w:pPr>
            <w:r w:rsidRPr="0006798B">
              <w:rPr>
                <w:b/>
                <w:sz w:val="24"/>
                <w:szCs w:val="24"/>
              </w:rPr>
              <w:t>Цель обработки ПДн:</w:t>
            </w:r>
          </w:p>
          <w:p w:rsidR="00427DE3" w:rsidRPr="0006798B" w:rsidRDefault="00427DE3" w:rsidP="005F11E6">
            <w:pPr>
              <w:jc w:val="center"/>
              <w:rPr>
                <w:sz w:val="24"/>
                <w:szCs w:val="24"/>
              </w:rPr>
            </w:pPr>
            <w:r w:rsidRPr="0006798B">
              <w:rPr>
                <w:sz w:val="24"/>
                <w:szCs w:val="24"/>
              </w:rPr>
              <w:t>ока</w:t>
            </w:r>
            <w:r w:rsidRPr="0006798B">
              <w:rPr>
                <w:sz w:val="24"/>
                <w:szCs w:val="24"/>
              </w:rPr>
              <w:softHyphen/>
              <w:t>зание го</w:t>
            </w:r>
            <w:r w:rsidRPr="0006798B">
              <w:rPr>
                <w:sz w:val="24"/>
                <w:szCs w:val="24"/>
              </w:rPr>
              <w:softHyphen/>
              <w:t>сударс</w:t>
            </w:r>
            <w:r w:rsidRPr="0006798B">
              <w:rPr>
                <w:sz w:val="24"/>
                <w:szCs w:val="24"/>
              </w:rPr>
              <w:softHyphen/>
              <w:t>твен</w:t>
            </w:r>
            <w:r w:rsidRPr="0006798B">
              <w:rPr>
                <w:sz w:val="24"/>
                <w:szCs w:val="24"/>
              </w:rPr>
              <w:softHyphen/>
              <w:t>ных и му</w:t>
            </w:r>
            <w:r w:rsidRPr="0006798B">
              <w:rPr>
                <w:sz w:val="24"/>
                <w:szCs w:val="24"/>
              </w:rPr>
              <w:softHyphen/>
              <w:t>ници</w:t>
            </w:r>
            <w:r w:rsidRPr="0006798B">
              <w:rPr>
                <w:sz w:val="24"/>
                <w:szCs w:val="24"/>
              </w:rPr>
              <w:softHyphen/>
              <w:t>паль</w:t>
            </w:r>
            <w:r w:rsidRPr="0006798B">
              <w:rPr>
                <w:sz w:val="24"/>
                <w:szCs w:val="24"/>
              </w:rPr>
              <w:softHyphen/>
              <w:t>ных ус</w:t>
            </w:r>
            <w:r w:rsidRPr="0006798B">
              <w:rPr>
                <w:sz w:val="24"/>
                <w:szCs w:val="24"/>
              </w:rPr>
              <w:softHyphen/>
              <w:t>луг</w:t>
            </w:r>
          </w:p>
        </w:tc>
      </w:tr>
      <w:tr w:rsidR="00427DE3" w:rsidRPr="0006798B" w:rsidTr="005F11E6">
        <w:tc>
          <w:tcPr>
            <w:tcW w:w="2029" w:type="pct"/>
            <w:vMerge w:val="restart"/>
          </w:tcPr>
          <w:p w:rsidR="00427DE3" w:rsidRPr="0006798B" w:rsidRDefault="00427DE3" w:rsidP="005F11E6">
            <w:pPr>
              <w:jc w:val="left"/>
              <w:rPr>
                <w:sz w:val="24"/>
                <w:szCs w:val="24"/>
              </w:rPr>
            </w:pPr>
            <w:r w:rsidRPr="0006798B">
              <w:rPr>
                <w:i/>
                <w:iCs/>
                <w:sz w:val="24"/>
                <w:szCs w:val="24"/>
              </w:rPr>
              <w:t>Заявители:</w:t>
            </w:r>
          </w:p>
          <w:p w:rsidR="00427DE3" w:rsidRPr="0006798B" w:rsidRDefault="00427DE3" w:rsidP="005F11E6">
            <w:pPr>
              <w:jc w:val="left"/>
              <w:rPr>
                <w:sz w:val="24"/>
                <w:szCs w:val="24"/>
              </w:rPr>
            </w:pPr>
            <w:r w:rsidRPr="0006798B">
              <w:rPr>
                <w:sz w:val="24"/>
                <w:szCs w:val="24"/>
              </w:rPr>
              <w:t>фа</w:t>
            </w:r>
            <w:r w:rsidRPr="0006798B">
              <w:rPr>
                <w:sz w:val="24"/>
                <w:szCs w:val="24"/>
              </w:rPr>
              <w:softHyphen/>
              <w:t>милия, имя, от</w:t>
            </w:r>
            <w:r w:rsidRPr="0006798B">
              <w:rPr>
                <w:sz w:val="24"/>
                <w:szCs w:val="24"/>
              </w:rPr>
              <w:softHyphen/>
              <w:t>чес</w:t>
            </w:r>
            <w:r w:rsidRPr="0006798B">
              <w:rPr>
                <w:sz w:val="24"/>
                <w:szCs w:val="24"/>
              </w:rPr>
              <w:softHyphen/>
              <w:t>тво;</w:t>
            </w:r>
          </w:p>
          <w:p w:rsidR="00427DE3" w:rsidRPr="0006798B" w:rsidRDefault="00427DE3" w:rsidP="005F11E6">
            <w:pPr>
              <w:jc w:val="left"/>
              <w:rPr>
                <w:sz w:val="24"/>
                <w:szCs w:val="24"/>
              </w:rPr>
            </w:pPr>
            <w:r w:rsidRPr="0006798B">
              <w:rPr>
                <w:sz w:val="24"/>
                <w:szCs w:val="24"/>
              </w:rPr>
              <w:t>ИНН;</w:t>
            </w:r>
          </w:p>
          <w:p w:rsidR="00427DE3" w:rsidRPr="0006798B" w:rsidRDefault="00427DE3" w:rsidP="005F11E6">
            <w:pPr>
              <w:jc w:val="left"/>
              <w:rPr>
                <w:sz w:val="24"/>
                <w:szCs w:val="24"/>
              </w:rPr>
            </w:pPr>
            <w:r w:rsidRPr="0006798B">
              <w:rPr>
                <w:sz w:val="24"/>
                <w:szCs w:val="24"/>
              </w:rPr>
              <w:t>СНИЛС;</w:t>
            </w:r>
          </w:p>
          <w:p w:rsidR="00427DE3" w:rsidRPr="0006798B" w:rsidRDefault="00427DE3" w:rsidP="005F11E6">
            <w:pPr>
              <w:jc w:val="left"/>
              <w:rPr>
                <w:sz w:val="24"/>
                <w:szCs w:val="24"/>
              </w:rPr>
            </w:pPr>
            <w:r w:rsidRPr="0006798B">
              <w:rPr>
                <w:sz w:val="24"/>
                <w:szCs w:val="24"/>
              </w:rPr>
              <w:t>пол;</w:t>
            </w:r>
          </w:p>
          <w:p w:rsidR="00427DE3" w:rsidRPr="0006798B" w:rsidRDefault="00427DE3" w:rsidP="005F11E6">
            <w:pPr>
              <w:jc w:val="left"/>
              <w:rPr>
                <w:sz w:val="24"/>
                <w:szCs w:val="24"/>
              </w:rPr>
            </w:pPr>
            <w:r w:rsidRPr="0006798B">
              <w:rPr>
                <w:sz w:val="24"/>
                <w:szCs w:val="24"/>
              </w:rPr>
              <w:t>да</w:t>
            </w:r>
            <w:r w:rsidRPr="0006798B">
              <w:rPr>
                <w:sz w:val="24"/>
                <w:szCs w:val="24"/>
              </w:rPr>
              <w:softHyphen/>
              <w:t>та рож</w:t>
            </w:r>
            <w:r w:rsidRPr="0006798B">
              <w:rPr>
                <w:sz w:val="24"/>
                <w:szCs w:val="24"/>
              </w:rPr>
              <w:softHyphen/>
              <w:t>де</w:t>
            </w:r>
            <w:r w:rsidRPr="0006798B">
              <w:rPr>
                <w:sz w:val="24"/>
                <w:szCs w:val="24"/>
              </w:rPr>
              <w:softHyphen/>
              <w:t>ния;</w:t>
            </w:r>
          </w:p>
          <w:p w:rsidR="00427DE3" w:rsidRPr="0006798B" w:rsidRDefault="00427DE3" w:rsidP="005F11E6">
            <w:pPr>
              <w:jc w:val="left"/>
              <w:rPr>
                <w:sz w:val="24"/>
                <w:szCs w:val="24"/>
              </w:rPr>
            </w:pPr>
            <w:r w:rsidRPr="0006798B">
              <w:rPr>
                <w:sz w:val="24"/>
                <w:szCs w:val="24"/>
              </w:rPr>
              <w:t>граж</w:t>
            </w:r>
            <w:r w:rsidRPr="0006798B">
              <w:rPr>
                <w:sz w:val="24"/>
                <w:szCs w:val="24"/>
              </w:rPr>
              <w:softHyphen/>
              <w:t>данс</w:t>
            </w:r>
            <w:r w:rsidRPr="0006798B">
              <w:rPr>
                <w:sz w:val="24"/>
                <w:szCs w:val="24"/>
              </w:rPr>
              <w:softHyphen/>
              <w:t>тво;</w:t>
            </w:r>
          </w:p>
          <w:p w:rsidR="00427DE3" w:rsidRPr="0006798B" w:rsidRDefault="00427DE3" w:rsidP="005F11E6">
            <w:pPr>
              <w:jc w:val="left"/>
              <w:rPr>
                <w:sz w:val="24"/>
                <w:szCs w:val="24"/>
              </w:rPr>
            </w:pPr>
            <w:r w:rsidRPr="0006798B">
              <w:rPr>
                <w:sz w:val="24"/>
                <w:szCs w:val="24"/>
              </w:rPr>
              <w:t>дан</w:t>
            </w:r>
            <w:r w:rsidRPr="0006798B">
              <w:rPr>
                <w:sz w:val="24"/>
                <w:szCs w:val="24"/>
              </w:rPr>
              <w:softHyphen/>
              <w:t>ные до</w:t>
            </w:r>
            <w:r w:rsidRPr="0006798B">
              <w:rPr>
                <w:sz w:val="24"/>
                <w:szCs w:val="24"/>
              </w:rPr>
              <w:softHyphen/>
              <w:t>кумен</w:t>
            </w:r>
            <w:r w:rsidRPr="0006798B">
              <w:rPr>
                <w:sz w:val="24"/>
                <w:szCs w:val="24"/>
              </w:rPr>
              <w:softHyphen/>
              <w:t>та, удос</w:t>
            </w:r>
            <w:r w:rsidRPr="0006798B">
              <w:rPr>
                <w:sz w:val="24"/>
                <w:szCs w:val="24"/>
              </w:rPr>
              <w:softHyphen/>
              <w:t>то</w:t>
            </w:r>
            <w:r w:rsidRPr="0006798B">
              <w:rPr>
                <w:sz w:val="24"/>
                <w:szCs w:val="24"/>
              </w:rPr>
              <w:softHyphen/>
              <w:t>веря</w:t>
            </w:r>
            <w:r w:rsidRPr="0006798B">
              <w:rPr>
                <w:sz w:val="24"/>
                <w:szCs w:val="24"/>
              </w:rPr>
              <w:softHyphen/>
              <w:t>юще</w:t>
            </w:r>
            <w:r w:rsidRPr="0006798B">
              <w:rPr>
                <w:sz w:val="24"/>
                <w:szCs w:val="24"/>
              </w:rPr>
              <w:softHyphen/>
              <w:t>го лич</w:t>
            </w:r>
            <w:r w:rsidRPr="0006798B">
              <w:rPr>
                <w:sz w:val="24"/>
                <w:szCs w:val="24"/>
              </w:rPr>
              <w:softHyphen/>
              <w:t>ность;</w:t>
            </w:r>
          </w:p>
          <w:p w:rsidR="00427DE3" w:rsidRPr="0006798B" w:rsidRDefault="00427DE3" w:rsidP="005F11E6">
            <w:pPr>
              <w:jc w:val="left"/>
              <w:rPr>
                <w:sz w:val="24"/>
                <w:szCs w:val="24"/>
              </w:rPr>
            </w:pPr>
            <w:r w:rsidRPr="0006798B">
              <w:rPr>
                <w:sz w:val="24"/>
                <w:szCs w:val="24"/>
              </w:rPr>
              <w:t>на</w:t>
            </w:r>
            <w:r w:rsidRPr="0006798B">
              <w:rPr>
                <w:sz w:val="24"/>
                <w:szCs w:val="24"/>
              </w:rPr>
              <w:softHyphen/>
              <w:t>име</w:t>
            </w:r>
            <w:r w:rsidRPr="0006798B">
              <w:rPr>
                <w:sz w:val="24"/>
                <w:szCs w:val="24"/>
              </w:rPr>
              <w:softHyphen/>
              <w:t>нова</w:t>
            </w:r>
            <w:r w:rsidRPr="0006798B">
              <w:rPr>
                <w:sz w:val="24"/>
                <w:szCs w:val="24"/>
              </w:rPr>
              <w:softHyphen/>
              <w:t>ние ор</w:t>
            </w:r>
            <w:r w:rsidRPr="0006798B">
              <w:rPr>
                <w:sz w:val="24"/>
                <w:szCs w:val="24"/>
              </w:rPr>
              <w:softHyphen/>
              <w:t>га</w:t>
            </w:r>
            <w:r w:rsidRPr="0006798B">
              <w:rPr>
                <w:sz w:val="24"/>
                <w:szCs w:val="24"/>
              </w:rPr>
              <w:softHyphen/>
              <w:t>на, вы</w:t>
            </w:r>
            <w:r w:rsidRPr="0006798B">
              <w:rPr>
                <w:sz w:val="24"/>
                <w:szCs w:val="24"/>
              </w:rPr>
              <w:softHyphen/>
              <w:t>дав</w:t>
            </w:r>
            <w:r w:rsidRPr="0006798B">
              <w:rPr>
                <w:sz w:val="24"/>
                <w:szCs w:val="24"/>
              </w:rPr>
              <w:softHyphen/>
              <w:t>ше</w:t>
            </w:r>
            <w:r w:rsidRPr="0006798B">
              <w:rPr>
                <w:sz w:val="24"/>
                <w:szCs w:val="24"/>
              </w:rPr>
              <w:softHyphen/>
              <w:t>го до</w:t>
            </w:r>
            <w:r w:rsidRPr="0006798B">
              <w:rPr>
                <w:sz w:val="24"/>
                <w:szCs w:val="24"/>
              </w:rPr>
              <w:softHyphen/>
              <w:t>кумент, удос</w:t>
            </w:r>
            <w:r w:rsidRPr="0006798B">
              <w:rPr>
                <w:sz w:val="24"/>
                <w:szCs w:val="24"/>
              </w:rPr>
              <w:softHyphen/>
              <w:t>то</w:t>
            </w:r>
            <w:r w:rsidRPr="0006798B">
              <w:rPr>
                <w:sz w:val="24"/>
                <w:szCs w:val="24"/>
              </w:rPr>
              <w:softHyphen/>
              <w:t>веря</w:t>
            </w:r>
            <w:r w:rsidRPr="0006798B">
              <w:rPr>
                <w:sz w:val="24"/>
                <w:szCs w:val="24"/>
              </w:rPr>
              <w:softHyphen/>
              <w:t>ющий лич</w:t>
            </w:r>
            <w:r w:rsidRPr="0006798B">
              <w:rPr>
                <w:sz w:val="24"/>
                <w:szCs w:val="24"/>
              </w:rPr>
              <w:softHyphen/>
              <w:t>ность;</w:t>
            </w:r>
          </w:p>
          <w:p w:rsidR="00427DE3" w:rsidRPr="0006798B" w:rsidRDefault="00427DE3" w:rsidP="005F11E6">
            <w:pPr>
              <w:jc w:val="left"/>
              <w:rPr>
                <w:sz w:val="24"/>
                <w:szCs w:val="24"/>
              </w:rPr>
            </w:pPr>
            <w:r w:rsidRPr="0006798B">
              <w:rPr>
                <w:sz w:val="24"/>
                <w:szCs w:val="24"/>
              </w:rPr>
              <w:t>код под</w:t>
            </w:r>
            <w:r w:rsidRPr="0006798B">
              <w:rPr>
                <w:sz w:val="24"/>
                <w:szCs w:val="24"/>
              </w:rPr>
              <w:softHyphen/>
              <w:t>разде</w:t>
            </w:r>
            <w:r w:rsidRPr="0006798B">
              <w:rPr>
                <w:sz w:val="24"/>
                <w:szCs w:val="24"/>
              </w:rPr>
              <w:softHyphen/>
              <w:t>ления ор</w:t>
            </w:r>
            <w:r w:rsidRPr="0006798B">
              <w:rPr>
                <w:sz w:val="24"/>
                <w:szCs w:val="24"/>
              </w:rPr>
              <w:softHyphen/>
              <w:t>га</w:t>
            </w:r>
            <w:r w:rsidRPr="0006798B">
              <w:rPr>
                <w:sz w:val="24"/>
                <w:szCs w:val="24"/>
              </w:rPr>
              <w:softHyphen/>
              <w:t>на, вы</w:t>
            </w:r>
            <w:r w:rsidRPr="0006798B">
              <w:rPr>
                <w:sz w:val="24"/>
                <w:szCs w:val="24"/>
              </w:rPr>
              <w:softHyphen/>
              <w:t>дав</w:t>
            </w:r>
            <w:r w:rsidRPr="0006798B">
              <w:rPr>
                <w:sz w:val="24"/>
                <w:szCs w:val="24"/>
              </w:rPr>
              <w:softHyphen/>
              <w:t>ше</w:t>
            </w:r>
            <w:r w:rsidRPr="0006798B">
              <w:rPr>
                <w:sz w:val="24"/>
                <w:szCs w:val="24"/>
              </w:rPr>
              <w:softHyphen/>
              <w:t>го до</w:t>
            </w:r>
            <w:r w:rsidRPr="0006798B">
              <w:rPr>
                <w:sz w:val="24"/>
                <w:szCs w:val="24"/>
              </w:rPr>
              <w:softHyphen/>
              <w:t>кумент, удос</w:t>
            </w:r>
            <w:r w:rsidRPr="0006798B">
              <w:rPr>
                <w:sz w:val="24"/>
                <w:szCs w:val="24"/>
              </w:rPr>
              <w:softHyphen/>
              <w:t>то</w:t>
            </w:r>
            <w:r w:rsidRPr="0006798B">
              <w:rPr>
                <w:sz w:val="24"/>
                <w:szCs w:val="24"/>
              </w:rPr>
              <w:softHyphen/>
              <w:t>веря</w:t>
            </w:r>
            <w:r w:rsidRPr="0006798B">
              <w:rPr>
                <w:sz w:val="24"/>
                <w:szCs w:val="24"/>
              </w:rPr>
              <w:softHyphen/>
              <w:t>ющий лич</w:t>
            </w:r>
            <w:r w:rsidRPr="0006798B">
              <w:rPr>
                <w:sz w:val="24"/>
                <w:szCs w:val="24"/>
              </w:rPr>
              <w:softHyphen/>
              <w:t>ность;</w:t>
            </w:r>
          </w:p>
          <w:p w:rsidR="00427DE3" w:rsidRPr="0006798B" w:rsidRDefault="00427DE3" w:rsidP="005F11E6">
            <w:pPr>
              <w:jc w:val="left"/>
              <w:rPr>
                <w:sz w:val="24"/>
                <w:szCs w:val="24"/>
              </w:rPr>
            </w:pPr>
            <w:r w:rsidRPr="0006798B">
              <w:rPr>
                <w:sz w:val="24"/>
                <w:szCs w:val="24"/>
              </w:rPr>
              <w:t>да</w:t>
            </w:r>
            <w:r w:rsidRPr="0006798B">
              <w:rPr>
                <w:sz w:val="24"/>
                <w:szCs w:val="24"/>
              </w:rPr>
              <w:softHyphen/>
              <w:t>та вы</w:t>
            </w:r>
            <w:r w:rsidRPr="0006798B">
              <w:rPr>
                <w:sz w:val="24"/>
                <w:szCs w:val="24"/>
              </w:rPr>
              <w:softHyphen/>
              <w:t>дачи до</w:t>
            </w:r>
            <w:r w:rsidRPr="0006798B">
              <w:rPr>
                <w:sz w:val="24"/>
                <w:szCs w:val="24"/>
              </w:rPr>
              <w:softHyphen/>
              <w:t>кумен</w:t>
            </w:r>
            <w:r w:rsidRPr="0006798B">
              <w:rPr>
                <w:sz w:val="24"/>
                <w:szCs w:val="24"/>
              </w:rPr>
              <w:softHyphen/>
              <w:t>та, удос</w:t>
            </w:r>
            <w:r w:rsidRPr="0006798B">
              <w:rPr>
                <w:sz w:val="24"/>
                <w:szCs w:val="24"/>
              </w:rPr>
              <w:softHyphen/>
              <w:t>то</w:t>
            </w:r>
            <w:r w:rsidRPr="0006798B">
              <w:rPr>
                <w:sz w:val="24"/>
                <w:szCs w:val="24"/>
              </w:rPr>
              <w:softHyphen/>
              <w:t>веря</w:t>
            </w:r>
            <w:r w:rsidRPr="0006798B">
              <w:rPr>
                <w:sz w:val="24"/>
                <w:szCs w:val="24"/>
              </w:rPr>
              <w:softHyphen/>
              <w:t>юще</w:t>
            </w:r>
            <w:r w:rsidRPr="0006798B">
              <w:rPr>
                <w:sz w:val="24"/>
                <w:szCs w:val="24"/>
              </w:rPr>
              <w:softHyphen/>
              <w:t>го лич</w:t>
            </w:r>
            <w:r w:rsidRPr="0006798B">
              <w:rPr>
                <w:sz w:val="24"/>
                <w:szCs w:val="24"/>
              </w:rPr>
              <w:softHyphen/>
              <w:t>ность;</w:t>
            </w:r>
          </w:p>
          <w:p w:rsidR="00427DE3" w:rsidRPr="0006798B" w:rsidRDefault="00427DE3" w:rsidP="005F11E6">
            <w:pPr>
              <w:jc w:val="left"/>
              <w:rPr>
                <w:sz w:val="24"/>
                <w:szCs w:val="24"/>
              </w:rPr>
            </w:pPr>
            <w:r w:rsidRPr="0006798B">
              <w:rPr>
                <w:sz w:val="24"/>
                <w:szCs w:val="24"/>
              </w:rPr>
              <w:t>ад</w:t>
            </w:r>
            <w:r w:rsidRPr="0006798B">
              <w:rPr>
                <w:sz w:val="24"/>
                <w:szCs w:val="24"/>
              </w:rPr>
              <w:softHyphen/>
              <w:t>рес ре</w:t>
            </w:r>
            <w:r w:rsidRPr="0006798B">
              <w:rPr>
                <w:sz w:val="24"/>
                <w:szCs w:val="24"/>
              </w:rPr>
              <w:softHyphen/>
              <w:t>гис</w:t>
            </w:r>
            <w:r w:rsidRPr="0006798B">
              <w:rPr>
                <w:sz w:val="24"/>
                <w:szCs w:val="24"/>
              </w:rPr>
              <w:softHyphen/>
              <w:t>тра</w:t>
            </w:r>
            <w:r w:rsidRPr="0006798B">
              <w:rPr>
                <w:sz w:val="24"/>
                <w:szCs w:val="24"/>
              </w:rPr>
              <w:softHyphen/>
              <w:t>ции;</w:t>
            </w:r>
          </w:p>
          <w:p w:rsidR="00427DE3" w:rsidRPr="0006798B" w:rsidRDefault="00427DE3" w:rsidP="005F11E6">
            <w:pPr>
              <w:jc w:val="left"/>
              <w:rPr>
                <w:sz w:val="24"/>
                <w:szCs w:val="24"/>
              </w:rPr>
            </w:pPr>
            <w:r w:rsidRPr="0006798B">
              <w:rPr>
                <w:sz w:val="24"/>
                <w:szCs w:val="24"/>
              </w:rPr>
              <w:t>ад</w:t>
            </w:r>
            <w:r w:rsidRPr="0006798B">
              <w:rPr>
                <w:sz w:val="24"/>
                <w:szCs w:val="24"/>
              </w:rPr>
              <w:softHyphen/>
              <w:t>рес про</w:t>
            </w:r>
            <w:r w:rsidRPr="0006798B">
              <w:rPr>
                <w:sz w:val="24"/>
                <w:szCs w:val="24"/>
              </w:rPr>
              <w:softHyphen/>
              <w:t>жива</w:t>
            </w:r>
            <w:r w:rsidRPr="0006798B">
              <w:rPr>
                <w:sz w:val="24"/>
                <w:szCs w:val="24"/>
              </w:rPr>
              <w:softHyphen/>
              <w:t>ния;</w:t>
            </w:r>
          </w:p>
          <w:p w:rsidR="00427DE3" w:rsidRPr="0006798B" w:rsidRDefault="00427DE3" w:rsidP="005F11E6">
            <w:pPr>
              <w:jc w:val="left"/>
              <w:rPr>
                <w:sz w:val="24"/>
                <w:szCs w:val="24"/>
              </w:rPr>
            </w:pPr>
            <w:r w:rsidRPr="0006798B">
              <w:rPr>
                <w:sz w:val="24"/>
                <w:szCs w:val="24"/>
              </w:rPr>
              <w:t>кон</w:t>
            </w:r>
            <w:r w:rsidRPr="0006798B">
              <w:rPr>
                <w:sz w:val="24"/>
                <w:szCs w:val="24"/>
              </w:rPr>
              <w:softHyphen/>
              <w:t>так</w:t>
            </w:r>
            <w:r w:rsidRPr="0006798B">
              <w:rPr>
                <w:sz w:val="24"/>
                <w:szCs w:val="24"/>
              </w:rPr>
              <w:softHyphen/>
              <w:t>тные те</w:t>
            </w:r>
            <w:r w:rsidRPr="0006798B">
              <w:rPr>
                <w:sz w:val="24"/>
                <w:szCs w:val="24"/>
              </w:rPr>
              <w:softHyphen/>
              <w:t>лефо</w:t>
            </w:r>
            <w:r w:rsidRPr="0006798B">
              <w:rPr>
                <w:sz w:val="24"/>
                <w:szCs w:val="24"/>
              </w:rPr>
              <w:softHyphen/>
              <w:t>ны;</w:t>
            </w:r>
          </w:p>
          <w:p w:rsidR="00427DE3" w:rsidRPr="0006798B" w:rsidRDefault="00427DE3" w:rsidP="005F11E6">
            <w:pPr>
              <w:jc w:val="left"/>
              <w:rPr>
                <w:sz w:val="24"/>
                <w:szCs w:val="24"/>
              </w:rPr>
            </w:pPr>
            <w:r w:rsidRPr="0006798B">
              <w:rPr>
                <w:sz w:val="24"/>
                <w:szCs w:val="24"/>
              </w:rPr>
              <w:t>ад</w:t>
            </w:r>
            <w:r w:rsidRPr="0006798B">
              <w:rPr>
                <w:sz w:val="24"/>
                <w:szCs w:val="24"/>
              </w:rPr>
              <w:softHyphen/>
              <w:t>рес элек</w:t>
            </w:r>
            <w:r w:rsidRPr="0006798B">
              <w:rPr>
                <w:sz w:val="24"/>
                <w:szCs w:val="24"/>
              </w:rPr>
              <w:softHyphen/>
              <w:t>трон</w:t>
            </w:r>
            <w:r w:rsidRPr="0006798B">
              <w:rPr>
                <w:sz w:val="24"/>
                <w:szCs w:val="24"/>
              </w:rPr>
              <w:softHyphen/>
              <w:t>ной поч</w:t>
            </w:r>
            <w:r w:rsidRPr="0006798B">
              <w:rPr>
                <w:sz w:val="24"/>
                <w:szCs w:val="24"/>
              </w:rPr>
              <w:softHyphen/>
              <w:t>ты;</w:t>
            </w:r>
          </w:p>
          <w:p w:rsidR="00427DE3" w:rsidRPr="0006798B" w:rsidRDefault="00427DE3" w:rsidP="00F80E94">
            <w:pPr>
              <w:jc w:val="left"/>
              <w:rPr>
                <w:sz w:val="24"/>
                <w:szCs w:val="24"/>
              </w:rPr>
            </w:pPr>
            <w:r w:rsidRPr="0006798B">
              <w:rPr>
                <w:sz w:val="24"/>
                <w:szCs w:val="24"/>
              </w:rPr>
              <w:t>иные све</w:t>
            </w:r>
            <w:r w:rsidRPr="0006798B">
              <w:rPr>
                <w:sz w:val="24"/>
                <w:szCs w:val="24"/>
              </w:rPr>
              <w:softHyphen/>
              <w:t>дения, пре</w:t>
            </w:r>
            <w:r w:rsidRPr="0006798B">
              <w:rPr>
                <w:sz w:val="24"/>
                <w:szCs w:val="24"/>
              </w:rPr>
              <w:softHyphen/>
              <w:t>дус</w:t>
            </w:r>
            <w:r w:rsidRPr="0006798B">
              <w:rPr>
                <w:sz w:val="24"/>
                <w:szCs w:val="24"/>
              </w:rPr>
              <w:softHyphen/>
              <w:t>мотрен</w:t>
            </w:r>
            <w:r w:rsidRPr="0006798B">
              <w:rPr>
                <w:sz w:val="24"/>
                <w:szCs w:val="24"/>
              </w:rPr>
              <w:softHyphen/>
              <w:t>ные ус</w:t>
            </w:r>
            <w:r w:rsidRPr="0006798B">
              <w:rPr>
                <w:sz w:val="24"/>
                <w:szCs w:val="24"/>
              </w:rPr>
              <w:softHyphen/>
              <w:t>ло</w:t>
            </w:r>
            <w:r w:rsidRPr="0006798B">
              <w:rPr>
                <w:sz w:val="24"/>
                <w:szCs w:val="24"/>
              </w:rPr>
              <w:softHyphen/>
              <w:t>ви</w:t>
            </w:r>
            <w:r w:rsidRPr="0006798B">
              <w:rPr>
                <w:sz w:val="24"/>
                <w:szCs w:val="24"/>
              </w:rPr>
              <w:softHyphen/>
              <w:t>ями до</w:t>
            </w:r>
            <w:r w:rsidRPr="0006798B">
              <w:rPr>
                <w:sz w:val="24"/>
                <w:szCs w:val="24"/>
              </w:rPr>
              <w:softHyphen/>
              <w:t>гово</w:t>
            </w:r>
            <w:r w:rsidRPr="0006798B">
              <w:rPr>
                <w:sz w:val="24"/>
                <w:szCs w:val="24"/>
              </w:rPr>
              <w:softHyphen/>
              <w:t>ра и тре</w:t>
            </w:r>
            <w:r w:rsidRPr="0006798B">
              <w:rPr>
                <w:sz w:val="24"/>
                <w:szCs w:val="24"/>
              </w:rPr>
              <w:softHyphen/>
              <w:t>бова</w:t>
            </w:r>
            <w:r w:rsidRPr="0006798B">
              <w:rPr>
                <w:sz w:val="24"/>
                <w:szCs w:val="24"/>
              </w:rPr>
              <w:softHyphen/>
              <w:t>ни</w:t>
            </w:r>
            <w:r w:rsidRPr="0006798B">
              <w:rPr>
                <w:sz w:val="24"/>
                <w:szCs w:val="24"/>
              </w:rPr>
              <w:softHyphen/>
              <w:t>ями фе</w:t>
            </w:r>
            <w:r w:rsidRPr="0006798B">
              <w:rPr>
                <w:sz w:val="24"/>
                <w:szCs w:val="24"/>
              </w:rPr>
              <w:softHyphen/>
              <w:t>дераль</w:t>
            </w:r>
            <w:r w:rsidRPr="0006798B">
              <w:rPr>
                <w:sz w:val="24"/>
                <w:szCs w:val="24"/>
              </w:rPr>
              <w:softHyphen/>
              <w:t>ных за</w:t>
            </w:r>
            <w:r w:rsidRPr="0006798B">
              <w:rPr>
                <w:sz w:val="24"/>
                <w:szCs w:val="24"/>
              </w:rPr>
              <w:softHyphen/>
              <w:t>конов, оп</w:t>
            </w:r>
            <w:r w:rsidRPr="0006798B">
              <w:rPr>
                <w:sz w:val="24"/>
                <w:szCs w:val="24"/>
              </w:rPr>
              <w:softHyphen/>
              <w:t>ре</w:t>
            </w:r>
            <w:r w:rsidRPr="0006798B">
              <w:rPr>
                <w:sz w:val="24"/>
                <w:szCs w:val="24"/>
              </w:rPr>
              <w:softHyphen/>
              <w:t>деля</w:t>
            </w:r>
            <w:r w:rsidRPr="0006798B">
              <w:rPr>
                <w:sz w:val="24"/>
                <w:szCs w:val="24"/>
              </w:rPr>
              <w:softHyphen/>
              <w:t xml:space="preserve">ющих </w:t>
            </w:r>
            <w:r w:rsidRPr="0006798B">
              <w:rPr>
                <w:sz w:val="24"/>
                <w:szCs w:val="24"/>
              </w:rPr>
              <w:lastRenderedPageBreak/>
              <w:t>слу</w:t>
            </w:r>
            <w:r w:rsidRPr="0006798B">
              <w:rPr>
                <w:sz w:val="24"/>
                <w:szCs w:val="24"/>
              </w:rPr>
              <w:softHyphen/>
              <w:t>чаи и осо</w:t>
            </w:r>
            <w:r w:rsidRPr="0006798B">
              <w:rPr>
                <w:sz w:val="24"/>
                <w:szCs w:val="24"/>
              </w:rPr>
              <w:softHyphen/>
              <w:t>бен</w:t>
            </w:r>
            <w:r w:rsidRPr="0006798B">
              <w:rPr>
                <w:sz w:val="24"/>
                <w:szCs w:val="24"/>
              </w:rPr>
              <w:softHyphen/>
              <w:t>ности об</w:t>
            </w:r>
            <w:r w:rsidRPr="0006798B">
              <w:rPr>
                <w:sz w:val="24"/>
                <w:szCs w:val="24"/>
              </w:rPr>
              <w:softHyphen/>
              <w:t>ра</w:t>
            </w:r>
            <w:r w:rsidRPr="0006798B">
              <w:rPr>
                <w:sz w:val="24"/>
                <w:szCs w:val="24"/>
              </w:rPr>
              <w:softHyphen/>
              <w:t>бот</w:t>
            </w:r>
            <w:r w:rsidRPr="0006798B">
              <w:rPr>
                <w:sz w:val="24"/>
                <w:szCs w:val="24"/>
              </w:rPr>
              <w:softHyphen/>
              <w:t>ки пер</w:t>
            </w:r>
            <w:r w:rsidRPr="0006798B">
              <w:rPr>
                <w:sz w:val="24"/>
                <w:szCs w:val="24"/>
              </w:rPr>
              <w:softHyphen/>
              <w:t>со</w:t>
            </w:r>
            <w:r w:rsidRPr="0006798B">
              <w:rPr>
                <w:sz w:val="24"/>
                <w:szCs w:val="24"/>
              </w:rPr>
              <w:softHyphen/>
              <w:t>наль</w:t>
            </w:r>
            <w:r w:rsidRPr="0006798B">
              <w:rPr>
                <w:sz w:val="24"/>
                <w:szCs w:val="24"/>
              </w:rPr>
              <w:softHyphen/>
              <w:t>ных дан</w:t>
            </w:r>
            <w:r w:rsidRPr="0006798B">
              <w:rPr>
                <w:sz w:val="24"/>
                <w:szCs w:val="24"/>
              </w:rPr>
              <w:softHyphen/>
              <w:t>ных</w:t>
            </w:r>
          </w:p>
        </w:tc>
        <w:tc>
          <w:tcPr>
            <w:tcW w:w="1041" w:type="pct"/>
            <w:gridSpan w:val="2"/>
          </w:tcPr>
          <w:p w:rsidR="00427DE3" w:rsidRPr="0006798B" w:rsidRDefault="00427DE3" w:rsidP="005F11E6">
            <w:pPr>
              <w:jc w:val="left"/>
              <w:rPr>
                <w:sz w:val="24"/>
                <w:szCs w:val="24"/>
              </w:rPr>
            </w:pPr>
            <w:r w:rsidRPr="0006798B">
              <w:rPr>
                <w:sz w:val="24"/>
                <w:szCs w:val="24"/>
              </w:rPr>
              <w:lastRenderedPageBreak/>
              <w:t>Ав</w:t>
            </w:r>
            <w:r w:rsidRPr="0006798B">
              <w:rPr>
                <w:sz w:val="24"/>
                <w:szCs w:val="24"/>
              </w:rPr>
              <w:softHyphen/>
              <w:t>то</w:t>
            </w:r>
            <w:r w:rsidRPr="0006798B">
              <w:rPr>
                <w:sz w:val="24"/>
                <w:szCs w:val="24"/>
              </w:rPr>
              <w:softHyphen/>
              <w:t>мати</w:t>
            </w:r>
            <w:r w:rsidRPr="0006798B">
              <w:rPr>
                <w:sz w:val="24"/>
                <w:szCs w:val="24"/>
              </w:rPr>
              <w:softHyphen/>
              <w:t>зиро</w:t>
            </w:r>
            <w:r w:rsidRPr="0006798B">
              <w:rPr>
                <w:sz w:val="24"/>
                <w:szCs w:val="24"/>
              </w:rPr>
              <w:softHyphen/>
              <w:t>ван</w:t>
            </w:r>
            <w:r w:rsidRPr="0006798B">
              <w:rPr>
                <w:sz w:val="24"/>
                <w:szCs w:val="24"/>
              </w:rPr>
              <w:softHyphen/>
              <w:t>ная</w:t>
            </w:r>
          </w:p>
        </w:tc>
        <w:tc>
          <w:tcPr>
            <w:tcW w:w="1031" w:type="pct"/>
            <w:gridSpan w:val="2"/>
          </w:tcPr>
          <w:p w:rsidR="00427DE3" w:rsidRPr="0006798B" w:rsidRDefault="00427DE3" w:rsidP="005F11E6">
            <w:pPr>
              <w:jc w:val="left"/>
              <w:rPr>
                <w:sz w:val="24"/>
                <w:szCs w:val="24"/>
              </w:rPr>
            </w:pPr>
            <w:r w:rsidRPr="0006798B">
              <w:rPr>
                <w:sz w:val="24"/>
                <w:szCs w:val="24"/>
              </w:rPr>
              <w:t>В соответствии с нормативными правовыми актами, регламентирующими порядок обработки персональных данных</w:t>
            </w:r>
          </w:p>
        </w:tc>
        <w:tc>
          <w:tcPr>
            <w:tcW w:w="899" w:type="pct"/>
          </w:tcPr>
          <w:p w:rsidR="00427DE3" w:rsidRPr="0006798B" w:rsidRDefault="00427DE3" w:rsidP="005F11E6">
            <w:pPr>
              <w:jc w:val="left"/>
              <w:rPr>
                <w:sz w:val="24"/>
                <w:szCs w:val="24"/>
              </w:rPr>
            </w:pPr>
            <w:r w:rsidRPr="0006798B">
              <w:rPr>
                <w:sz w:val="24"/>
                <w:szCs w:val="24"/>
              </w:rPr>
              <w:t>В соответствии с нормативными правовыми актами, регламентирующими порядок хранения персональных данных</w:t>
            </w:r>
          </w:p>
        </w:tc>
      </w:tr>
      <w:tr w:rsidR="00427DE3" w:rsidRPr="0006798B" w:rsidTr="005F11E6">
        <w:tc>
          <w:tcPr>
            <w:tcW w:w="2029" w:type="pct"/>
            <w:vMerge/>
          </w:tcPr>
          <w:p w:rsidR="00427DE3" w:rsidRPr="0006798B" w:rsidRDefault="00427DE3" w:rsidP="005F11E6">
            <w:pPr>
              <w:jc w:val="left"/>
              <w:rPr>
                <w:i/>
                <w:iCs/>
                <w:sz w:val="24"/>
                <w:szCs w:val="24"/>
              </w:rPr>
            </w:pPr>
          </w:p>
        </w:tc>
        <w:tc>
          <w:tcPr>
            <w:tcW w:w="1041" w:type="pct"/>
            <w:gridSpan w:val="2"/>
          </w:tcPr>
          <w:p w:rsidR="00427DE3" w:rsidRPr="0006798B" w:rsidRDefault="00427DE3" w:rsidP="005F11E6">
            <w:pPr>
              <w:jc w:val="left"/>
              <w:rPr>
                <w:sz w:val="24"/>
                <w:szCs w:val="24"/>
              </w:rPr>
            </w:pPr>
            <w:r w:rsidRPr="0006798B">
              <w:rPr>
                <w:sz w:val="24"/>
                <w:szCs w:val="24"/>
              </w:rPr>
              <w:t>Не</w:t>
            </w:r>
            <w:r w:rsidRPr="0006798B">
              <w:rPr>
                <w:sz w:val="24"/>
                <w:szCs w:val="24"/>
              </w:rPr>
              <w:softHyphen/>
              <w:t>ав</w:t>
            </w:r>
            <w:r w:rsidRPr="0006798B">
              <w:rPr>
                <w:sz w:val="24"/>
                <w:szCs w:val="24"/>
              </w:rPr>
              <w:softHyphen/>
              <w:t>то</w:t>
            </w:r>
            <w:r w:rsidRPr="0006798B">
              <w:rPr>
                <w:sz w:val="24"/>
                <w:szCs w:val="24"/>
              </w:rPr>
              <w:softHyphen/>
              <w:t>мати</w:t>
            </w:r>
            <w:r w:rsidRPr="0006798B">
              <w:rPr>
                <w:sz w:val="24"/>
                <w:szCs w:val="24"/>
              </w:rPr>
              <w:softHyphen/>
              <w:t>зиро</w:t>
            </w:r>
            <w:r w:rsidRPr="0006798B">
              <w:rPr>
                <w:sz w:val="24"/>
                <w:szCs w:val="24"/>
              </w:rPr>
              <w:softHyphen/>
              <w:t>ван</w:t>
            </w:r>
            <w:r w:rsidRPr="0006798B">
              <w:rPr>
                <w:sz w:val="24"/>
                <w:szCs w:val="24"/>
              </w:rPr>
              <w:softHyphen/>
              <w:t>ная</w:t>
            </w:r>
          </w:p>
        </w:tc>
        <w:tc>
          <w:tcPr>
            <w:tcW w:w="1031" w:type="pct"/>
            <w:gridSpan w:val="2"/>
          </w:tcPr>
          <w:p w:rsidR="00427DE3" w:rsidRPr="0006798B" w:rsidRDefault="00427DE3" w:rsidP="005F11E6">
            <w:pPr>
              <w:jc w:val="left"/>
              <w:rPr>
                <w:sz w:val="24"/>
                <w:szCs w:val="24"/>
              </w:rPr>
            </w:pPr>
            <w:r w:rsidRPr="0006798B">
              <w:rPr>
                <w:sz w:val="24"/>
                <w:szCs w:val="24"/>
              </w:rPr>
              <w:t>В соответствии с нормативными правовыми актами, регламентирующими порядок обработки персональных данных</w:t>
            </w:r>
          </w:p>
        </w:tc>
        <w:tc>
          <w:tcPr>
            <w:tcW w:w="899" w:type="pct"/>
          </w:tcPr>
          <w:p w:rsidR="00427DE3" w:rsidRPr="0006798B" w:rsidRDefault="00427DE3" w:rsidP="005F11E6">
            <w:pPr>
              <w:jc w:val="left"/>
              <w:rPr>
                <w:sz w:val="24"/>
                <w:szCs w:val="24"/>
              </w:rPr>
            </w:pPr>
            <w:r w:rsidRPr="0006798B">
              <w:rPr>
                <w:sz w:val="24"/>
                <w:szCs w:val="24"/>
              </w:rPr>
              <w:t>В соответствии с нормативными правовыми актами, регламентирующими порядок хранения персональных данных</w:t>
            </w:r>
          </w:p>
        </w:tc>
      </w:tr>
      <w:tr w:rsidR="00427DE3" w:rsidRPr="0006798B" w:rsidTr="005F11E6">
        <w:tc>
          <w:tcPr>
            <w:tcW w:w="2029" w:type="pct"/>
            <w:vMerge w:val="restart"/>
          </w:tcPr>
          <w:p w:rsidR="00427DE3" w:rsidRPr="0006798B" w:rsidRDefault="00427DE3" w:rsidP="005F11E6">
            <w:pPr>
              <w:jc w:val="left"/>
              <w:rPr>
                <w:sz w:val="24"/>
                <w:szCs w:val="24"/>
              </w:rPr>
            </w:pPr>
            <w:r w:rsidRPr="0006798B">
              <w:rPr>
                <w:i/>
                <w:iCs/>
                <w:sz w:val="24"/>
                <w:szCs w:val="24"/>
              </w:rPr>
              <w:lastRenderedPageBreak/>
              <w:t>За</w:t>
            </w:r>
            <w:r w:rsidRPr="0006798B">
              <w:rPr>
                <w:sz w:val="24"/>
                <w:szCs w:val="24"/>
              </w:rPr>
              <w:softHyphen/>
            </w:r>
            <w:r w:rsidRPr="0006798B">
              <w:rPr>
                <w:i/>
                <w:iCs/>
                <w:sz w:val="24"/>
                <w:szCs w:val="24"/>
              </w:rPr>
              <w:t>кон</w:t>
            </w:r>
            <w:r w:rsidRPr="0006798B">
              <w:rPr>
                <w:sz w:val="24"/>
                <w:szCs w:val="24"/>
              </w:rPr>
              <w:softHyphen/>
            </w:r>
            <w:r w:rsidRPr="0006798B">
              <w:rPr>
                <w:i/>
                <w:iCs/>
                <w:sz w:val="24"/>
                <w:szCs w:val="24"/>
              </w:rPr>
              <w:t>ные пред</w:t>
            </w:r>
            <w:r w:rsidRPr="0006798B">
              <w:rPr>
                <w:sz w:val="24"/>
                <w:szCs w:val="24"/>
              </w:rPr>
              <w:softHyphen/>
            </w:r>
            <w:r w:rsidRPr="0006798B">
              <w:rPr>
                <w:i/>
                <w:iCs/>
                <w:sz w:val="24"/>
                <w:szCs w:val="24"/>
              </w:rPr>
              <w:t>ста</w:t>
            </w:r>
            <w:r w:rsidRPr="0006798B">
              <w:rPr>
                <w:sz w:val="24"/>
                <w:szCs w:val="24"/>
              </w:rPr>
              <w:softHyphen/>
            </w:r>
            <w:r w:rsidRPr="0006798B">
              <w:rPr>
                <w:i/>
                <w:iCs/>
                <w:sz w:val="24"/>
                <w:szCs w:val="24"/>
              </w:rPr>
              <w:t>вите</w:t>
            </w:r>
            <w:r w:rsidRPr="0006798B">
              <w:rPr>
                <w:sz w:val="24"/>
                <w:szCs w:val="24"/>
              </w:rPr>
              <w:softHyphen/>
            </w:r>
            <w:r w:rsidRPr="0006798B">
              <w:rPr>
                <w:i/>
                <w:iCs/>
                <w:sz w:val="24"/>
                <w:szCs w:val="24"/>
              </w:rPr>
              <w:t>ли:</w:t>
            </w:r>
          </w:p>
          <w:p w:rsidR="00427DE3" w:rsidRPr="0006798B" w:rsidRDefault="00427DE3" w:rsidP="005F11E6">
            <w:pPr>
              <w:jc w:val="left"/>
              <w:rPr>
                <w:sz w:val="24"/>
                <w:szCs w:val="24"/>
              </w:rPr>
            </w:pPr>
            <w:r w:rsidRPr="0006798B">
              <w:rPr>
                <w:sz w:val="24"/>
                <w:szCs w:val="24"/>
              </w:rPr>
              <w:t>фа</w:t>
            </w:r>
            <w:r w:rsidRPr="0006798B">
              <w:rPr>
                <w:sz w:val="24"/>
                <w:szCs w:val="24"/>
              </w:rPr>
              <w:softHyphen/>
              <w:t>милия, имя, от</w:t>
            </w:r>
            <w:r w:rsidRPr="0006798B">
              <w:rPr>
                <w:sz w:val="24"/>
                <w:szCs w:val="24"/>
              </w:rPr>
              <w:softHyphen/>
              <w:t>чес</w:t>
            </w:r>
            <w:r w:rsidRPr="0006798B">
              <w:rPr>
                <w:sz w:val="24"/>
                <w:szCs w:val="24"/>
              </w:rPr>
              <w:softHyphen/>
              <w:t>тво;</w:t>
            </w:r>
          </w:p>
          <w:p w:rsidR="00427DE3" w:rsidRPr="0006798B" w:rsidRDefault="00427DE3" w:rsidP="005F11E6">
            <w:pPr>
              <w:jc w:val="left"/>
              <w:rPr>
                <w:sz w:val="24"/>
                <w:szCs w:val="24"/>
              </w:rPr>
            </w:pPr>
            <w:r w:rsidRPr="0006798B">
              <w:rPr>
                <w:sz w:val="24"/>
                <w:szCs w:val="24"/>
              </w:rPr>
              <w:t>ИНН;</w:t>
            </w:r>
          </w:p>
          <w:p w:rsidR="00427DE3" w:rsidRPr="0006798B" w:rsidRDefault="00427DE3" w:rsidP="005F11E6">
            <w:pPr>
              <w:jc w:val="left"/>
              <w:rPr>
                <w:sz w:val="24"/>
                <w:szCs w:val="24"/>
              </w:rPr>
            </w:pPr>
            <w:r w:rsidRPr="0006798B">
              <w:rPr>
                <w:sz w:val="24"/>
                <w:szCs w:val="24"/>
              </w:rPr>
              <w:t>СНИЛС;</w:t>
            </w:r>
          </w:p>
          <w:p w:rsidR="00427DE3" w:rsidRPr="0006798B" w:rsidRDefault="00427DE3" w:rsidP="005F11E6">
            <w:pPr>
              <w:jc w:val="left"/>
              <w:rPr>
                <w:sz w:val="24"/>
                <w:szCs w:val="24"/>
              </w:rPr>
            </w:pPr>
            <w:r w:rsidRPr="0006798B">
              <w:rPr>
                <w:sz w:val="24"/>
                <w:szCs w:val="24"/>
              </w:rPr>
              <w:t>пол;</w:t>
            </w:r>
          </w:p>
          <w:p w:rsidR="00427DE3" w:rsidRPr="0006798B" w:rsidRDefault="00427DE3" w:rsidP="005F11E6">
            <w:pPr>
              <w:jc w:val="left"/>
              <w:rPr>
                <w:sz w:val="24"/>
                <w:szCs w:val="24"/>
              </w:rPr>
            </w:pPr>
            <w:r w:rsidRPr="0006798B">
              <w:rPr>
                <w:sz w:val="24"/>
                <w:szCs w:val="24"/>
              </w:rPr>
              <w:t>да</w:t>
            </w:r>
            <w:r w:rsidRPr="0006798B">
              <w:rPr>
                <w:sz w:val="24"/>
                <w:szCs w:val="24"/>
              </w:rPr>
              <w:softHyphen/>
              <w:t>та рож</w:t>
            </w:r>
            <w:r w:rsidRPr="0006798B">
              <w:rPr>
                <w:sz w:val="24"/>
                <w:szCs w:val="24"/>
              </w:rPr>
              <w:softHyphen/>
              <w:t>де</w:t>
            </w:r>
            <w:r w:rsidRPr="0006798B">
              <w:rPr>
                <w:sz w:val="24"/>
                <w:szCs w:val="24"/>
              </w:rPr>
              <w:softHyphen/>
              <w:t>ния;</w:t>
            </w:r>
          </w:p>
          <w:p w:rsidR="00427DE3" w:rsidRPr="0006798B" w:rsidRDefault="00427DE3" w:rsidP="005F11E6">
            <w:pPr>
              <w:jc w:val="left"/>
              <w:rPr>
                <w:sz w:val="24"/>
                <w:szCs w:val="24"/>
              </w:rPr>
            </w:pPr>
            <w:r w:rsidRPr="0006798B">
              <w:rPr>
                <w:sz w:val="24"/>
                <w:szCs w:val="24"/>
              </w:rPr>
              <w:t>граж</w:t>
            </w:r>
            <w:r w:rsidRPr="0006798B">
              <w:rPr>
                <w:sz w:val="24"/>
                <w:szCs w:val="24"/>
              </w:rPr>
              <w:softHyphen/>
              <w:t>данс</w:t>
            </w:r>
            <w:r w:rsidRPr="0006798B">
              <w:rPr>
                <w:sz w:val="24"/>
                <w:szCs w:val="24"/>
              </w:rPr>
              <w:softHyphen/>
              <w:t>тво;</w:t>
            </w:r>
          </w:p>
          <w:p w:rsidR="00427DE3" w:rsidRPr="0006798B" w:rsidRDefault="00427DE3" w:rsidP="005F11E6">
            <w:pPr>
              <w:jc w:val="left"/>
              <w:rPr>
                <w:sz w:val="24"/>
                <w:szCs w:val="24"/>
              </w:rPr>
            </w:pPr>
            <w:r w:rsidRPr="0006798B">
              <w:rPr>
                <w:sz w:val="24"/>
                <w:szCs w:val="24"/>
              </w:rPr>
              <w:t>дан</w:t>
            </w:r>
            <w:r w:rsidRPr="0006798B">
              <w:rPr>
                <w:sz w:val="24"/>
                <w:szCs w:val="24"/>
              </w:rPr>
              <w:softHyphen/>
              <w:t>ные до</w:t>
            </w:r>
            <w:r w:rsidRPr="0006798B">
              <w:rPr>
                <w:sz w:val="24"/>
                <w:szCs w:val="24"/>
              </w:rPr>
              <w:softHyphen/>
              <w:t>кумен</w:t>
            </w:r>
            <w:r w:rsidRPr="0006798B">
              <w:rPr>
                <w:sz w:val="24"/>
                <w:szCs w:val="24"/>
              </w:rPr>
              <w:softHyphen/>
              <w:t>та, удос</w:t>
            </w:r>
            <w:r w:rsidRPr="0006798B">
              <w:rPr>
                <w:sz w:val="24"/>
                <w:szCs w:val="24"/>
              </w:rPr>
              <w:softHyphen/>
              <w:t>то</w:t>
            </w:r>
            <w:r w:rsidRPr="0006798B">
              <w:rPr>
                <w:sz w:val="24"/>
                <w:szCs w:val="24"/>
              </w:rPr>
              <w:softHyphen/>
              <w:t>веря</w:t>
            </w:r>
            <w:r w:rsidRPr="0006798B">
              <w:rPr>
                <w:sz w:val="24"/>
                <w:szCs w:val="24"/>
              </w:rPr>
              <w:softHyphen/>
              <w:t>юще</w:t>
            </w:r>
            <w:r w:rsidRPr="0006798B">
              <w:rPr>
                <w:sz w:val="24"/>
                <w:szCs w:val="24"/>
              </w:rPr>
              <w:softHyphen/>
              <w:t>го лич</w:t>
            </w:r>
            <w:r w:rsidRPr="0006798B">
              <w:rPr>
                <w:sz w:val="24"/>
                <w:szCs w:val="24"/>
              </w:rPr>
              <w:softHyphen/>
              <w:t>ность;</w:t>
            </w:r>
          </w:p>
          <w:p w:rsidR="00427DE3" w:rsidRPr="0006798B" w:rsidRDefault="00427DE3" w:rsidP="005F11E6">
            <w:pPr>
              <w:jc w:val="left"/>
              <w:rPr>
                <w:sz w:val="24"/>
                <w:szCs w:val="24"/>
              </w:rPr>
            </w:pPr>
            <w:r w:rsidRPr="0006798B">
              <w:rPr>
                <w:sz w:val="24"/>
                <w:szCs w:val="24"/>
              </w:rPr>
              <w:t>на</w:t>
            </w:r>
            <w:r w:rsidRPr="0006798B">
              <w:rPr>
                <w:sz w:val="24"/>
                <w:szCs w:val="24"/>
              </w:rPr>
              <w:softHyphen/>
              <w:t>име</w:t>
            </w:r>
            <w:r w:rsidRPr="0006798B">
              <w:rPr>
                <w:sz w:val="24"/>
                <w:szCs w:val="24"/>
              </w:rPr>
              <w:softHyphen/>
              <w:t>нова</w:t>
            </w:r>
            <w:r w:rsidRPr="0006798B">
              <w:rPr>
                <w:sz w:val="24"/>
                <w:szCs w:val="24"/>
              </w:rPr>
              <w:softHyphen/>
              <w:t>ние ор</w:t>
            </w:r>
            <w:r w:rsidRPr="0006798B">
              <w:rPr>
                <w:sz w:val="24"/>
                <w:szCs w:val="24"/>
              </w:rPr>
              <w:softHyphen/>
              <w:t>га</w:t>
            </w:r>
            <w:r w:rsidRPr="0006798B">
              <w:rPr>
                <w:sz w:val="24"/>
                <w:szCs w:val="24"/>
              </w:rPr>
              <w:softHyphen/>
              <w:t>на, вы</w:t>
            </w:r>
            <w:r w:rsidRPr="0006798B">
              <w:rPr>
                <w:sz w:val="24"/>
                <w:szCs w:val="24"/>
              </w:rPr>
              <w:softHyphen/>
              <w:t>дав</w:t>
            </w:r>
            <w:r w:rsidRPr="0006798B">
              <w:rPr>
                <w:sz w:val="24"/>
                <w:szCs w:val="24"/>
              </w:rPr>
              <w:softHyphen/>
              <w:t>ше</w:t>
            </w:r>
            <w:r w:rsidRPr="0006798B">
              <w:rPr>
                <w:sz w:val="24"/>
                <w:szCs w:val="24"/>
              </w:rPr>
              <w:softHyphen/>
              <w:t>го до</w:t>
            </w:r>
            <w:r w:rsidRPr="0006798B">
              <w:rPr>
                <w:sz w:val="24"/>
                <w:szCs w:val="24"/>
              </w:rPr>
              <w:softHyphen/>
              <w:t>кумент, удос</w:t>
            </w:r>
            <w:r w:rsidRPr="0006798B">
              <w:rPr>
                <w:sz w:val="24"/>
                <w:szCs w:val="24"/>
              </w:rPr>
              <w:softHyphen/>
              <w:t>то</w:t>
            </w:r>
            <w:r w:rsidRPr="0006798B">
              <w:rPr>
                <w:sz w:val="24"/>
                <w:szCs w:val="24"/>
              </w:rPr>
              <w:softHyphen/>
              <w:t>веря</w:t>
            </w:r>
            <w:r w:rsidRPr="0006798B">
              <w:rPr>
                <w:sz w:val="24"/>
                <w:szCs w:val="24"/>
              </w:rPr>
              <w:softHyphen/>
              <w:t>ющий лич</w:t>
            </w:r>
            <w:r w:rsidRPr="0006798B">
              <w:rPr>
                <w:sz w:val="24"/>
                <w:szCs w:val="24"/>
              </w:rPr>
              <w:softHyphen/>
              <w:t>ность;</w:t>
            </w:r>
          </w:p>
          <w:p w:rsidR="00427DE3" w:rsidRPr="0006798B" w:rsidRDefault="00427DE3" w:rsidP="005F11E6">
            <w:pPr>
              <w:jc w:val="left"/>
              <w:rPr>
                <w:sz w:val="24"/>
                <w:szCs w:val="24"/>
              </w:rPr>
            </w:pPr>
            <w:r w:rsidRPr="0006798B">
              <w:rPr>
                <w:sz w:val="24"/>
                <w:szCs w:val="24"/>
              </w:rPr>
              <w:t>код под</w:t>
            </w:r>
            <w:r w:rsidRPr="0006798B">
              <w:rPr>
                <w:sz w:val="24"/>
                <w:szCs w:val="24"/>
              </w:rPr>
              <w:softHyphen/>
              <w:t>разде</w:t>
            </w:r>
            <w:r w:rsidRPr="0006798B">
              <w:rPr>
                <w:sz w:val="24"/>
                <w:szCs w:val="24"/>
              </w:rPr>
              <w:softHyphen/>
              <w:t>ления ор</w:t>
            </w:r>
            <w:r w:rsidRPr="0006798B">
              <w:rPr>
                <w:sz w:val="24"/>
                <w:szCs w:val="24"/>
              </w:rPr>
              <w:softHyphen/>
              <w:t>га</w:t>
            </w:r>
            <w:r w:rsidRPr="0006798B">
              <w:rPr>
                <w:sz w:val="24"/>
                <w:szCs w:val="24"/>
              </w:rPr>
              <w:softHyphen/>
              <w:t>на, вы</w:t>
            </w:r>
            <w:r w:rsidRPr="0006798B">
              <w:rPr>
                <w:sz w:val="24"/>
                <w:szCs w:val="24"/>
              </w:rPr>
              <w:softHyphen/>
              <w:t>дав</w:t>
            </w:r>
            <w:r w:rsidRPr="0006798B">
              <w:rPr>
                <w:sz w:val="24"/>
                <w:szCs w:val="24"/>
              </w:rPr>
              <w:softHyphen/>
              <w:t>ше</w:t>
            </w:r>
            <w:r w:rsidRPr="0006798B">
              <w:rPr>
                <w:sz w:val="24"/>
                <w:szCs w:val="24"/>
              </w:rPr>
              <w:softHyphen/>
              <w:t>го до</w:t>
            </w:r>
            <w:r w:rsidRPr="0006798B">
              <w:rPr>
                <w:sz w:val="24"/>
                <w:szCs w:val="24"/>
              </w:rPr>
              <w:softHyphen/>
              <w:t>кумент, удос</w:t>
            </w:r>
            <w:r w:rsidRPr="0006798B">
              <w:rPr>
                <w:sz w:val="24"/>
                <w:szCs w:val="24"/>
              </w:rPr>
              <w:softHyphen/>
              <w:t>то</w:t>
            </w:r>
            <w:r w:rsidRPr="0006798B">
              <w:rPr>
                <w:sz w:val="24"/>
                <w:szCs w:val="24"/>
              </w:rPr>
              <w:softHyphen/>
              <w:t>веря</w:t>
            </w:r>
            <w:r w:rsidRPr="0006798B">
              <w:rPr>
                <w:sz w:val="24"/>
                <w:szCs w:val="24"/>
              </w:rPr>
              <w:softHyphen/>
              <w:t>ющий лич</w:t>
            </w:r>
            <w:r w:rsidRPr="0006798B">
              <w:rPr>
                <w:sz w:val="24"/>
                <w:szCs w:val="24"/>
              </w:rPr>
              <w:softHyphen/>
              <w:t>ность;</w:t>
            </w:r>
          </w:p>
          <w:p w:rsidR="00427DE3" w:rsidRPr="0006798B" w:rsidRDefault="00427DE3" w:rsidP="005F11E6">
            <w:pPr>
              <w:jc w:val="left"/>
              <w:rPr>
                <w:sz w:val="24"/>
                <w:szCs w:val="24"/>
              </w:rPr>
            </w:pPr>
            <w:r w:rsidRPr="0006798B">
              <w:rPr>
                <w:sz w:val="24"/>
                <w:szCs w:val="24"/>
              </w:rPr>
              <w:t>да</w:t>
            </w:r>
            <w:r w:rsidRPr="0006798B">
              <w:rPr>
                <w:sz w:val="24"/>
                <w:szCs w:val="24"/>
              </w:rPr>
              <w:softHyphen/>
              <w:t>та вы</w:t>
            </w:r>
            <w:r w:rsidRPr="0006798B">
              <w:rPr>
                <w:sz w:val="24"/>
                <w:szCs w:val="24"/>
              </w:rPr>
              <w:softHyphen/>
              <w:t>дачи до</w:t>
            </w:r>
            <w:r w:rsidRPr="0006798B">
              <w:rPr>
                <w:sz w:val="24"/>
                <w:szCs w:val="24"/>
              </w:rPr>
              <w:softHyphen/>
              <w:t>кумен</w:t>
            </w:r>
            <w:r w:rsidRPr="0006798B">
              <w:rPr>
                <w:sz w:val="24"/>
                <w:szCs w:val="24"/>
              </w:rPr>
              <w:softHyphen/>
              <w:t>та, удос</w:t>
            </w:r>
            <w:r w:rsidRPr="0006798B">
              <w:rPr>
                <w:sz w:val="24"/>
                <w:szCs w:val="24"/>
              </w:rPr>
              <w:softHyphen/>
              <w:t>то</w:t>
            </w:r>
            <w:r w:rsidRPr="0006798B">
              <w:rPr>
                <w:sz w:val="24"/>
                <w:szCs w:val="24"/>
              </w:rPr>
              <w:softHyphen/>
              <w:t>веря</w:t>
            </w:r>
            <w:r w:rsidRPr="0006798B">
              <w:rPr>
                <w:sz w:val="24"/>
                <w:szCs w:val="24"/>
              </w:rPr>
              <w:softHyphen/>
              <w:t>юще</w:t>
            </w:r>
            <w:r w:rsidRPr="0006798B">
              <w:rPr>
                <w:sz w:val="24"/>
                <w:szCs w:val="24"/>
              </w:rPr>
              <w:softHyphen/>
              <w:t>го лич</w:t>
            </w:r>
            <w:r w:rsidRPr="0006798B">
              <w:rPr>
                <w:sz w:val="24"/>
                <w:szCs w:val="24"/>
              </w:rPr>
              <w:softHyphen/>
              <w:t>ность;</w:t>
            </w:r>
          </w:p>
          <w:p w:rsidR="00427DE3" w:rsidRPr="0006798B" w:rsidRDefault="00427DE3" w:rsidP="005F11E6">
            <w:pPr>
              <w:jc w:val="left"/>
              <w:rPr>
                <w:sz w:val="24"/>
                <w:szCs w:val="24"/>
              </w:rPr>
            </w:pPr>
            <w:r w:rsidRPr="0006798B">
              <w:rPr>
                <w:sz w:val="24"/>
                <w:szCs w:val="24"/>
              </w:rPr>
              <w:t>ад</w:t>
            </w:r>
            <w:r w:rsidRPr="0006798B">
              <w:rPr>
                <w:sz w:val="24"/>
                <w:szCs w:val="24"/>
              </w:rPr>
              <w:softHyphen/>
              <w:t>рес ре</w:t>
            </w:r>
            <w:r w:rsidRPr="0006798B">
              <w:rPr>
                <w:sz w:val="24"/>
                <w:szCs w:val="24"/>
              </w:rPr>
              <w:softHyphen/>
              <w:t>гис</w:t>
            </w:r>
            <w:r w:rsidRPr="0006798B">
              <w:rPr>
                <w:sz w:val="24"/>
                <w:szCs w:val="24"/>
              </w:rPr>
              <w:softHyphen/>
              <w:t>тра</w:t>
            </w:r>
            <w:r w:rsidRPr="0006798B">
              <w:rPr>
                <w:sz w:val="24"/>
                <w:szCs w:val="24"/>
              </w:rPr>
              <w:softHyphen/>
              <w:t>ции;</w:t>
            </w:r>
          </w:p>
          <w:p w:rsidR="00427DE3" w:rsidRPr="0006798B" w:rsidRDefault="00427DE3" w:rsidP="005F11E6">
            <w:pPr>
              <w:jc w:val="left"/>
              <w:rPr>
                <w:sz w:val="24"/>
                <w:szCs w:val="24"/>
              </w:rPr>
            </w:pPr>
            <w:r w:rsidRPr="0006798B">
              <w:rPr>
                <w:sz w:val="24"/>
                <w:szCs w:val="24"/>
              </w:rPr>
              <w:t>ад</w:t>
            </w:r>
            <w:r w:rsidRPr="0006798B">
              <w:rPr>
                <w:sz w:val="24"/>
                <w:szCs w:val="24"/>
              </w:rPr>
              <w:softHyphen/>
              <w:t>рес про</w:t>
            </w:r>
            <w:r w:rsidRPr="0006798B">
              <w:rPr>
                <w:sz w:val="24"/>
                <w:szCs w:val="24"/>
              </w:rPr>
              <w:softHyphen/>
              <w:t>жива</w:t>
            </w:r>
            <w:r w:rsidRPr="0006798B">
              <w:rPr>
                <w:sz w:val="24"/>
                <w:szCs w:val="24"/>
              </w:rPr>
              <w:softHyphen/>
              <w:t>ния;</w:t>
            </w:r>
          </w:p>
          <w:p w:rsidR="00427DE3" w:rsidRPr="0006798B" w:rsidRDefault="00427DE3" w:rsidP="005F11E6">
            <w:pPr>
              <w:jc w:val="left"/>
              <w:rPr>
                <w:sz w:val="24"/>
                <w:szCs w:val="24"/>
              </w:rPr>
            </w:pPr>
            <w:r w:rsidRPr="0006798B">
              <w:rPr>
                <w:sz w:val="24"/>
                <w:szCs w:val="24"/>
              </w:rPr>
              <w:t>кон</w:t>
            </w:r>
            <w:r w:rsidRPr="0006798B">
              <w:rPr>
                <w:sz w:val="24"/>
                <w:szCs w:val="24"/>
              </w:rPr>
              <w:softHyphen/>
              <w:t>так</w:t>
            </w:r>
            <w:r w:rsidRPr="0006798B">
              <w:rPr>
                <w:sz w:val="24"/>
                <w:szCs w:val="24"/>
              </w:rPr>
              <w:softHyphen/>
              <w:t>тные те</w:t>
            </w:r>
            <w:r w:rsidRPr="0006798B">
              <w:rPr>
                <w:sz w:val="24"/>
                <w:szCs w:val="24"/>
              </w:rPr>
              <w:softHyphen/>
              <w:t>лефо</w:t>
            </w:r>
            <w:r w:rsidRPr="0006798B">
              <w:rPr>
                <w:sz w:val="24"/>
                <w:szCs w:val="24"/>
              </w:rPr>
              <w:softHyphen/>
              <w:t>ны;</w:t>
            </w:r>
          </w:p>
          <w:p w:rsidR="00427DE3" w:rsidRPr="0006798B" w:rsidRDefault="00427DE3" w:rsidP="005F11E6">
            <w:pPr>
              <w:jc w:val="left"/>
              <w:rPr>
                <w:sz w:val="24"/>
                <w:szCs w:val="24"/>
              </w:rPr>
            </w:pPr>
            <w:r w:rsidRPr="0006798B">
              <w:rPr>
                <w:sz w:val="24"/>
                <w:szCs w:val="24"/>
              </w:rPr>
              <w:t>ад</w:t>
            </w:r>
            <w:r w:rsidRPr="0006798B">
              <w:rPr>
                <w:sz w:val="24"/>
                <w:szCs w:val="24"/>
              </w:rPr>
              <w:softHyphen/>
              <w:t>рес элек</w:t>
            </w:r>
            <w:r w:rsidRPr="0006798B">
              <w:rPr>
                <w:sz w:val="24"/>
                <w:szCs w:val="24"/>
              </w:rPr>
              <w:softHyphen/>
              <w:t>трон</w:t>
            </w:r>
            <w:r w:rsidRPr="0006798B">
              <w:rPr>
                <w:sz w:val="24"/>
                <w:szCs w:val="24"/>
              </w:rPr>
              <w:softHyphen/>
              <w:t>ной поч</w:t>
            </w:r>
            <w:r w:rsidRPr="0006798B">
              <w:rPr>
                <w:sz w:val="24"/>
                <w:szCs w:val="24"/>
              </w:rPr>
              <w:softHyphen/>
              <w:t>ты;</w:t>
            </w:r>
          </w:p>
          <w:p w:rsidR="00427DE3" w:rsidRPr="0006798B" w:rsidRDefault="00427DE3" w:rsidP="005F11E6">
            <w:pPr>
              <w:jc w:val="left"/>
              <w:rPr>
                <w:sz w:val="24"/>
                <w:szCs w:val="24"/>
              </w:rPr>
            </w:pPr>
            <w:r w:rsidRPr="0006798B">
              <w:rPr>
                <w:sz w:val="24"/>
                <w:szCs w:val="24"/>
              </w:rPr>
              <w:t>иные све</w:t>
            </w:r>
            <w:r w:rsidRPr="0006798B">
              <w:rPr>
                <w:sz w:val="24"/>
                <w:szCs w:val="24"/>
              </w:rPr>
              <w:softHyphen/>
              <w:t>дения, пре</w:t>
            </w:r>
            <w:r w:rsidRPr="0006798B">
              <w:rPr>
                <w:sz w:val="24"/>
                <w:szCs w:val="24"/>
              </w:rPr>
              <w:softHyphen/>
              <w:t>дус</w:t>
            </w:r>
            <w:r w:rsidRPr="0006798B">
              <w:rPr>
                <w:sz w:val="24"/>
                <w:szCs w:val="24"/>
              </w:rPr>
              <w:softHyphen/>
              <w:t>мотрен</w:t>
            </w:r>
            <w:r w:rsidRPr="0006798B">
              <w:rPr>
                <w:sz w:val="24"/>
                <w:szCs w:val="24"/>
              </w:rPr>
              <w:softHyphen/>
              <w:t>ные ус</w:t>
            </w:r>
            <w:r w:rsidRPr="0006798B">
              <w:rPr>
                <w:sz w:val="24"/>
                <w:szCs w:val="24"/>
              </w:rPr>
              <w:softHyphen/>
              <w:t>ло</w:t>
            </w:r>
            <w:r w:rsidRPr="0006798B">
              <w:rPr>
                <w:sz w:val="24"/>
                <w:szCs w:val="24"/>
              </w:rPr>
              <w:softHyphen/>
              <w:t>ви</w:t>
            </w:r>
            <w:r w:rsidRPr="0006798B">
              <w:rPr>
                <w:sz w:val="24"/>
                <w:szCs w:val="24"/>
              </w:rPr>
              <w:softHyphen/>
              <w:t>ями до</w:t>
            </w:r>
            <w:r w:rsidRPr="0006798B">
              <w:rPr>
                <w:sz w:val="24"/>
                <w:szCs w:val="24"/>
              </w:rPr>
              <w:softHyphen/>
              <w:t>гово</w:t>
            </w:r>
            <w:r w:rsidRPr="0006798B">
              <w:rPr>
                <w:sz w:val="24"/>
                <w:szCs w:val="24"/>
              </w:rPr>
              <w:softHyphen/>
              <w:t>ра и тре</w:t>
            </w:r>
            <w:r w:rsidRPr="0006798B">
              <w:rPr>
                <w:sz w:val="24"/>
                <w:szCs w:val="24"/>
              </w:rPr>
              <w:softHyphen/>
              <w:t>бова</w:t>
            </w:r>
            <w:r w:rsidRPr="0006798B">
              <w:rPr>
                <w:sz w:val="24"/>
                <w:szCs w:val="24"/>
              </w:rPr>
              <w:softHyphen/>
              <w:t>ни</w:t>
            </w:r>
            <w:r w:rsidRPr="0006798B">
              <w:rPr>
                <w:sz w:val="24"/>
                <w:szCs w:val="24"/>
              </w:rPr>
              <w:softHyphen/>
              <w:t>ями фе</w:t>
            </w:r>
            <w:r w:rsidRPr="0006798B">
              <w:rPr>
                <w:sz w:val="24"/>
                <w:szCs w:val="24"/>
              </w:rPr>
              <w:softHyphen/>
              <w:t>дераль</w:t>
            </w:r>
            <w:r w:rsidRPr="0006798B">
              <w:rPr>
                <w:sz w:val="24"/>
                <w:szCs w:val="24"/>
              </w:rPr>
              <w:softHyphen/>
              <w:t>ных за</w:t>
            </w:r>
            <w:r w:rsidRPr="0006798B">
              <w:rPr>
                <w:sz w:val="24"/>
                <w:szCs w:val="24"/>
              </w:rPr>
              <w:softHyphen/>
              <w:t>конов, оп</w:t>
            </w:r>
            <w:r w:rsidRPr="0006798B">
              <w:rPr>
                <w:sz w:val="24"/>
                <w:szCs w:val="24"/>
              </w:rPr>
              <w:softHyphen/>
              <w:t>ре</w:t>
            </w:r>
            <w:r w:rsidRPr="0006798B">
              <w:rPr>
                <w:sz w:val="24"/>
                <w:szCs w:val="24"/>
              </w:rPr>
              <w:softHyphen/>
              <w:t>деля</w:t>
            </w:r>
            <w:r w:rsidRPr="0006798B">
              <w:rPr>
                <w:sz w:val="24"/>
                <w:szCs w:val="24"/>
              </w:rPr>
              <w:softHyphen/>
              <w:t>ющих слу</w:t>
            </w:r>
            <w:r w:rsidRPr="0006798B">
              <w:rPr>
                <w:sz w:val="24"/>
                <w:szCs w:val="24"/>
              </w:rPr>
              <w:softHyphen/>
              <w:t>чаи и осо</w:t>
            </w:r>
            <w:r w:rsidRPr="0006798B">
              <w:rPr>
                <w:sz w:val="24"/>
                <w:szCs w:val="24"/>
              </w:rPr>
              <w:softHyphen/>
              <w:t>бен</w:t>
            </w:r>
            <w:r w:rsidRPr="0006798B">
              <w:rPr>
                <w:sz w:val="24"/>
                <w:szCs w:val="24"/>
              </w:rPr>
              <w:softHyphen/>
              <w:t>ности об</w:t>
            </w:r>
            <w:r w:rsidRPr="0006798B">
              <w:rPr>
                <w:sz w:val="24"/>
                <w:szCs w:val="24"/>
              </w:rPr>
              <w:softHyphen/>
              <w:t>ра</w:t>
            </w:r>
            <w:r w:rsidRPr="0006798B">
              <w:rPr>
                <w:sz w:val="24"/>
                <w:szCs w:val="24"/>
              </w:rPr>
              <w:softHyphen/>
              <w:t>бот</w:t>
            </w:r>
            <w:r w:rsidRPr="0006798B">
              <w:rPr>
                <w:sz w:val="24"/>
                <w:szCs w:val="24"/>
              </w:rPr>
              <w:softHyphen/>
              <w:t>ки пер</w:t>
            </w:r>
            <w:r w:rsidRPr="0006798B">
              <w:rPr>
                <w:sz w:val="24"/>
                <w:szCs w:val="24"/>
              </w:rPr>
              <w:softHyphen/>
              <w:t>со</w:t>
            </w:r>
            <w:r w:rsidRPr="0006798B">
              <w:rPr>
                <w:sz w:val="24"/>
                <w:szCs w:val="24"/>
              </w:rPr>
              <w:softHyphen/>
              <w:t>наль</w:t>
            </w:r>
            <w:r w:rsidRPr="0006798B">
              <w:rPr>
                <w:sz w:val="24"/>
                <w:szCs w:val="24"/>
              </w:rPr>
              <w:softHyphen/>
              <w:t>ных дан</w:t>
            </w:r>
            <w:r w:rsidRPr="0006798B">
              <w:rPr>
                <w:sz w:val="24"/>
                <w:szCs w:val="24"/>
              </w:rPr>
              <w:softHyphen/>
              <w:t>ных</w:t>
            </w:r>
          </w:p>
        </w:tc>
        <w:tc>
          <w:tcPr>
            <w:tcW w:w="1041" w:type="pct"/>
            <w:gridSpan w:val="2"/>
          </w:tcPr>
          <w:p w:rsidR="00427DE3" w:rsidRPr="0006798B" w:rsidRDefault="00427DE3" w:rsidP="005F11E6">
            <w:pPr>
              <w:jc w:val="left"/>
              <w:rPr>
                <w:sz w:val="24"/>
                <w:szCs w:val="24"/>
              </w:rPr>
            </w:pPr>
            <w:r w:rsidRPr="0006798B">
              <w:rPr>
                <w:sz w:val="24"/>
                <w:szCs w:val="24"/>
              </w:rPr>
              <w:t>Ав</w:t>
            </w:r>
            <w:r w:rsidRPr="0006798B">
              <w:rPr>
                <w:sz w:val="24"/>
                <w:szCs w:val="24"/>
              </w:rPr>
              <w:softHyphen/>
              <w:t>то</w:t>
            </w:r>
            <w:r w:rsidRPr="0006798B">
              <w:rPr>
                <w:sz w:val="24"/>
                <w:szCs w:val="24"/>
              </w:rPr>
              <w:softHyphen/>
              <w:t>мати</w:t>
            </w:r>
            <w:r w:rsidRPr="0006798B">
              <w:rPr>
                <w:sz w:val="24"/>
                <w:szCs w:val="24"/>
              </w:rPr>
              <w:softHyphen/>
              <w:t>зиро</w:t>
            </w:r>
            <w:r w:rsidRPr="0006798B">
              <w:rPr>
                <w:sz w:val="24"/>
                <w:szCs w:val="24"/>
              </w:rPr>
              <w:softHyphen/>
              <w:t>ван</w:t>
            </w:r>
            <w:r w:rsidRPr="0006798B">
              <w:rPr>
                <w:sz w:val="24"/>
                <w:szCs w:val="24"/>
              </w:rPr>
              <w:softHyphen/>
              <w:t>ная</w:t>
            </w:r>
          </w:p>
        </w:tc>
        <w:tc>
          <w:tcPr>
            <w:tcW w:w="1031" w:type="pct"/>
            <w:gridSpan w:val="2"/>
          </w:tcPr>
          <w:p w:rsidR="00427DE3" w:rsidRPr="0006798B" w:rsidRDefault="00427DE3" w:rsidP="005F11E6">
            <w:pPr>
              <w:jc w:val="left"/>
              <w:rPr>
                <w:sz w:val="24"/>
                <w:szCs w:val="24"/>
              </w:rPr>
            </w:pPr>
            <w:r w:rsidRPr="0006798B">
              <w:rPr>
                <w:sz w:val="24"/>
                <w:szCs w:val="24"/>
              </w:rPr>
              <w:t>В соответствии с нормативными правовыми актами, регламентирующими порядок обработки персональных данных</w:t>
            </w:r>
          </w:p>
        </w:tc>
        <w:tc>
          <w:tcPr>
            <w:tcW w:w="899" w:type="pct"/>
          </w:tcPr>
          <w:p w:rsidR="00427DE3" w:rsidRPr="0006798B" w:rsidRDefault="00427DE3" w:rsidP="005F11E6">
            <w:pPr>
              <w:jc w:val="left"/>
              <w:rPr>
                <w:sz w:val="24"/>
                <w:szCs w:val="24"/>
              </w:rPr>
            </w:pPr>
            <w:r w:rsidRPr="0006798B">
              <w:rPr>
                <w:sz w:val="24"/>
                <w:szCs w:val="24"/>
              </w:rPr>
              <w:t>В соответствии с нормативными правовыми актами, регламентирующими порядок хранения персональных данных</w:t>
            </w:r>
          </w:p>
        </w:tc>
      </w:tr>
      <w:tr w:rsidR="00427DE3" w:rsidRPr="0006798B" w:rsidTr="005F11E6">
        <w:tc>
          <w:tcPr>
            <w:tcW w:w="2029" w:type="pct"/>
            <w:vMerge/>
          </w:tcPr>
          <w:p w:rsidR="00427DE3" w:rsidRPr="0006798B" w:rsidRDefault="00427DE3" w:rsidP="005F11E6">
            <w:pPr>
              <w:jc w:val="left"/>
              <w:rPr>
                <w:i/>
                <w:iCs/>
                <w:sz w:val="24"/>
                <w:szCs w:val="24"/>
              </w:rPr>
            </w:pPr>
          </w:p>
        </w:tc>
        <w:tc>
          <w:tcPr>
            <w:tcW w:w="1041" w:type="pct"/>
            <w:gridSpan w:val="2"/>
          </w:tcPr>
          <w:p w:rsidR="00427DE3" w:rsidRPr="0006798B" w:rsidRDefault="00427DE3" w:rsidP="005F11E6">
            <w:pPr>
              <w:jc w:val="left"/>
              <w:rPr>
                <w:sz w:val="24"/>
                <w:szCs w:val="24"/>
              </w:rPr>
            </w:pPr>
            <w:r w:rsidRPr="0006798B">
              <w:rPr>
                <w:sz w:val="24"/>
                <w:szCs w:val="24"/>
              </w:rPr>
              <w:t>Не</w:t>
            </w:r>
            <w:r w:rsidRPr="0006798B">
              <w:rPr>
                <w:sz w:val="24"/>
                <w:szCs w:val="24"/>
              </w:rPr>
              <w:softHyphen/>
              <w:t>ав</w:t>
            </w:r>
            <w:r w:rsidRPr="0006798B">
              <w:rPr>
                <w:sz w:val="24"/>
                <w:szCs w:val="24"/>
              </w:rPr>
              <w:softHyphen/>
              <w:t>то</w:t>
            </w:r>
            <w:r w:rsidRPr="0006798B">
              <w:rPr>
                <w:sz w:val="24"/>
                <w:szCs w:val="24"/>
              </w:rPr>
              <w:softHyphen/>
              <w:t>мати</w:t>
            </w:r>
            <w:r w:rsidRPr="0006798B">
              <w:rPr>
                <w:sz w:val="24"/>
                <w:szCs w:val="24"/>
              </w:rPr>
              <w:softHyphen/>
              <w:t>зиро</w:t>
            </w:r>
            <w:r w:rsidRPr="0006798B">
              <w:rPr>
                <w:sz w:val="24"/>
                <w:szCs w:val="24"/>
              </w:rPr>
              <w:softHyphen/>
              <w:t>ван</w:t>
            </w:r>
            <w:r w:rsidRPr="0006798B">
              <w:rPr>
                <w:sz w:val="24"/>
                <w:szCs w:val="24"/>
              </w:rPr>
              <w:softHyphen/>
              <w:t>ная</w:t>
            </w:r>
          </w:p>
        </w:tc>
        <w:tc>
          <w:tcPr>
            <w:tcW w:w="1031" w:type="pct"/>
            <w:gridSpan w:val="2"/>
          </w:tcPr>
          <w:p w:rsidR="00427DE3" w:rsidRPr="0006798B" w:rsidRDefault="00427DE3" w:rsidP="005F11E6">
            <w:pPr>
              <w:jc w:val="left"/>
              <w:rPr>
                <w:sz w:val="24"/>
                <w:szCs w:val="24"/>
              </w:rPr>
            </w:pPr>
            <w:r w:rsidRPr="0006798B">
              <w:rPr>
                <w:sz w:val="24"/>
                <w:szCs w:val="24"/>
              </w:rPr>
              <w:t>В соответствии с нормативными правовыми актами, регламентирующими порядок обработки персональных данных</w:t>
            </w:r>
          </w:p>
        </w:tc>
        <w:tc>
          <w:tcPr>
            <w:tcW w:w="899" w:type="pct"/>
          </w:tcPr>
          <w:p w:rsidR="00427DE3" w:rsidRPr="0006798B" w:rsidRDefault="00427DE3" w:rsidP="005F11E6">
            <w:pPr>
              <w:jc w:val="left"/>
              <w:rPr>
                <w:sz w:val="24"/>
                <w:szCs w:val="24"/>
              </w:rPr>
            </w:pPr>
            <w:r w:rsidRPr="0006798B">
              <w:rPr>
                <w:sz w:val="24"/>
                <w:szCs w:val="24"/>
              </w:rPr>
              <w:t>В соответствии с нормативными правовыми актами, регламентирующими порядок хранения персональных данных</w:t>
            </w:r>
          </w:p>
        </w:tc>
      </w:tr>
    </w:tbl>
    <w:p w:rsidR="00427DE3" w:rsidRPr="0006798B" w:rsidRDefault="00427DE3" w:rsidP="00427DE3">
      <w:pPr>
        <w:ind w:firstLine="709"/>
        <w:rPr>
          <w:sz w:val="24"/>
          <w:szCs w:val="24"/>
        </w:rPr>
      </w:pPr>
    </w:p>
    <w:p w:rsidR="00427DE3" w:rsidRPr="0006798B" w:rsidRDefault="00427DE3" w:rsidP="00427DE3">
      <w:pPr>
        <w:ind w:firstLine="709"/>
        <w:rPr>
          <w:sz w:val="24"/>
          <w:szCs w:val="24"/>
        </w:rPr>
      </w:pPr>
      <w:r w:rsidRPr="0006798B">
        <w:rPr>
          <w:sz w:val="24"/>
          <w:szCs w:val="24"/>
        </w:rPr>
        <w:t>*ПДн – персональные данные</w:t>
      </w:r>
    </w:p>
    <w:p w:rsidR="00427DE3" w:rsidRPr="0006798B" w:rsidRDefault="00427DE3" w:rsidP="00427DE3">
      <w:pPr>
        <w:rPr>
          <w:b/>
          <w:bCs/>
          <w:sz w:val="24"/>
          <w:szCs w:val="24"/>
        </w:rPr>
        <w:sectPr w:rsidR="00427DE3" w:rsidRPr="0006798B" w:rsidSect="005F11E6">
          <w:pgSz w:w="16839" w:h="11907" w:orient="landscape" w:code="9"/>
          <w:pgMar w:top="1134" w:right="679" w:bottom="567" w:left="1984" w:header="709" w:footer="0" w:gutter="0"/>
          <w:pgNumType w:start="1"/>
          <w:cols w:space="720"/>
          <w:titlePg/>
          <w:docGrid w:linePitch="381"/>
        </w:sectPr>
      </w:pPr>
    </w:p>
    <w:p w:rsidR="00427DE3" w:rsidRPr="0006798B" w:rsidRDefault="00427DE3" w:rsidP="00427DE3">
      <w:pPr>
        <w:tabs>
          <w:tab w:val="left" w:pos="4185"/>
        </w:tabs>
        <w:rPr>
          <w:b/>
          <w:bCs/>
          <w:sz w:val="24"/>
          <w:szCs w:val="24"/>
        </w:rPr>
      </w:pPr>
    </w:p>
    <w:p w:rsidR="00427DE3" w:rsidRPr="0006798B" w:rsidRDefault="00427DE3" w:rsidP="00427DE3">
      <w:pPr>
        <w:jc w:val="center"/>
        <w:rPr>
          <w:b/>
          <w:bCs/>
          <w:sz w:val="24"/>
          <w:szCs w:val="24"/>
        </w:rPr>
      </w:pPr>
      <w:r w:rsidRPr="0006798B">
        <w:rPr>
          <w:b/>
          <w:bCs/>
          <w:sz w:val="24"/>
          <w:szCs w:val="24"/>
        </w:rPr>
        <w:t>ЛИСТ ОЗНАКОМЛЕНИЯ</w:t>
      </w:r>
    </w:p>
    <w:p w:rsidR="00427DE3" w:rsidRPr="0006798B" w:rsidRDefault="00427DE3" w:rsidP="00427DE3">
      <w:pPr>
        <w:jc w:val="center"/>
        <w:rPr>
          <w:b/>
          <w:bCs/>
          <w:sz w:val="24"/>
          <w:szCs w:val="24"/>
        </w:rPr>
      </w:pPr>
      <w:r w:rsidRPr="0006798B">
        <w:rPr>
          <w:b/>
          <w:bCs/>
          <w:sz w:val="24"/>
          <w:szCs w:val="24"/>
        </w:rPr>
        <w:t>с Политикой в отношении о</w:t>
      </w:r>
      <w:r w:rsidR="00F80E94">
        <w:rPr>
          <w:b/>
          <w:bCs/>
          <w:sz w:val="24"/>
          <w:szCs w:val="24"/>
        </w:rPr>
        <w:t>бработки персональных данных в Отделе «Среднепостольский</w:t>
      </w:r>
      <w:r w:rsidRPr="0006798B">
        <w:rPr>
          <w:b/>
          <w:bCs/>
          <w:sz w:val="24"/>
          <w:szCs w:val="24"/>
        </w:rPr>
        <w:t>» Администрации муниципального образования «Муниципальный округ Завьяловский район Удмуртской Республики»</w:t>
      </w:r>
    </w:p>
    <w:p w:rsidR="00427DE3" w:rsidRPr="0006798B" w:rsidRDefault="00427DE3" w:rsidP="00427DE3">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1"/>
        <w:gridCol w:w="3241"/>
        <w:gridCol w:w="2505"/>
        <w:gridCol w:w="1578"/>
        <w:gridCol w:w="2047"/>
      </w:tblGrid>
      <w:tr w:rsidR="00427DE3" w:rsidRPr="0006798B" w:rsidTr="005F11E6">
        <w:trPr>
          <w:tblHeader/>
        </w:trPr>
        <w:tc>
          <w:tcPr>
            <w:tcW w:w="504" w:type="pct"/>
            <w:tcBorders>
              <w:top w:val="single" w:sz="4" w:space="0" w:color="auto"/>
              <w:left w:val="single" w:sz="4" w:space="0" w:color="auto"/>
              <w:bottom w:val="single" w:sz="4" w:space="0" w:color="auto"/>
              <w:right w:val="single" w:sz="4" w:space="0" w:color="auto"/>
            </w:tcBorders>
            <w:hideMark/>
          </w:tcPr>
          <w:p w:rsidR="00427DE3" w:rsidRPr="0006798B" w:rsidRDefault="00427DE3" w:rsidP="005F11E6">
            <w:pPr>
              <w:jc w:val="center"/>
              <w:rPr>
                <w:b/>
                <w:bCs/>
                <w:color w:val="000000"/>
                <w:sz w:val="24"/>
                <w:szCs w:val="24"/>
              </w:rPr>
            </w:pPr>
            <w:r w:rsidRPr="0006798B">
              <w:rPr>
                <w:b/>
                <w:bCs/>
                <w:color w:val="000000"/>
                <w:sz w:val="24"/>
                <w:szCs w:val="24"/>
              </w:rPr>
              <w:t>№ п/п</w:t>
            </w:r>
          </w:p>
        </w:tc>
        <w:tc>
          <w:tcPr>
            <w:tcW w:w="1555" w:type="pct"/>
            <w:tcBorders>
              <w:top w:val="single" w:sz="4" w:space="0" w:color="auto"/>
              <w:left w:val="single" w:sz="4" w:space="0" w:color="auto"/>
              <w:bottom w:val="single" w:sz="4" w:space="0" w:color="auto"/>
              <w:right w:val="single" w:sz="4" w:space="0" w:color="auto"/>
            </w:tcBorders>
            <w:hideMark/>
          </w:tcPr>
          <w:p w:rsidR="00427DE3" w:rsidRPr="0006798B" w:rsidRDefault="00427DE3" w:rsidP="005F11E6">
            <w:pPr>
              <w:jc w:val="center"/>
              <w:rPr>
                <w:b/>
                <w:bCs/>
                <w:color w:val="000000"/>
                <w:sz w:val="24"/>
                <w:szCs w:val="24"/>
              </w:rPr>
            </w:pPr>
            <w:r w:rsidRPr="0006798B">
              <w:rPr>
                <w:b/>
                <w:bCs/>
                <w:color w:val="000000"/>
                <w:sz w:val="24"/>
                <w:szCs w:val="24"/>
              </w:rPr>
              <w:t>ФИО</w:t>
            </w:r>
          </w:p>
        </w:tc>
        <w:tc>
          <w:tcPr>
            <w:tcW w:w="1202" w:type="pct"/>
            <w:tcBorders>
              <w:top w:val="single" w:sz="4" w:space="0" w:color="auto"/>
              <w:left w:val="single" w:sz="4" w:space="0" w:color="auto"/>
              <w:bottom w:val="single" w:sz="4" w:space="0" w:color="auto"/>
              <w:right w:val="single" w:sz="4" w:space="0" w:color="auto"/>
            </w:tcBorders>
            <w:hideMark/>
          </w:tcPr>
          <w:p w:rsidR="00427DE3" w:rsidRPr="0006798B" w:rsidRDefault="00427DE3" w:rsidP="005F11E6">
            <w:pPr>
              <w:jc w:val="center"/>
              <w:rPr>
                <w:b/>
                <w:bCs/>
                <w:color w:val="000000"/>
                <w:sz w:val="24"/>
                <w:szCs w:val="24"/>
              </w:rPr>
            </w:pPr>
            <w:r w:rsidRPr="0006798B">
              <w:rPr>
                <w:b/>
                <w:bCs/>
                <w:color w:val="000000"/>
                <w:sz w:val="24"/>
                <w:szCs w:val="24"/>
              </w:rPr>
              <w:t>Должность</w:t>
            </w:r>
          </w:p>
        </w:tc>
        <w:tc>
          <w:tcPr>
            <w:tcW w:w="757" w:type="pct"/>
            <w:tcBorders>
              <w:top w:val="single" w:sz="4" w:space="0" w:color="auto"/>
              <w:left w:val="single" w:sz="4" w:space="0" w:color="auto"/>
              <w:bottom w:val="single" w:sz="4" w:space="0" w:color="auto"/>
              <w:right w:val="single" w:sz="4" w:space="0" w:color="auto"/>
            </w:tcBorders>
            <w:hideMark/>
          </w:tcPr>
          <w:p w:rsidR="00427DE3" w:rsidRPr="0006798B" w:rsidRDefault="00427DE3" w:rsidP="005F11E6">
            <w:pPr>
              <w:jc w:val="center"/>
              <w:rPr>
                <w:b/>
                <w:bCs/>
                <w:sz w:val="24"/>
                <w:szCs w:val="24"/>
              </w:rPr>
            </w:pPr>
            <w:r w:rsidRPr="0006798B">
              <w:rPr>
                <w:b/>
                <w:bCs/>
                <w:color w:val="000000"/>
                <w:sz w:val="24"/>
                <w:szCs w:val="24"/>
              </w:rPr>
              <w:t>Дата</w:t>
            </w:r>
          </w:p>
        </w:tc>
        <w:tc>
          <w:tcPr>
            <w:tcW w:w="982" w:type="pct"/>
            <w:tcBorders>
              <w:top w:val="single" w:sz="4" w:space="0" w:color="auto"/>
              <w:left w:val="single" w:sz="4" w:space="0" w:color="auto"/>
              <w:bottom w:val="single" w:sz="4" w:space="0" w:color="auto"/>
              <w:right w:val="single" w:sz="4" w:space="0" w:color="auto"/>
            </w:tcBorders>
            <w:hideMark/>
          </w:tcPr>
          <w:p w:rsidR="00427DE3" w:rsidRPr="0006798B" w:rsidRDefault="00427DE3" w:rsidP="005F11E6">
            <w:pPr>
              <w:jc w:val="center"/>
              <w:rPr>
                <w:b/>
                <w:bCs/>
                <w:color w:val="000000"/>
                <w:sz w:val="24"/>
                <w:szCs w:val="24"/>
              </w:rPr>
            </w:pPr>
            <w:r w:rsidRPr="0006798B">
              <w:rPr>
                <w:b/>
                <w:bCs/>
                <w:color w:val="000000"/>
                <w:sz w:val="24"/>
                <w:szCs w:val="24"/>
              </w:rPr>
              <w:t>Подпись</w:t>
            </w:r>
          </w:p>
        </w:tc>
      </w:tr>
      <w:tr w:rsidR="00FD79E8" w:rsidRPr="0006798B" w:rsidTr="005F11E6">
        <w:tc>
          <w:tcPr>
            <w:tcW w:w="504" w:type="pct"/>
            <w:tcBorders>
              <w:top w:val="single" w:sz="4" w:space="0" w:color="auto"/>
              <w:left w:val="single" w:sz="4" w:space="0" w:color="auto"/>
              <w:bottom w:val="single" w:sz="4" w:space="0" w:color="auto"/>
              <w:right w:val="single" w:sz="4" w:space="0" w:color="auto"/>
            </w:tcBorders>
          </w:tcPr>
          <w:p w:rsidR="00FD79E8" w:rsidRDefault="00FD79E8" w:rsidP="00023A19">
            <w:pPr>
              <w:tabs>
                <w:tab w:val="left" w:pos="1418"/>
              </w:tabs>
              <w:spacing w:line="276" w:lineRule="auto"/>
              <w:rPr>
                <w:bCs/>
                <w:sz w:val="24"/>
                <w:szCs w:val="24"/>
                <w:lang w:eastAsia="en-US"/>
              </w:rPr>
            </w:pPr>
            <w:r>
              <w:rPr>
                <w:bCs/>
                <w:sz w:val="24"/>
                <w:szCs w:val="24"/>
                <w:lang w:eastAsia="en-US"/>
              </w:rPr>
              <w:t>1</w:t>
            </w:r>
          </w:p>
        </w:tc>
        <w:tc>
          <w:tcPr>
            <w:tcW w:w="1555" w:type="pct"/>
            <w:tcBorders>
              <w:top w:val="single" w:sz="4" w:space="0" w:color="auto"/>
              <w:left w:val="single" w:sz="4" w:space="0" w:color="auto"/>
              <w:bottom w:val="single" w:sz="4" w:space="0" w:color="auto"/>
              <w:right w:val="single" w:sz="4" w:space="0" w:color="auto"/>
            </w:tcBorders>
          </w:tcPr>
          <w:p w:rsidR="00FD79E8" w:rsidRDefault="00FD79E8" w:rsidP="00023A19">
            <w:pPr>
              <w:tabs>
                <w:tab w:val="left" w:pos="1418"/>
              </w:tabs>
              <w:spacing w:line="276" w:lineRule="auto"/>
              <w:rPr>
                <w:bCs/>
                <w:sz w:val="24"/>
                <w:szCs w:val="24"/>
              </w:rPr>
            </w:pPr>
            <w:r>
              <w:rPr>
                <w:bCs/>
                <w:sz w:val="24"/>
                <w:szCs w:val="24"/>
              </w:rPr>
              <w:t xml:space="preserve">Степанов </w:t>
            </w:r>
          </w:p>
          <w:p w:rsidR="00FD79E8" w:rsidRDefault="00FD79E8" w:rsidP="00023A19">
            <w:pPr>
              <w:tabs>
                <w:tab w:val="left" w:pos="1418"/>
              </w:tabs>
              <w:spacing w:line="276" w:lineRule="auto"/>
              <w:rPr>
                <w:bCs/>
                <w:sz w:val="24"/>
                <w:szCs w:val="24"/>
              </w:rPr>
            </w:pPr>
            <w:r>
              <w:rPr>
                <w:bCs/>
                <w:sz w:val="24"/>
                <w:szCs w:val="24"/>
              </w:rPr>
              <w:t xml:space="preserve">Андрей </w:t>
            </w:r>
          </w:p>
          <w:p w:rsidR="00FD79E8" w:rsidRDefault="00FD79E8" w:rsidP="00023A19">
            <w:pPr>
              <w:tabs>
                <w:tab w:val="left" w:pos="1418"/>
              </w:tabs>
              <w:spacing w:line="276" w:lineRule="auto"/>
              <w:rPr>
                <w:bCs/>
                <w:sz w:val="24"/>
                <w:szCs w:val="24"/>
              </w:rPr>
            </w:pPr>
            <w:r>
              <w:rPr>
                <w:bCs/>
                <w:sz w:val="24"/>
                <w:szCs w:val="24"/>
              </w:rPr>
              <w:t>Вениаминович</w:t>
            </w:r>
          </w:p>
        </w:tc>
        <w:tc>
          <w:tcPr>
            <w:tcW w:w="1202" w:type="pct"/>
            <w:tcBorders>
              <w:top w:val="single" w:sz="4" w:space="0" w:color="auto"/>
              <w:left w:val="single" w:sz="4" w:space="0" w:color="auto"/>
              <w:bottom w:val="single" w:sz="4" w:space="0" w:color="auto"/>
              <w:right w:val="single" w:sz="4" w:space="0" w:color="auto"/>
            </w:tcBorders>
          </w:tcPr>
          <w:p w:rsidR="00FD79E8" w:rsidRDefault="00FD79E8" w:rsidP="00023A19">
            <w:pPr>
              <w:spacing w:line="276" w:lineRule="auto"/>
              <w:rPr>
                <w:color w:val="000000"/>
                <w:sz w:val="24"/>
                <w:szCs w:val="24"/>
              </w:rPr>
            </w:pPr>
            <w:r>
              <w:rPr>
                <w:sz w:val="24"/>
                <w:szCs w:val="24"/>
              </w:rPr>
              <w:t xml:space="preserve">Начальник Отдела </w:t>
            </w:r>
          </w:p>
        </w:tc>
        <w:tc>
          <w:tcPr>
            <w:tcW w:w="757" w:type="pct"/>
            <w:tcBorders>
              <w:top w:val="single" w:sz="4" w:space="0" w:color="auto"/>
              <w:left w:val="single" w:sz="4" w:space="0" w:color="auto"/>
              <w:bottom w:val="single" w:sz="4" w:space="0" w:color="auto"/>
              <w:right w:val="single" w:sz="4" w:space="0" w:color="auto"/>
            </w:tcBorders>
          </w:tcPr>
          <w:p w:rsidR="00FD79E8" w:rsidRDefault="00FD79E8" w:rsidP="00023A19">
            <w:pPr>
              <w:tabs>
                <w:tab w:val="left" w:pos="1418"/>
              </w:tabs>
              <w:spacing w:line="276" w:lineRule="auto"/>
              <w:rPr>
                <w:bCs/>
                <w:sz w:val="24"/>
                <w:szCs w:val="24"/>
                <w:lang w:eastAsia="en-US"/>
              </w:rPr>
            </w:pPr>
            <w:r>
              <w:rPr>
                <w:bCs/>
                <w:sz w:val="24"/>
                <w:szCs w:val="24"/>
                <w:lang w:eastAsia="en-US"/>
              </w:rPr>
              <w:t>30.01.2025</w:t>
            </w:r>
          </w:p>
        </w:tc>
        <w:tc>
          <w:tcPr>
            <w:tcW w:w="98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r>
      <w:tr w:rsidR="00FD79E8" w:rsidRPr="0006798B" w:rsidTr="005F11E6">
        <w:tc>
          <w:tcPr>
            <w:tcW w:w="504" w:type="pct"/>
            <w:tcBorders>
              <w:top w:val="single" w:sz="4" w:space="0" w:color="auto"/>
              <w:left w:val="single" w:sz="4" w:space="0" w:color="auto"/>
              <w:bottom w:val="single" w:sz="4" w:space="0" w:color="auto"/>
              <w:right w:val="single" w:sz="4" w:space="0" w:color="auto"/>
            </w:tcBorders>
          </w:tcPr>
          <w:p w:rsidR="00FD79E8" w:rsidRDefault="00FD79E8" w:rsidP="00023A19">
            <w:pPr>
              <w:tabs>
                <w:tab w:val="left" w:pos="1418"/>
              </w:tabs>
              <w:spacing w:line="276" w:lineRule="auto"/>
              <w:rPr>
                <w:bCs/>
                <w:sz w:val="24"/>
                <w:szCs w:val="24"/>
                <w:lang w:eastAsia="en-US"/>
              </w:rPr>
            </w:pPr>
            <w:r>
              <w:rPr>
                <w:bCs/>
                <w:sz w:val="24"/>
                <w:szCs w:val="24"/>
                <w:lang w:eastAsia="en-US"/>
              </w:rPr>
              <w:t> 2</w:t>
            </w:r>
          </w:p>
        </w:tc>
        <w:tc>
          <w:tcPr>
            <w:tcW w:w="1555" w:type="pct"/>
            <w:tcBorders>
              <w:top w:val="single" w:sz="4" w:space="0" w:color="auto"/>
              <w:left w:val="single" w:sz="4" w:space="0" w:color="auto"/>
              <w:bottom w:val="single" w:sz="4" w:space="0" w:color="auto"/>
              <w:right w:val="single" w:sz="4" w:space="0" w:color="auto"/>
            </w:tcBorders>
          </w:tcPr>
          <w:p w:rsidR="00FD79E8" w:rsidRDefault="00FD79E8" w:rsidP="00023A19">
            <w:pPr>
              <w:tabs>
                <w:tab w:val="left" w:pos="1418"/>
              </w:tabs>
              <w:spacing w:line="276" w:lineRule="auto"/>
              <w:rPr>
                <w:bCs/>
                <w:sz w:val="24"/>
                <w:szCs w:val="24"/>
              </w:rPr>
            </w:pPr>
            <w:r>
              <w:rPr>
                <w:bCs/>
                <w:sz w:val="24"/>
                <w:szCs w:val="24"/>
              </w:rPr>
              <w:t xml:space="preserve">Кузьмина </w:t>
            </w:r>
          </w:p>
          <w:p w:rsidR="00FD79E8" w:rsidRDefault="00FD79E8" w:rsidP="00023A19">
            <w:pPr>
              <w:tabs>
                <w:tab w:val="left" w:pos="1418"/>
              </w:tabs>
              <w:spacing w:line="276" w:lineRule="auto"/>
              <w:rPr>
                <w:bCs/>
                <w:sz w:val="24"/>
                <w:szCs w:val="24"/>
              </w:rPr>
            </w:pPr>
            <w:r>
              <w:rPr>
                <w:bCs/>
                <w:sz w:val="24"/>
                <w:szCs w:val="24"/>
              </w:rPr>
              <w:t xml:space="preserve">Светлана </w:t>
            </w:r>
          </w:p>
          <w:p w:rsidR="00FD79E8" w:rsidRDefault="00FD79E8" w:rsidP="00023A19">
            <w:pPr>
              <w:tabs>
                <w:tab w:val="left" w:pos="1418"/>
              </w:tabs>
              <w:spacing w:line="276" w:lineRule="auto"/>
              <w:rPr>
                <w:bCs/>
                <w:sz w:val="24"/>
                <w:szCs w:val="24"/>
              </w:rPr>
            </w:pPr>
            <w:r>
              <w:rPr>
                <w:bCs/>
                <w:sz w:val="24"/>
                <w:szCs w:val="24"/>
              </w:rPr>
              <w:t>Анатольевна</w:t>
            </w:r>
          </w:p>
        </w:tc>
        <w:tc>
          <w:tcPr>
            <w:tcW w:w="1202" w:type="pct"/>
            <w:tcBorders>
              <w:top w:val="single" w:sz="4" w:space="0" w:color="auto"/>
              <w:left w:val="single" w:sz="4" w:space="0" w:color="auto"/>
              <w:bottom w:val="single" w:sz="4" w:space="0" w:color="auto"/>
              <w:right w:val="single" w:sz="4" w:space="0" w:color="auto"/>
            </w:tcBorders>
          </w:tcPr>
          <w:p w:rsidR="00FD79E8" w:rsidRDefault="00FD79E8" w:rsidP="00023A19">
            <w:pPr>
              <w:spacing w:line="276" w:lineRule="auto"/>
              <w:rPr>
                <w:color w:val="000000"/>
                <w:sz w:val="24"/>
                <w:szCs w:val="24"/>
              </w:rPr>
            </w:pPr>
            <w:r>
              <w:rPr>
                <w:sz w:val="24"/>
                <w:szCs w:val="24"/>
              </w:rPr>
              <w:t>Заместитель начальника Отдела</w:t>
            </w:r>
          </w:p>
        </w:tc>
        <w:tc>
          <w:tcPr>
            <w:tcW w:w="757" w:type="pct"/>
            <w:tcBorders>
              <w:top w:val="single" w:sz="4" w:space="0" w:color="auto"/>
              <w:left w:val="single" w:sz="4" w:space="0" w:color="auto"/>
              <w:bottom w:val="single" w:sz="4" w:space="0" w:color="auto"/>
              <w:right w:val="single" w:sz="4" w:space="0" w:color="auto"/>
            </w:tcBorders>
          </w:tcPr>
          <w:p w:rsidR="00FD79E8" w:rsidRDefault="00FD79E8" w:rsidP="00023A19">
            <w:pPr>
              <w:tabs>
                <w:tab w:val="left" w:pos="1418"/>
              </w:tabs>
              <w:spacing w:line="276" w:lineRule="auto"/>
              <w:rPr>
                <w:bCs/>
                <w:sz w:val="24"/>
                <w:szCs w:val="24"/>
                <w:lang w:eastAsia="en-US"/>
              </w:rPr>
            </w:pPr>
            <w:r>
              <w:rPr>
                <w:bCs/>
                <w:sz w:val="24"/>
                <w:szCs w:val="24"/>
                <w:lang w:eastAsia="en-US"/>
              </w:rPr>
              <w:t>30.01.2025</w:t>
            </w:r>
          </w:p>
        </w:tc>
        <w:tc>
          <w:tcPr>
            <w:tcW w:w="98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r>
      <w:tr w:rsidR="00FD79E8" w:rsidRPr="0006798B" w:rsidTr="005F11E6">
        <w:tc>
          <w:tcPr>
            <w:tcW w:w="504"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1555"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120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757"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98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r>
      <w:tr w:rsidR="00FD79E8" w:rsidRPr="0006798B" w:rsidTr="005F11E6">
        <w:tc>
          <w:tcPr>
            <w:tcW w:w="504"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rPr>
            </w:pPr>
          </w:p>
        </w:tc>
        <w:tc>
          <w:tcPr>
            <w:tcW w:w="1555"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120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757"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98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r>
      <w:tr w:rsidR="00FD79E8" w:rsidRPr="0006798B" w:rsidTr="005F11E6">
        <w:tc>
          <w:tcPr>
            <w:tcW w:w="504"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1555"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120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757"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98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r>
      <w:tr w:rsidR="00FD79E8" w:rsidRPr="0006798B" w:rsidTr="005F11E6">
        <w:tc>
          <w:tcPr>
            <w:tcW w:w="504"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rPr>
            </w:pPr>
          </w:p>
        </w:tc>
        <w:tc>
          <w:tcPr>
            <w:tcW w:w="1555"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120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757"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98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r>
      <w:tr w:rsidR="00FD79E8" w:rsidRPr="0006798B" w:rsidTr="005F11E6">
        <w:tc>
          <w:tcPr>
            <w:tcW w:w="504"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1555"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120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757"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98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r>
      <w:tr w:rsidR="00FD79E8" w:rsidRPr="0006798B" w:rsidTr="005F11E6">
        <w:tc>
          <w:tcPr>
            <w:tcW w:w="504"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rPr>
            </w:pPr>
          </w:p>
        </w:tc>
        <w:tc>
          <w:tcPr>
            <w:tcW w:w="1555"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120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757"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98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r>
      <w:tr w:rsidR="00FD79E8" w:rsidRPr="0006798B" w:rsidTr="005F11E6">
        <w:tc>
          <w:tcPr>
            <w:tcW w:w="504"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1555"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120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757"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98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r>
      <w:tr w:rsidR="00FD79E8" w:rsidRPr="0006798B" w:rsidTr="005F11E6">
        <w:tc>
          <w:tcPr>
            <w:tcW w:w="504"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rPr>
            </w:pPr>
          </w:p>
        </w:tc>
        <w:tc>
          <w:tcPr>
            <w:tcW w:w="1555"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120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757"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98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r>
      <w:tr w:rsidR="00FD79E8" w:rsidRPr="0006798B" w:rsidTr="005F11E6">
        <w:tc>
          <w:tcPr>
            <w:tcW w:w="504"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1555"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120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757"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98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r>
      <w:tr w:rsidR="00FD79E8" w:rsidRPr="0006798B" w:rsidTr="005F11E6">
        <w:tc>
          <w:tcPr>
            <w:tcW w:w="504"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rPr>
            </w:pPr>
          </w:p>
        </w:tc>
        <w:tc>
          <w:tcPr>
            <w:tcW w:w="1555"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120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757"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98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r>
      <w:tr w:rsidR="00FD79E8" w:rsidRPr="0006798B" w:rsidTr="005F11E6">
        <w:tc>
          <w:tcPr>
            <w:tcW w:w="504"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1555"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120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757"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98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r>
      <w:tr w:rsidR="00FD79E8" w:rsidRPr="0006798B" w:rsidTr="005F11E6">
        <w:tc>
          <w:tcPr>
            <w:tcW w:w="504"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rPr>
            </w:pPr>
          </w:p>
        </w:tc>
        <w:tc>
          <w:tcPr>
            <w:tcW w:w="1555"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120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757"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98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r>
      <w:tr w:rsidR="00FD79E8" w:rsidRPr="0006798B" w:rsidTr="005F11E6">
        <w:tc>
          <w:tcPr>
            <w:tcW w:w="504"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1555"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120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757"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98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r>
      <w:tr w:rsidR="00FD79E8" w:rsidRPr="0006798B" w:rsidTr="005F11E6">
        <w:tc>
          <w:tcPr>
            <w:tcW w:w="504"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rPr>
            </w:pPr>
          </w:p>
        </w:tc>
        <w:tc>
          <w:tcPr>
            <w:tcW w:w="1555"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120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757"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98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r>
      <w:tr w:rsidR="00FD79E8" w:rsidRPr="0006798B" w:rsidTr="005F11E6">
        <w:tc>
          <w:tcPr>
            <w:tcW w:w="504"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1555"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120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757"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98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r>
      <w:tr w:rsidR="00FD79E8" w:rsidRPr="0006798B" w:rsidTr="005F11E6">
        <w:tc>
          <w:tcPr>
            <w:tcW w:w="504"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rPr>
            </w:pPr>
          </w:p>
        </w:tc>
        <w:tc>
          <w:tcPr>
            <w:tcW w:w="1555"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120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757"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98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r>
      <w:tr w:rsidR="00FD79E8" w:rsidRPr="0006798B" w:rsidTr="005F11E6">
        <w:tc>
          <w:tcPr>
            <w:tcW w:w="504"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1555"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120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757"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98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r>
      <w:tr w:rsidR="00FD79E8" w:rsidRPr="0006798B" w:rsidTr="005F11E6">
        <w:tc>
          <w:tcPr>
            <w:tcW w:w="504"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rPr>
            </w:pPr>
          </w:p>
        </w:tc>
        <w:tc>
          <w:tcPr>
            <w:tcW w:w="1555"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120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757"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98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r>
      <w:tr w:rsidR="00FD79E8" w:rsidRPr="0006798B" w:rsidTr="005F11E6">
        <w:tc>
          <w:tcPr>
            <w:tcW w:w="504"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1555"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120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757"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98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r>
      <w:tr w:rsidR="00FD79E8" w:rsidRPr="0006798B" w:rsidTr="005F11E6">
        <w:tc>
          <w:tcPr>
            <w:tcW w:w="504"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rPr>
            </w:pPr>
          </w:p>
        </w:tc>
        <w:tc>
          <w:tcPr>
            <w:tcW w:w="1555"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120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757"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98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r>
      <w:tr w:rsidR="00FD79E8" w:rsidRPr="0006798B" w:rsidTr="005F11E6">
        <w:tc>
          <w:tcPr>
            <w:tcW w:w="504"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1555"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120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757"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98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r>
      <w:tr w:rsidR="00FD79E8" w:rsidRPr="0006798B" w:rsidTr="005F11E6">
        <w:tc>
          <w:tcPr>
            <w:tcW w:w="504"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rPr>
            </w:pPr>
          </w:p>
        </w:tc>
        <w:tc>
          <w:tcPr>
            <w:tcW w:w="1555"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120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757"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98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r>
      <w:tr w:rsidR="00FD79E8" w:rsidRPr="0006798B" w:rsidTr="005F11E6">
        <w:tc>
          <w:tcPr>
            <w:tcW w:w="504"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1555"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120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757"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98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r>
      <w:tr w:rsidR="00FD79E8" w:rsidRPr="0006798B" w:rsidTr="005F11E6">
        <w:tc>
          <w:tcPr>
            <w:tcW w:w="504"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rPr>
            </w:pPr>
          </w:p>
        </w:tc>
        <w:tc>
          <w:tcPr>
            <w:tcW w:w="1555"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120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757"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98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r>
      <w:tr w:rsidR="00FD79E8" w:rsidRPr="0006798B" w:rsidTr="005F11E6">
        <w:tc>
          <w:tcPr>
            <w:tcW w:w="504"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1555"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120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757"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98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r>
      <w:tr w:rsidR="00FD79E8" w:rsidRPr="0006798B" w:rsidTr="005F11E6">
        <w:tc>
          <w:tcPr>
            <w:tcW w:w="504"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rPr>
            </w:pPr>
          </w:p>
        </w:tc>
        <w:tc>
          <w:tcPr>
            <w:tcW w:w="1555"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120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757"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98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r>
      <w:tr w:rsidR="00FD79E8" w:rsidRPr="0006798B" w:rsidTr="005F11E6">
        <w:tc>
          <w:tcPr>
            <w:tcW w:w="504"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1555"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120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757"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98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r>
      <w:tr w:rsidR="00FD79E8" w:rsidRPr="0006798B" w:rsidTr="005F11E6">
        <w:tc>
          <w:tcPr>
            <w:tcW w:w="504"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rPr>
            </w:pPr>
          </w:p>
        </w:tc>
        <w:tc>
          <w:tcPr>
            <w:tcW w:w="1555"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120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757"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98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r>
      <w:tr w:rsidR="00FD79E8" w:rsidRPr="0006798B" w:rsidTr="005F11E6">
        <w:tc>
          <w:tcPr>
            <w:tcW w:w="504"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1555"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120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757"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98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r>
      <w:tr w:rsidR="00FD79E8" w:rsidRPr="0006798B" w:rsidTr="005F11E6">
        <w:tc>
          <w:tcPr>
            <w:tcW w:w="504"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rPr>
            </w:pPr>
          </w:p>
        </w:tc>
        <w:tc>
          <w:tcPr>
            <w:tcW w:w="1555"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120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757"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98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r>
      <w:tr w:rsidR="00FD79E8" w:rsidRPr="0006798B" w:rsidTr="005F11E6">
        <w:tc>
          <w:tcPr>
            <w:tcW w:w="504"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rPr>
            </w:pPr>
          </w:p>
        </w:tc>
        <w:tc>
          <w:tcPr>
            <w:tcW w:w="1555"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120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757"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98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r>
      <w:tr w:rsidR="00FD79E8" w:rsidRPr="0006798B" w:rsidTr="005F11E6">
        <w:tc>
          <w:tcPr>
            <w:tcW w:w="504"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rPr>
            </w:pPr>
          </w:p>
        </w:tc>
        <w:tc>
          <w:tcPr>
            <w:tcW w:w="1555"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120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757"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98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r>
      <w:tr w:rsidR="00FD79E8" w:rsidRPr="0006798B" w:rsidTr="005F11E6">
        <w:tc>
          <w:tcPr>
            <w:tcW w:w="504"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1555"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120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757"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c>
          <w:tcPr>
            <w:tcW w:w="982" w:type="pct"/>
            <w:tcBorders>
              <w:top w:val="single" w:sz="4" w:space="0" w:color="auto"/>
              <w:left w:val="single" w:sz="4" w:space="0" w:color="auto"/>
              <w:bottom w:val="single" w:sz="4" w:space="0" w:color="auto"/>
              <w:right w:val="single" w:sz="4" w:space="0" w:color="auto"/>
            </w:tcBorders>
          </w:tcPr>
          <w:p w:rsidR="00FD79E8" w:rsidRPr="0006798B" w:rsidRDefault="00FD79E8" w:rsidP="005F11E6">
            <w:pPr>
              <w:tabs>
                <w:tab w:val="left" w:pos="1418"/>
              </w:tabs>
              <w:rPr>
                <w:b/>
                <w:bCs/>
                <w:sz w:val="24"/>
                <w:szCs w:val="24"/>
                <w:lang w:val="en-US"/>
              </w:rPr>
            </w:pPr>
          </w:p>
        </w:tc>
      </w:tr>
    </w:tbl>
    <w:p w:rsidR="00FD79E8" w:rsidRPr="0006798B" w:rsidRDefault="00FD79E8" w:rsidP="00F80E94">
      <w:pPr>
        <w:rPr>
          <w:b/>
          <w:szCs w:val="24"/>
        </w:rPr>
      </w:pPr>
    </w:p>
    <w:sectPr w:rsidR="00FD79E8" w:rsidRPr="0006798B" w:rsidSect="00427DE3">
      <w:headerReference w:type="default" r:id="rId11"/>
      <w:pgSz w:w="11907" w:h="16840"/>
      <w:pgMar w:top="567" w:right="567" w:bottom="1985" w:left="1134"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B0E" w:rsidRDefault="00B33B0E" w:rsidP="00A40649">
      <w:r>
        <w:separator/>
      </w:r>
    </w:p>
  </w:endnote>
  <w:endnote w:type="continuationSeparator" w:id="0">
    <w:p w:rsidR="00B33B0E" w:rsidRDefault="00B33B0E" w:rsidP="00A406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B0E" w:rsidRDefault="00B33B0E" w:rsidP="00A40649">
      <w:r>
        <w:separator/>
      </w:r>
    </w:p>
  </w:footnote>
  <w:footnote w:type="continuationSeparator" w:id="0">
    <w:p w:rsidR="00B33B0E" w:rsidRDefault="00B33B0E" w:rsidP="00A406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6380458"/>
      <w:docPartObj>
        <w:docPartGallery w:val="Page Numbers (Top of Page)"/>
        <w:docPartUnique/>
      </w:docPartObj>
    </w:sdtPr>
    <w:sdtContent>
      <w:p w:rsidR="008A1AAB" w:rsidRPr="00F040D1" w:rsidRDefault="004908E2" w:rsidP="005F11E6">
        <w:pPr>
          <w:pStyle w:val="afd"/>
          <w:jc w:val="center"/>
        </w:pPr>
        <w:fldSimple w:instr="PAGE   \* MERGEFORMAT">
          <w:r w:rsidR="00B6553C">
            <w:rPr>
              <w:noProof/>
            </w:rPr>
            <w:t>8</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AAB" w:rsidRPr="00A77A8E" w:rsidRDefault="008A1AAB" w:rsidP="00A77A8E">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2"/>
    <w:lvl w:ilvl="0">
      <w:start w:val="1"/>
      <w:numFmt w:val="decimal"/>
      <w:lvlText w:val="%1."/>
      <w:lvlJc w:val="left"/>
      <w:pPr>
        <w:tabs>
          <w:tab w:val="num" w:pos="284"/>
        </w:tabs>
        <w:ind w:left="644" w:hanging="360"/>
      </w:pPr>
    </w:lvl>
    <w:lvl w:ilvl="1">
      <w:start w:val="1"/>
      <w:numFmt w:val="decimal"/>
      <w:pStyle w:val="2"/>
      <w:lvlText w:val="%1.%2."/>
      <w:lvlJc w:val="left"/>
      <w:pPr>
        <w:tabs>
          <w:tab w:val="num" w:pos="-218"/>
        </w:tabs>
        <w:ind w:left="574" w:hanging="432"/>
      </w:pPr>
      <w:rPr>
        <w:b w:val="0"/>
      </w:rPr>
    </w:lvl>
    <w:lvl w:ilvl="2">
      <w:start w:val="1"/>
      <w:numFmt w:val="decimal"/>
      <w:pStyle w:val="36"/>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CC64BE8"/>
    <w:multiLevelType w:val="multilevel"/>
    <w:tmpl w:val="0419001F"/>
    <w:styleLink w:val="0630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AA50E1"/>
    <w:multiLevelType w:val="multilevel"/>
    <w:tmpl w:val="FB5C81BA"/>
    <w:lvl w:ilvl="0">
      <w:start w:val="1"/>
      <w:numFmt w:val="decimal"/>
      <w:pStyle w:val="1"/>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3">
    <w:nsid w:val="17292F43"/>
    <w:multiLevelType w:val="multilevel"/>
    <w:tmpl w:val="C91E2606"/>
    <w:lvl w:ilvl="0">
      <w:start w:val="1"/>
      <w:numFmt w:val="bullet"/>
      <w:pStyle w:val="a"/>
      <w:suff w:val="space"/>
      <w:lvlText w:val="–"/>
      <w:lvlJc w:val="left"/>
      <w:pPr>
        <w:ind w:left="0" w:firstLine="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EE5608C"/>
    <w:multiLevelType w:val="hybridMultilevel"/>
    <w:tmpl w:val="9716CCFE"/>
    <w:lvl w:ilvl="0" w:tplc="7CE00FA8">
      <w:start w:val="1"/>
      <w:numFmt w:val="decimal"/>
      <w:pStyle w:val="a0"/>
      <w:lvlText w:val="%1."/>
      <w:lvlJc w:val="left"/>
      <w:pPr>
        <w:ind w:left="720" w:hanging="360"/>
      </w:pPr>
      <w:rPr>
        <w:b w:val="0"/>
        <w:sz w:val="22"/>
        <w:szCs w:val="22"/>
      </w:rPr>
    </w:lvl>
    <w:lvl w:ilvl="1" w:tplc="23B8C506">
      <w:start w:val="1"/>
      <w:numFmt w:val="lowerLetter"/>
      <w:lvlText w:val="%2."/>
      <w:lvlJc w:val="left"/>
      <w:pPr>
        <w:ind w:left="1440" w:hanging="360"/>
      </w:pPr>
    </w:lvl>
    <w:lvl w:ilvl="2" w:tplc="2FA653F2">
      <w:start w:val="1"/>
      <w:numFmt w:val="lowerRoman"/>
      <w:lvlText w:val="%3."/>
      <w:lvlJc w:val="right"/>
      <w:pPr>
        <w:ind w:left="2160" w:hanging="180"/>
      </w:pPr>
    </w:lvl>
    <w:lvl w:ilvl="3" w:tplc="FEC2F4F4">
      <w:start w:val="1"/>
      <w:numFmt w:val="decimal"/>
      <w:lvlText w:val="%4."/>
      <w:lvlJc w:val="left"/>
      <w:pPr>
        <w:ind w:left="2880" w:hanging="360"/>
      </w:pPr>
    </w:lvl>
    <w:lvl w:ilvl="4" w:tplc="BE8449F6">
      <w:start w:val="1"/>
      <w:numFmt w:val="lowerLetter"/>
      <w:lvlText w:val="%5."/>
      <w:lvlJc w:val="left"/>
      <w:pPr>
        <w:ind w:left="3600" w:hanging="360"/>
      </w:pPr>
    </w:lvl>
    <w:lvl w:ilvl="5" w:tplc="CD9C6CB2">
      <w:start w:val="1"/>
      <w:numFmt w:val="lowerRoman"/>
      <w:lvlText w:val="%6."/>
      <w:lvlJc w:val="right"/>
      <w:pPr>
        <w:ind w:left="4320" w:hanging="180"/>
      </w:pPr>
    </w:lvl>
    <w:lvl w:ilvl="6" w:tplc="65E8E6C4">
      <w:start w:val="1"/>
      <w:numFmt w:val="decimal"/>
      <w:lvlText w:val="%7."/>
      <w:lvlJc w:val="left"/>
      <w:pPr>
        <w:ind w:left="5040" w:hanging="360"/>
      </w:pPr>
    </w:lvl>
    <w:lvl w:ilvl="7" w:tplc="A8AE9060">
      <w:start w:val="1"/>
      <w:numFmt w:val="lowerLetter"/>
      <w:lvlText w:val="%8."/>
      <w:lvlJc w:val="left"/>
      <w:pPr>
        <w:ind w:left="5760" w:hanging="360"/>
      </w:pPr>
    </w:lvl>
    <w:lvl w:ilvl="8" w:tplc="3F7E1C0C">
      <w:start w:val="1"/>
      <w:numFmt w:val="lowerRoman"/>
      <w:lvlText w:val="%9."/>
      <w:lvlJc w:val="right"/>
      <w:pPr>
        <w:ind w:left="6480" w:hanging="180"/>
      </w:pPr>
    </w:lvl>
  </w:abstractNum>
  <w:abstractNum w:abstractNumId="5">
    <w:nsid w:val="24E82269"/>
    <w:multiLevelType w:val="multilevel"/>
    <w:tmpl w:val="0EE6D6C4"/>
    <w:styleLink w:val="a1"/>
    <w:lvl w:ilvl="0">
      <w:start w:val="1"/>
      <w:numFmt w:val="bullet"/>
      <w:pStyle w:val="a2"/>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41375F2"/>
    <w:multiLevelType w:val="multilevel"/>
    <w:tmpl w:val="71A8AF82"/>
    <w:styleLink w:val="0630761"/>
    <w:lvl w:ilvl="0">
      <w:start w:val="1"/>
      <w:numFmt w:val="decimal"/>
      <w:lvlText w:val="%1."/>
      <w:lvlJc w:val="left"/>
      <w:pPr>
        <w:ind w:left="720" w:hanging="360"/>
      </w:pPr>
    </w:lvl>
    <w:lvl w:ilvl="1">
      <w:start w:val="3"/>
      <w:numFmt w:val="decimal"/>
      <w:lvlText w:val="%1.%2."/>
      <w:lvlJc w:val="left"/>
      <w:pPr>
        <w:ind w:left="0" w:firstLine="720"/>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nsid w:val="342E0713"/>
    <w:multiLevelType w:val="multilevel"/>
    <w:tmpl w:val="28E2E084"/>
    <w:styleLink w:val="a3"/>
    <w:lvl w:ilvl="0">
      <w:start w:val="1"/>
      <w:numFmt w:val="decimal"/>
      <w:suff w:val="nothing"/>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0484055"/>
    <w:multiLevelType w:val="multilevel"/>
    <w:tmpl w:val="41886EF8"/>
    <w:styleLink w:val="a4"/>
    <w:lvl w:ilvl="0">
      <w:start w:val="1"/>
      <w:numFmt w:val="decimal"/>
      <w:pStyle w:val="10"/>
      <w:suff w:val="space"/>
      <w:lvlText w:val="%1."/>
      <w:lvlJc w:val="left"/>
      <w:pPr>
        <w:ind w:left="0" w:firstLine="709"/>
      </w:pPr>
    </w:lvl>
    <w:lvl w:ilvl="1">
      <w:start w:val="1"/>
      <w:numFmt w:val="decimal"/>
      <w:pStyle w:val="20"/>
      <w:isLgl/>
      <w:lvlText w:val="%1.%2."/>
      <w:lvlJc w:val="left"/>
      <w:pPr>
        <w:tabs>
          <w:tab w:val="num" w:pos="1276"/>
        </w:tabs>
        <w:ind w:left="0" w:firstLine="709"/>
      </w:pPr>
      <w:rPr>
        <w:strike w:val="0"/>
        <w:dstrike w:val="0"/>
        <w:u w:val="none"/>
        <w:effect w:val="none"/>
      </w:rPr>
    </w:lvl>
    <w:lvl w:ilvl="2">
      <w:start w:val="1"/>
      <w:numFmt w:val="bullet"/>
      <w:pStyle w:val="3"/>
      <w:lvlText w:val=""/>
      <w:lvlJc w:val="left"/>
      <w:pPr>
        <w:tabs>
          <w:tab w:val="num" w:pos="1276"/>
        </w:tabs>
        <w:ind w:left="0" w:firstLine="709"/>
      </w:pPr>
      <w:rPr>
        <w:rFonts w:ascii="Symbol" w:hAnsi="Symbol" w:hint="default"/>
      </w:rPr>
    </w:lvl>
    <w:lvl w:ilvl="3">
      <w:start w:val="1"/>
      <w:numFmt w:val="decimal"/>
      <w:lvlText w:val="(%4)"/>
      <w:lvlJc w:val="left"/>
      <w:pPr>
        <w:ind w:left="1298" w:hanging="360"/>
      </w:pPr>
    </w:lvl>
    <w:lvl w:ilvl="4">
      <w:start w:val="1"/>
      <w:numFmt w:val="lowerLetter"/>
      <w:lvlText w:val="(%5)"/>
      <w:lvlJc w:val="left"/>
      <w:pPr>
        <w:ind w:left="1658" w:hanging="360"/>
      </w:pPr>
    </w:lvl>
    <w:lvl w:ilvl="5">
      <w:start w:val="1"/>
      <w:numFmt w:val="lowerRoman"/>
      <w:lvlText w:val="(%6)"/>
      <w:lvlJc w:val="left"/>
      <w:pPr>
        <w:ind w:left="2018" w:hanging="360"/>
      </w:pPr>
    </w:lvl>
    <w:lvl w:ilvl="6">
      <w:start w:val="1"/>
      <w:numFmt w:val="decimal"/>
      <w:lvlText w:val="%7."/>
      <w:lvlJc w:val="left"/>
      <w:pPr>
        <w:ind w:left="2378" w:hanging="360"/>
      </w:pPr>
    </w:lvl>
    <w:lvl w:ilvl="7">
      <w:start w:val="1"/>
      <w:numFmt w:val="lowerLetter"/>
      <w:lvlText w:val="%8."/>
      <w:lvlJc w:val="left"/>
      <w:pPr>
        <w:ind w:left="2738" w:hanging="360"/>
      </w:pPr>
    </w:lvl>
    <w:lvl w:ilvl="8">
      <w:start w:val="1"/>
      <w:numFmt w:val="lowerRoman"/>
      <w:lvlText w:val="%9."/>
      <w:lvlJc w:val="left"/>
      <w:pPr>
        <w:ind w:left="3098" w:hanging="360"/>
      </w:pPr>
    </w:lvl>
  </w:abstractNum>
  <w:abstractNum w:abstractNumId="9">
    <w:nsid w:val="42590F40"/>
    <w:multiLevelType w:val="hybridMultilevel"/>
    <w:tmpl w:val="C25612B6"/>
    <w:lvl w:ilvl="0" w:tplc="CBBA207E">
      <w:start w:val="1"/>
      <w:numFmt w:val="decimal"/>
      <w:lvlText w:val="%1."/>
      <w:lvlJc w:val="left"/>
      <w:pPr>
        <w:ind w:left="1068" w:hanging="360"/>
      </w:pPr>
      <w:rPr>
        <w:rFonts w:hint="default"/>
      </w:rPr>
    </w:lvl>
    <w:lvl w:ilvl="1" w:tplc="FA5E7AE2" w:tentative="1">
      <w:start w:val="1"/>
      <w:numFmt w:val="lowerLetter"/>
      <w:lvlText w:val="%2."/>
      <w:lvlJc w:val="left"/>
      <w:pPr>
        <w:ind w:left="1788" w:hanging="360"/>
      </w:pPr>
    </w:lvl>
    <w:lvl w:ilvl="2" w:tplc="92EAA5F6" w:tentative="1">
      <w:start w:val="1"/>
      <w:numFmt w:val="lowerRoman"/>
      <w:lvlText w:val="%3."/>
      <w:lvlJc w:val="right"/>
      <w:pPr>
        <w:ind w:left="2508" w:hanging="180"/>
      </w:pPr>
    </w:lvl>
    <w:lvl w:ilvl="3" w:tplc="6AB669D2" w:tentative="1">
      <w:start w:val="1"/>
      <w:numFmt w:val="decimal"/>
      <w:lvlText w:val="%4."/>
      <w:lvlJc w:val="left"/>
      <w:pPr>
        <w:ind w:left="3228" w:hanging="360"/>
      </w:pPr>
    </w:lvl>
    <w:lvl w:ilvl="4" w:tplc="3A4E482A" w:tentative="1">
      <w:start w:val="1"/>
      <w:numFmt w:val="lowerLetter"/>
      <w:lvlText w:val="%5."/>
      <w:lvlJc w:val="left"/>
      <w:pPr>
        <w:ind w:left="3948" w:hanging="360"/>
      </w:pPr>
    </w:lvl>
    <w:lvl w:ilvl="5" w:tplc="BF1295D6" w:tentative="1">
      <w:start w:val="1"/>
      <w:numFmt w:val="lowerRoman"/>
      <w:lvlText w:val="%6."/>
      <w:lvlJc w:val="right"/>
      <w:pPr>
        <w:ind w:left="4668" w:hanging="180"/>
      </w:pPr>
    </w:lvl>
    <w:lvl w:ilvl="6" w:tplc="C1462E34" w:tentative="1">
      <w:start w:val="1"/>
      <w:numFmt w:val="decimal"/>
      <w:lvlText w:val="%7."/>
      <w:lvlJc w:val="left"/>
      <w:pPr>
        <w:ind w:left="5388" w:hanging="360"/>
      </w:pPr>
    </w:lvl>
    <w:lvl w:ilvl="7" w:tplc="DAA20F04" w:tentative="1">
      <w:start w:val="1"/>
      <w:numFmt w:val="lowerLetter"/>
      <w:lvlText w:val="%8."/>
      <w:lvlJc w:val="left"/>
      <w:pPr>
        <w:ind w:left="6108" w:hanging="360"/>
      </w:pPr>
    </w:lvl>
    <w:lvl w:ilvl="8" w:tplc="791CCA5E" w:tentative="1">
      <w:start w:val="1"/>
      <w:numFmt w:val="lowerRoman"/>
      <w:lvlText w:val="%9."/>
      <w:lvlJc w:val="right"/>
      <w:pPr>
        <w:ind w:left="6828" w:hanging="180"/>
      </w:pPr>
    </w:lvl>
  </w:abstractNum>
  <w:abstractNum w:abstractNumId="10">
    <w:nsid w:val="458A0619"/>
    <w:multiLevelType w:val="hybridMultilevel"/>
    <w:tmpl w:val="2DE40B06"/>
    <w:lvl w:ilvl="0" w:tplc="E2542E8E">
      <w:start w:val="1"/>
      <w:numFmt w:val="decimal"/>
      <w:pStyle w:val="21"/>
      <w:lvlText w:val="%1."/>
      <w:lvlJc w:val="left"/>
      <w:pPr>
        <w:ind w:left="1429" w:hanging="360"/>
      </w:pPr>
      <w:rPr>
        <w:rFonts w:hint="default"/>
        <w:b/>
        <w:i w:val="0"/>
      </w:rPr>
    </w:lvl>
    <w:lvl w:ilvl="1" w:tplc="757815F2" w:tentative="1">
      <w:start w:val="1"/>
      <w:numFmt w:val="lowerLetter"/>
      <w:lvlText w:val="%2."/>
      <w:lvlJc w:val="left"/>
      <w:pPr>
        <w:ind w:left="2149" w:hanging="360"/>
      </w:pPr>
    </w:lvl>
    <w:lvl w:ilvl="2" w:tplc="41581C78" w:tentative="1">
      <w:start w:val="1"/>
      <w:numFmt w:val="lowerRoman"/>
      <w:lvlText w:val="%3."/>
      <w:lvlJc w:val="right"/>
      <w:pPr>
        <w:ind w:left="2869" w:hanging="180"/>
      </w:pPr>
    </w:lvl>
    <w:lvl w:ilvl="3" w:tplc="AEE4DFD8" w:tentative="1">
      <w:start w:val="1"/>
      <w:numFmt w:val="decimal"/>
      <w:lvlText w:val="%4."/>
      <w:lvlJc w:val="left"/>
      <w:pPr>
        <w:ind w:left="3589" w:hanging="360"/>
      </w:pPr>
    </w:lvl>
    <w:lvl w:ilvl="4" w:tplc="F3DE5722" w:tentative="1">
      <w:start w:val="1"/>
      <w:numFmt w:val="lowerLetter"/>
      <w:lvlText w:val="%5."/>
      <w:lvlJc w:val="left"/>
      <w:pPr>
        <w:ind w:left="4309" w:hanging="360"/>
      </w:pPr>
    </w:lvl>
    <w:lvl w:ilvl="5" w:tplc="1706A3E4" w:tentative="1">
      <w:start w:val="1"/>
      <w:numFmt w:val="lowerRoman"/>
      <w:lvlText w:val="%6."/>
      <w:lvlJc w:val="right"/>
      <w:pPr>
        <w:ind w:left="5029" w:hanging="180"/>
      </w:pPr>
    </w:lvl>
    <w:lvl w:ilvl="6" w:tplc="EE827C3E" w:tentative="1">
      <w:start w:val="1"/>
      <w:numFmt w:val="decimal"/>
      <w:lvlText w:val="%7."/>
      <w:lvlJc w:val="left"/>
      <w:pPr>
        <w:ind w:left="5749" w:hanging="360"/>
      </w:pPr>
    </w:lvl>
    <w:lvl w:ilvl="7" w:tplc="EA683082" w:tentative="1">
      <w:start w:val="1"/>
      <w:numFmt w:val="lowerLetter"/>
      <w:lvlText w:val="%8."/>
      <w:lvlJc w:val="left"/>
      <w:pPr>
        <w:ind w:left="6469" w:hanging="360"/>
      </w:pPr>
    </w:lvl>
    <w:lvl w:ilvl="8" w:tplc="719AA148" w:tentative="1">
      <w:start w:val="1"/>
      <w:numFmt w:val="lowerRoman"/>
      <w:lvlText w:val="%9."/>
      <w:lvlJc w:val="right"/>
      <w:pPr>
        <w:ind w:left="7189" w:hanging="180"/>
      </w:pPr>
    </w:lvl>
  </w:abstractNum>
  <w:abstractNum w:abstractNumId="11">
    <w:nsid w:val="49714AD5"/>
    <w:multiLevelType w:val="multilevel"/>
    <w:tmpl w:val="EF70566E"/>
    <w:styleLink w:val="11"/>
    <w:lvl w:ilvl="0">
      <w:start w:val="3"/>
      <w:numFmt w:val="decimal"/>
      <w:lvlText w:val="%1."/>
      <w:lvlJc w:val="left"/>
      <w:pPr>
        <w:ind w:left="1069" w:hanging="360"/>
      </w:pPr>
    </w:lvl>
    <w:lvl w:ilvl="1">
      <w:start w:val="1"/>
      <w:numFmt w:val="decimal"/>
      <w:isLgl/>
      <w:lvlText w:val="%1.%2."/>
      <w:lvlJc w:val="left"/>
      <w:pPr>
        <w:ind w:left="0" w:firstLine="709"/>
      </w:pPr>
      <w:rPr>
        <w:sz w:val="28"/>
        <w:szCs w:val="28"/>
      </w:r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2">
    <w:nsid w:val="4E625B1E"/>
    <w:multiLevelType w:val="hybridMultilevel"/>
    <w:tmpl w:val="461C1D30"/>
    <w:lvl w:ilvl="0" w:tplc="4DD6700E">
      <w:start w:val="1"/>
      <w:numFmt w:val="decimal"/>
      <w:pStyle w:val="a5"/>
      <w:lvlText w:val="%1."/>
      <w:lvlJc w:val="left"/>
      <w:pPr>
        <w:tabs>
          <w:tab w:val="num" w:pos="1495"/>
        </w:tabs>
        <w:ind w:left="1495" w:hanging="360"/>
      </w:pPr>
    </w:lvl>
    <w:lvl w:ilvl="1" w:tplc="55DC501C">
      <w:start w:val="1"/>
      <w:numFmt w:val="decimal"/>
      <w:lvlText w:val="%2."/>
      <w:lvlJc w:val="left"/>
      <w:pPr>
        <w:tabs>
          <w:tab w:val="num" w:pos="2215"/>
        </w:tabs>
        <w:ind w:left="2215" w:hanging="360"/>
      </w:pPr>
    </w:lvl>
    <w:lvl w:ilvl="2" w:tplc="9B4E69D0">
      <w:start w:val="1"/>
      <w:numFmt w:val="decimal"/>
      <w:lvlText w:val="%3."/>
      <w:lvlJc w:val="left"/>
      <w:pPr>
        <w:tabs>
          <w:tab w:val="num" w:pos="2935"/>
        </w:tabs>
        <w:ind w:left="2935" w:hanging="360"/>
      </w:pPr>
    </w:lvl>
    <w:lvl w:ilvl="3" w:tplc="EC0C1580">
      <w:start w:val="1"/>
      <w:numFmt w:val="decimal"/>
      <w:lvlText w:val="%4."/>
      <w:lvlJc w:val="left"/>
      <w:pPr>
        <w:tabs>
          <w:tab w:val="num" w:pos="3655"/>
        </w:tabs>
        <w:ind w:left="3655" w:hanging="360"/>
      </w:pPr>
    </w:lvl>
    <w:lvl w:ilvl="4" w:tplc="25569A82">
      <w:start w:val="1"/>
      <w:numFmt w:val="decimal"/>
      <w:lvlText w:val="%5."/>
      <w:lvlJc w:val="left"/>
      <w:pPr>
        <w:tabs>
          <w:tab w:val="num" w:pos="4375"/>
        </w:tabs>
        <w:ind w:left="4375" w:hanging="360"/>
      </w:pPr>
    </w:lvl>
    <w:lvl w:ilvl="5" w:tplc="DD56C9CC">
      <w:start w:val="1"/>
      <w:numFmt w:val="decimal"/>
      <w:lvlText w:val="%6."/>
      <w:lvlJc w:val="left"/>
      <w:pPr>
        <w:tabs>
          <w:tab w:val="num" w:pos="5095"/>
        </w:tabs>
        <w:ind w:left="5095" w:hanging="360"/>
      </w:pPr>
    </w:lvl>
    <w:lvl w:ilvl="6" w:tplc="1B7CEE4E">
      <w:start w:val="1"/>
      <w:numFmt w:val="decimal"/>
      <w:lvlText w:val="%7."/>
      <w:lvlJc w:val="left"/>
      <w:pPr>
        <w:tabs>
          <w:tab w:val="num" w:pos="5815"/>
        </w:tabs>
        <w:ind w:left="5815" w:hanging="360"/>
      </w:pPr>
    </w:lvl>
    <w:lvl w:ilvl="7" w:tplc="A70C04C2">
      <w:start w:val="1"/>
      <w:numFmt w:val="decimal"/>
      <w:lvlText w:val="%8."/>
      <w:lvlJc w:val="left"/>
      <w:pPr>
        <w:tabs>
          <w:tab w:val="num" w:pos="6535"/>
        </w:tabs>
        <w:ind w:left="6535" w:hanging="360"/>
      </w:pPr>
    </w:lvl>
    <w:lvl w:ilvl="8" w:tplc="C7A0E238">
      <w:start w:val="1"/>
      <w:numFmt w:val="decimal"/>
      <w:lvlText w:val="%9."/>
      <w:lvlJc w:val="left"/>
      <w:pPr>
        <w:tabs>
          <w:tab w:val="num" w:pos="7255"/>
        </w:tabs>
        <w:ind w:left="7255" w:hanging="360"/>
      </w:pPr>
    </w:lvl>
  </w:abstractNum>
  <w:abstractNum w:abstractNumId="13">
    <w:nsid w:val="606D0800"/>
    <w:multiLevelType w:val="multilevel"/>
    <w:tmpl w:val="C25CC2EC"/>
    <w:styleLink w:val="125"/>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4">
    <w:nsid w:val="681E18E1"/>
    <w:multiLevelType w:val="hybridMultilevel"/>
    <w:tmpl w:val="6AE2DCF2"/>
    <w:lvl w:ilvl="0" w:tplc="62F271EA">
      <w:start w:val="1"/>
      <w:numFmt w:val="decimal"/>
      <w:lvlText w:val="%1."/>
      <w:lvlJc w:val="left"/>
      <w:pPr>
        <w:ind w:left="1069" w:hanging="360"/>
      </w:pPr>
      <w:rPr>
        <w:rFonts w:hint="default"/>
      </w:rPr>
    </w:lvl>
    <w:lvl w:ilvl="1" w:tplc="AA8A00D2" w:tentative="1">
      <w:start w:val="1"/>
      <w:numFmt w:val="lowerLetter"/>
      <w:lvlText w:val="%2."/>
      <w:lvlJc w:val="left"/>
      <w:pPr>
        <w:ind w:left="1789" w:hanging="360"/>
      </w:pPr>
    </w:lvl>
    <w:lvl w:ilvl="2" w:tplc="E8FCAB70" w:tentative="1">
      <w:start w:val="1"/>
      <w:numFmt w:val="lowerRoman"/>
      <w:lvlText w:val="%3."/>
      <w:lvlJc w:val="right"/>
      <w:pPr>
        <w:ind w:left="2509" w:hanging="180"/>
      </w:pPr>
    </w:lvl>
    <w:lvl w:ilvl="3" w:tplc="624EDA9C" w:tentative="1">
      <w:start w:val="1"/>
      <w:numFmt w:val="decimal"/>
      <w:lvlText w:val="%4."/>
      <w:lvlJc w:val="left"/>
      <w:pPr>
        <w:ind w:left="3229" w:hanging="360"/>
      </w:pPr>
    </w:lvl>
    <w:lvl w:ilvl="4" w:tplc="0A664D28" w:tentative="1">
      <w:start w:val="1"/>
      <w:numFmt w:val="lowerLetter"/>
      <w:lvlText w:val="%5."/>
      <w:lvlJc w:val="left"/>
      <w:pPr>
        <w:ind w:left="3949" w:hanging="360"/>
      </w:pPr>
    </w:lvl>
    <w:lvl w:ilvl="5" w:tplc="8E7E046E" w:tentative="1">
      <w:start w:val="1"/>
      <w:numFmt w:val="lowerRoman"/>
      <w:lvlText w:val="%6."/>
      <w:lvlJc w:val="right"/>
      <w:pPr>
        <w:ind w:left="4669" w:hanging="180"/>
      </w:pPr>
    </w:lvl>
    <w:lvl w:ilvl="6" w:tplc="6B2AAD8C" w:tentative="1">
      <w:start w:val="1"/>
      <w:numFmt w:val="decimal"/>
      <w:lvlText w:val="%7."/>
      <w:lvlJc w:val="left"/>
      <w:pPr>
        <w:ind w:left="5389" w:hanging="360"/>
      </w:pPr>
    </w:lvl>
    <w:lvl w:ilvl="7" w:tplc="6F72CB78" w:tentative="1">
      <w:start w:val="1"/>
      <w:numFmt w:val="lowerLetter"/>
      <w:lvlText w:val="%8."/>
      <w:lvlJc w:val="left"/>
      <w:pPr>
        <w:ind w:left="6109" w:hanging="360"/>
      </w:pPr>
    </w:lvl>
    <w:lvl w:ilvl="8" w:tplc="4AA2B262" w:tentative="1">
      <w:start w:val="1"/>
      <w:numFmt w:val="lowerRoman"/>
      <w:lvlText w:val="%9."/>
      <w:lvlJc w:val="right"/>
      <w:pPr>
        <w:ind w:left="6829" w:hanging="180"/>
      </w:pPr>
    </w:lvl>
  </w:abstractNum>
  <w:abstractNum w:abstractNumId="15">
    <w:nsid w:val="795B61FD"/>
    <w:multiLevelType w:val="hybridMultilevel"/>
    <w:tmpl w:val="0B3E9E40"/>
    <w:lvl w:ilvl="0" w:tplc="0419000F">
      <w:start w:val="1"/>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0"/>
  </w:num>
  <w:num w:numId="5">
    <w:abstractNumId w:val="4"/>
  </w:num>
  <w:num w:numId="6">
    <w:abstractNumId w:val="3"/>
  </w:num>
  <w:num w:numId="7">
    <w:abstractNumId w:val="8"/>
  </w:num>
  <w:num w:numId="8">
    <w:abstractNumId w:val="15"/>
  </w:num>
  <w:num w:numId="9">
    <w:abstractNumId w:val="1"/>
  </w:num>
  <w:num w:numId="10">
    <w:abstractNumId w:val="6"/>
  </w:num>
  <w:num w:numId="11">
    <w:abstractNumId w:val="7"/>
  </w:num>
  <w:num w:numId="12">
    <w:abstractNumId w:val="11"/>
  </w:num>
  <w:num w:numId="13">
    <w:abstractNumId w:val="13"/>
  </w:num>
  <w:num w:numId="14">
    <w:abstractNumId w:val="14"/>
  </w:num>
  <w:num w:numId="15">
    <w:abstractNumId w:val="9"/>
    <w:lvlOverride w:ilvl="0">
      <w:lvl w:ilvl="0" w:tplc="CBBA207E">
        <w:numFmt w:val="decimal"/>
        <w:lvlText w:val=""/>
        <w:lvlJc w:val="left"/>
      </w:lvl>
    </w:lvlOverride>
    <w:lvlOverride w:ilvl="1">
      <w:lvl w:ilvl="1" w:tplc="FA5E7AE2">
        <w:start w:val="1"/>
        <w:numFmt w:val="decimal"/>
        <w:isLgl/>
        <w:suff w:val="space"/>
        <w:lvlText w:val="%1.%2."/>
        <w:lvlJc w:val="left"/>
        <w:pPr>
          <w:ind w:left="851" w:firstLine="709"/>
        </w:pPr>
        <w:rPr>
          <w:rFonts w:hint="default"/>
          <w:b w:val="0"/>
          <w:bCs w:val="0"/>
          <w:u w:val="none"/>
        </w:rPr>
      </w:lvl>
    </w:lvlOverride>
  </w:num>
  <w:num w:numId="16">
    <w:abstractNumId w:val="1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913FC6"/>
    <w:rsid w:val="00015D2F"/>
    <w:rsid w:val="0001724E"/>
    <w:rsid w:val="000178E3"/>
    <w:rsid w:val="00017A18"/>
    <w:rsid w:val="00027526"/>
    <w:rsid w:val="00042931"/>
    <w:rsid w:val="00044496"/>
    <w:rsid w:val="0004692C"/>
    <w:rsid w:val="00065A23"/>
    <w:rsid w:val="0006798B"/>
    <w:rsid w:val="00070EB4"/>
    <w:rsid w:val="00075C53"/>
    <w:rsid w:val="0008730C"/>
    <w:rsid w:val="000A4C82"/>
    <w:rsid w:val="000B15A3"/>
    <w:rsid w:val="000C3F04"/>
    <w:rsid w:val="000C5AC5"/>
    <w:rsid w:val="000E1523"/>
    <w:rsid w:val="000F3D11"/>
    <w:rsid w:val="00100F85"/>
    <w:rsid w:val="00105297"/>
    <w:rsid w:val="00113703"/>
    <w:rsid w:val="001207C2"/>
    <w:rsid w:val="001339CF"/>
    <w:rsid w:val="001551A8"/>
    <w:rsid w:val="0015749A"/>
    <w:rsid w:val="00176724"/>
    <w:rsid w:val="001842DC"/>
    <w:rsid w:val="00192489"/>
    <w:rsid w:val="001C35DE"/>
    <w:rsid w:val="001C6CD7"/>
    <w:rsid w:val="001D184F"/>
    <w:rsid w:val="001D1DB5"/>
    <w:rsid w:val="001D4C2E"/>
    <w:rsid w:val="001F1A85"/>
    <w:rsid w:val="00234899"/>
    <w:rsid w:val="00253706"/>
    <w:rsid w:val="00257BA8"/>
    <w:rsid w:val="0026150A"/>
    <w:rsid w:val="0026260C"/>
    <w:rsid w:val="00264C42"/>
    <w:rsid w:val="002B3FC8"/>
    <w:rsid w:val="002C0C98"/>
    <w:rsid w:val="002C52AC"/>
    <w:rsid w:val="002F1F27"/>
    <w:rsid w:val="002F4014"/>
    <w:rsid w:val="003008DB"/>
    <w:rsid w:val="00300F12"/>
    <w:rsid w:val="00305545"/>
    <w:rsid w:val="003078AC"/>
    <w:rsid w:val="00312E8A"/>
    <w:rsid w:val="003162A0"/>
    <w:rsid w:val="003279F6"/>
    <w:rsid w:val="00336E18"/>
    <w:rsid w:val="0034564E"/>
    <w:rsid w:val="00360A71"/>
    <w:rsid w:val="003651B8"/>
    <w:rsid w:val="0036591E"/>
    <w:rsid w:val="00366134"/>
    <w:rsid w:val="00371F91"/>
    <w:rsid w:val="00377F0F"/>
    <w:rsid w:val="00383B5A"/>
    <w:rsid w:val="00394233"/>
    <w:rsid w:val="0039632E"/>
    <w:rsid w:val="003B7459"/>
    <w:rsid w:val="003C0592"/>
    <w:rsid w:val="003C0B99"/>
    <w:rsid w:val="003C2442"/>
    <w:rsid w:val="003C5189"/>
    <w:rsid w:val="003F2265"/>
    <w:rsid w:val="00400AC1"/>
    <w:rsid w:val="00405A86"/>
    <w:rsid w:val="00427DE3"/>
    <w:rsid w:val="0043224D"/>
    <w:rsid w:val="0043267E"/>
    <w:rsid w:val="00443C2F"/>
    <w:rsid w:val="00447387"/>
    <w:rsid w:val="004544FB"/>
    <w:rsid w:val="0045615F"/>
    <w:rsid w:val="00470FF5"/>
    <w:rsid w:val="004860E7"/>
    <w:rsid w:val="0048708B"/>
    <w:rsid w:val="004908E2"/>
    <w:rsid w:val="004948C3"/>
    <w:rsid w:val="004B270A"/>
    <w:rsid w:val="004C5DA8"/>
    <w:rsid w:val="004F2EAF"/>
    <w:rsid w:val="00500198"/>
    <w:rsid w:val="0051017B"/>
    <w:rsid w:val="00525D06"/>
    <w:rsid w:val="00534944"/>
    <w:rsid w:val="00563329"/>
    <w:rsid w:val="005638A6"/>
    <w:rsid w:val="00574AB2"/>
    <w:rsid w:val="00580EE8"/>
    <w:rsid w:val="00583007"/>
    <w:rsid w:val="0058350A"/>
    <w:rsid w:val="005A050E"/>
    <w:rsid w:val="005A2AE0"/>
    <w:rsid w:val="005B7B02"/>
    <w:rsid w:val="005F0847"/>
    <w:rsid w:val="005F110E"/>
    <w:rsid w:val="005F11E6"/>
    <w:rsid w:val="00604A10"/>
    <w:rsid w:val="00607EE4"/>
    <w:rsid w:val="00613E26"/>
    <w:rsid w:val="006210E6"/>
    <w:rsid w:val="00622148"/>
    <w:rsid w:val="00635C3B"/>
    <w:rsid w:val="006378B7"/>
    <w:rsid w:val="0065423C"/>
    <w:rsid w:val="0066002C"/>
    <w:rsid w:val="006638FA"/>
    <w:rsid w:val="00676B01"/>
    <w:rsid w:val="00691095"/>
    <w:rsid w:val="006915BF"/>
    <w:rsid w:val="006940F9"/>
    <w:rsid w:val="006B1B23"/>
    <w:rsid w:val="006B487B"/>
    <w:rsid w:val="006D10FF"/>
    <w:rsid w:val="0072457F"/>
    <w:rsid w:val="00751506"/>
    <w:rsid w:val="0075283D"/>
    <w:rsid w:val="00754833"/>
    <w:rsid w:val="007714C4"/>
    <w:rsid w:val="007A66EE"/>
    <w:rsid w:val="007B5C2A"/>
    <w:rsid w:val="007C1848"/>
    <w:rsid w:val="007E6CCC"/>
    <w:rsid w:val="007F3C71"/>
    <w:rsid w:val="00801818"/>
    <w:rsid w:val="00802DFC"/>
    <w:rsid w:val="00807349"/>
    <w:rsid w:val="00812118"/>
    <w:rsid w:val="00824C4A"/>
    <w:rsid w:val="0083625A"/>
    <w:rsid w:val="00846E66"/>
    <w:rsid w:val="0085628A"/>
    <w:rsid w:val="008722AE"/>
    <w:rsid w:val="00890210"/>
    <w:rsid w:val="008A1AAB"/>
    <w:rsid w:val="008A619A"/>
    <w:rsid w:val="008C2579"/>
    <w:rsid w:val="008C45C5"/>
    <w:rsid w:val="008D031A"/>
    <w:rsid w:val="008D5D1D"/>
    <w:rsid w:val="008F3526"/>
    <w:rsid w:val="008F7C96"/>
    <w:rsid w:val="00913DED"/>
    <w:rsid w:val="00913FC6"/>
    <w:rsid w:val="00915C0F"/>
    <w:rsid w:val="00926B29"/>
    <w:rsid w:val="00932307"/>
    <w:rsid w:val="00933D11"/>
    <w:rsid w:val="00945662"/>
    <w:rsid w:val="00954C9A"/>
    <w:rsid w:val="00962CF6"/>
    <w:rsid w:val="00973D1C"/>
    <w:rsid w:val="00997638"/>
    <w:rsid w:val="009A22FC"/>
    <w:rsid w:val="009A6D99"/>
    <w:rsid w:val="00A07033"/>
    <w:rsid w:val="00A11120"/>
    <w:rsid w:val="00A37CD8"/>
    <w:rsid w:val="00A40649"/>
    <w:rsid w:val="00A55E2C"/>
    <w:rsid w:val="00A77A8E"/>
    <w:rsid w:val="00AA76D6"/>
    <w:rsid w:val="00AB6218"/>
    <w:rsid w:val="00B15698"/>
    <w:rsid w:val="00B2772A"/>
    <w:rsid w:val="00B33B0E"/>
    <w:rsid w:val="00B412CF"/>
    <w:rsid w:val="00B43E80"/>
    <w:rsid w:val="00B477F1"/>
    <w:rsid w:val="00B5283D"/>
    <w:rsid w:val="00B57E15"/>
    <w:rsid w:val="00B615F8"/>
    <w:rsid w:val="00B6553C"/>
    <w:rsid w:val="00B83EF2"/>
    <w:rsid w:val="00B87750"/>
    <w:rsid w:val="00B95B6D"/>
    <w:rsid w:val="00BA144A"/>
    <w:rsid w:val="00BA7C3D"/>
    <w:rsid w:val="00BB21C8"/>
    <w:rsid w:val="00BD1947"/>
    <w:rsid w:val="00BD3140"/>
    <w:rsid w:val="00BF0552"/>
    <w:rsid w:val="00BF146F"/>
    <w:rsid w:val="00C04FED"/>
    <w:rsid w:val="00C06C43"/>
    <w:rsid w:val="00C11731"/>
    <w:rsid w:val="00C14D78"/>
    <w:rsid w:val="00C25063"/>
    <w:rsid w:val="00C43A6B"/>
    <w:rsid w:val="00C82F1D"/>
    <w:rsid w:val="00C900E3"/>
    <w:rsid w:val="00CD2BD6"/>
    <w:rsid w:val="00CD6E6A"/>
    <w:rsid w:val="00D239EE"/>
    <w:rsid w:val="00D318FA"/>
    <w:rsid w:val="00D3546D"/>
    <w:rsid w:val="00D5170F"/>
    <w:rsid w:val="00D759F6"/>
    <w:rsid w:val="00DE021F"/>
    <w:rsid w:val="00DE1BE2"/>
    <w:rsid w:val="00DE3090"/>
    <w:rsid w:val="00DE3426"/>
    <w:rsid w:val="00DF19CD"/>
    <w:rsid w:val="00DF39E5"/>
    <w:rsid w:val="00E30DF1"/>
    <w:rsid w:val="00E32EAA"/>
    <w:rsid w:val="00E43E00"/>
    <w:rsid w:val="00E46F97"/>
    <w:rsid w:val="00E674EE"/>
    <w:rsid w:val="00E70B44"/>
    <w:rsid w:val="00E76B9C"/>
    <w:rsid w:val="00E908B2"/>
    <w:rsid w:val="00E92640"/>
    <w:rsid w:val="00EC157D"/>
    <w:rsid w:val="00EC70E2"/>
    <w:rsid w:val="00ED6CB8"/>
    <w:rsid w:val="00ED7B15"/>
    <w:rsid w:val="00EE4491"/>
    <w:rsid w:val="00F537CB"/>
    <w:rsid w:val="00F80E94"/>
    <w:rsid w:val="00F87B9D"/>
    <w:rsid w:val="00FA3D2A"/>
    <w:rsid w:val="00FC2D74"/>
    <w:rsid w:val="00FC364F"/>
    <w:rsid w:val="00FC49D5"/>
    <w:rsid w:val="00FD79E8"/>
    <w:rsid w:val="00FE5D28"/>
    <w:rsid w:val="00FF1983"/>
    <w:rsid w:val="00FF2D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B57E1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2">
    <w:name w:val="heading 1"/>
    <w:basedOn w:val="a6"/>
    <w:next w:val="a6"/>
    <w:link w:val="13"/>
    <w:uiPriority w:val="9"/>
    <w:qFormat/>
    <w:rsid w:val="00A37CD8"/>
    <w:pPr>
      <w:spacing w:line="276" w:lineRule="auto"/>
      <w:jc w:val="both"/>
      <w:outlineLvl w:val="0"/>
    </w:pPr>
    <w:rPr>
      <w:rFonts w:ascii="Cambria" w:hAnsi="Cambria"/>
      <w:b/>
      <w:bCs/>
      <w:kern w:val="32"/>
      <w:sz w:val="32"/>
      <w:szCs w:val="32"/>
    </w:rPr>
  </w:style>
  <w:style w:type="paragraph" w:styleId="22">
    <w:name w:val="heading 2"/>
    <w:basedOn w:val="a6"/>
    <w:next w:val="a6"/>
    <w:link w:val="23"/>
    <w:unhideWhenUsed/>
    <w:qFormat/>
    <w:rsid w:val="008F7C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6"/>
    <w:next w:val="a6"/>
    <w:link w:val="31"/>
    <w:unhideWhenUsed/>
    <w:qFormat/>
    <w:rsid w:val="00B412C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6"/>
    <w:next w:val="a6"/>
    <w:link w:val="40"/>
    <w:qFormat/>
    <w:rsid w:val="00B57E15"/>
    <w:pPr>
      <w:keepNext/>
      <w:widowControl/>
      <w:autoSpaceDE/>
      <w:autoSpaceDN/>
      <w:adjustRightInd/>
      <w:jc w:val="center"/>
      <w:outlineLvl w:val="3"/>
    </w:pPr>
    <w:rPr>
      <w:b/>
    </w:rPr>
  </w:style>
  <w:style w:type="paragraph" w:styleId="5">
    <w:name w:val="heading 5"/>
    <w:basedOn w:val="a6"/>
    <w:next w:val="a6"/>
    <w:link w:val="50"/>
    <w:unhideWhenUsed/>
    <w:qFormat/>
    <w:rsid w:val="00A37CD8"/>
    <w:pPr>
      <w:keepNext/>
      <w:keepLines/>
      <w:widowControl/>
      <w:autoSpaceDE/>
      <w:autoSpaceDN/>
      <w:adjustRightInd/>
      <w:spacing w:before="160" w:line="276" w:lineRule="auto"/>
      <w:contextualSpacing/>
      <w:jc w:val="both"/>
      <w:outlineLvl w:val="4"/>
    </w:pPr>
    <w:rPr>
      <w:rFonts w:ascii="Trebuchet MS" w:eastAsia="Trebuchet MS" w:hAnsi="Trebuchet MS" w:cs="Trebuchet MS"/>
      <w:color w:val="666666"/>
      <w:sz w:val="24"/>
      <w:szCs w:val="24"/>
    </w:rPr>
  </w:style>
  <w:style w:type="paragraph" w:styleId="6">
    <w:name w:val="heading 6"/>
    <w:basedOn w:val="a6"/>
    <w:next w:val="a6"/>
    <w:link w:val="60"/>
    <w:unhideWhenUsed/>
    <w:qFormat/>
    <w:rsid w:val="00A37CD8"/>
    <w:pPr>
      <w:keepNext/>
      <w:keepLines/>
      <w:widowControl/>
      <w:autoSpaceDE/>
      <w:autoSpaceDN/>
      <w:adjustRightInd/>
      <w:spacing w:before="160" w:line="276" w:lineRule="auto"/>
      <w:contextualSpacing/>
      <w:jc w:val="both"/>
      <w:outlineLvl w:val="5"/>
    </w:pPr>
    <w:rPr>
      <w:rFonts w:ascii="Trebuchet MS" w:eastAsia="Trebuchet MS" w:hAnsi="Trebuchet MS" w:cs="Trebuchet MS"/>
      <w:i/>
      <w:color w:val="666666"/>
      <w:sz w:val="24"/>
      <w:szCs w:val="24"/>
    </w:rPr>
  </w:style>
  <w:style w:type="paragraph" w:styleId="7">
    <w:name w:val="heading 7"/>
    <w:basedOn w:val="a6"/>
    <w:next w:val="a6"/>
    <w:link w:val="70"/>
    <w:uiPriority w:val="9"/>
    <w:unhideWhenUsed/>
    <w:qFormat/>
    <w:rsid w:val="00427DE3"/>
    <w:pPr>
      <w:keepNext/>
      <w:keepLines/>
      <w:widowControl/>
      <w:autoSpaceDE/>
      <w:autoSpaceDN/>
      <w:adjustRightInd/>
      <w:spacing w:before="320" w:after="200" w:line="276" w:lineRule="auto"/>
      <w:jc w:val="both"/>
      <w:outlineLvl w:val="6"/>
    </w:pPr>
    <w:rPr>
      <w:rFonts w:ascii="Arial" w:eastAsia="Arial" w:hAnsi="Arial" w:cs="Arial"/>
      <w:b/>
      <w:bCs/>
      <w:i/>
      <w:iCs/>
      <w:sz w:val="22"/>
      <w:szCs w:val="22"/>
    </w:rPr>
  </w:style>
  <w:style w:type="paragraph" w:styleId="8">
    <w:name w:val="heading 8"/>
    <w:basedOn w:val="a6"/>
    <w:next w:val="a6"/>
    <w:link w:val="80"/>
    <w:uiPriority w:val="9"/>
    <w:unhideWhenUsed/>
    <w:qFormat/>
    <w:rsid w:val="00427DE3"/>
    <w:pPr>
      <w:keepNext/>
      <w:keepLines/>
      <w:widowControl/>
      <w:autoSpaceDE/>
      <w:autoSpaceDN/>
      <w:adjustRightInd/>
      <w:spacing w:before="320" w:after="200" w:line="276" w:lineRule="auto"/>
      <w:jc w:val="both"/>
      <w:outlineLvl w:val="7"/>
    </w:pPr>
    <w:rPr>
      <w:rFonts w:ascii="Arial" w:eastAsia="Arial" w:hAnsi="Arial" w:cs="Arial"/>
      <w:i/>
      <w:iCs/>
      <w:sz w:val="22"/>
      <w:szCs w:val="22"/>
    </w:rPr>
  </w:style>
  <w:style w:type="paragraph" w:styleId="9">
    <w:name w:val="heading 9"/>
    <w:basedOn w:val="a6"/>
    <w:next w:val="a6"/>
    <w:link w:val="90"/>
    <w:uiPriority w:val="9"/>
    <w:unhideWhenUsed/>
    <w:qFormat/>
    <w:rsid w:val="00427DE3"/>
    <w:pPr>
      <w:keepNext/>
      <w:keepLines/>
      <w:widowControl/>
      <w:autoSpaceDE/>
      <w:autoSpaceDN/>
      <w:adjustRightInd/>
      <w:spacing w:before="320" w:after="200" w:line="276" w:lineRule="auto"/>
      <w:jc w:val="both"/>
      <w:outlineLvl w:val="8"/>
    </w:pPr>
    <w:rPr>
      <w:rFonts w:ascii="Arial" w:eastAsia="Arial" w:hAnsi="Arial" w:cs="Arial"/>
      <w:i/>
      <w:iCs/>
      <w:sz w:val="21"/>
      <w:szCs w:val="21"/>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40">
    <w:name w:val="Заголовок 4 Знак"/>
    <w:basedOn w:val="a7"/>
    <w:link w:val="4"/>
    <w:rsid w:val="00B57E15"/>
    <w:rPr>
      <w:rFonts w:ascii="Times New Roman" w:eastAsia="Times New Roman" w:hAnsi="Times New Roman" w:cs="Times New Roman"/>
      <w:b/>
      <w:sz w:val="20"/>
      <w:szCs w:val="20"/>
      <w:lang w:eastAsia="ru-RU"/>
    </w:rPr>
  </w:style>
  <w:style w:type="paragraph" w:customStyle="1" w:styleId="ConsPlusNonformat">
    <w:name w:val="ConsPlusNonformat"/>
    <w:rsid w:val="00B57E15"/>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styleId="aa">
    <w:name w:val="Balloon Text"/>
    <w:basedOn w:val="a6"/>
    <w:link w:val="ab"/>
    <w:uiPriority w:val="99"/>
    <w:unhideWhenUsed/>
    <w:rsid w:val="00B57E15"/>
    <w:rPr>
      <w:rFonts w:ascii="Tahoma" w:hAnsi="Tahoma" w:cs="Tahoma"/>
      <w:sz w:val="16"/>
      <w:szCs w:val="16"/>
    </w:rPr>
  </w:style>
  <w:style w:type="character" w:customStyle="1" w:styleId="ab">
    <w:name w:val="Текст выноски Знак"/>
    <w:basedOn w:val="a7"/>
    <w:link w:val="aa"/>
    <w:uiPriority w:val="99"/>
    <w:rsid w:val="00B57E15"/>
    <w:rPr>
      <w:rFonts w:ascii="Tahoma" w:eastAsia="Times New Roman" w:hAnsi="Tahoma" w:cs="Tahoma"/>
      <w:sz w:val="16"/>
      <w:szCs w:val="16"/>
      <w:lang w:eastAsia="ru-RU"/>
    </w:rPr>
  </w:style>
  <w:style w:type="character" w:styleId="ac">
    <w:name w:val="Hyperlink"/>
    <w:basedOn w:val="a7"/>
    <w:uiPriority w:val="99"/>
    <w:unhideWhenUsed/>
    <w:rsid w:val="00926B29"/>
    <w:rPr>
      <w:color w:val="0000FF" w:themeColor="hyperlink"/>
      <w:u w:val="single"/>
    </w:rPr>
  </w:style>
  <w:style w:type="paragraph" w:customStyle="1" w:styleId="ConsPlusNormal">
    <w:name w:val="ConsPlusNormal"/>
    <w:link w:val="ConsPlusNormal0"/>
    <w:rsid w:val="004860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2">
    <w:name w:val="Body Text Indent 3"/>
    <w:basedOn w:val="a6"/>
    <w:link w:val="33"/>
    <w:rsid w:val="004860E7"/>
    <w:pPr>
      <w:widowControl/>
      <w:autoSpaceDE/>
      <w:autoSpaceDN/>
      <w:adjustRightInd/>
      <w:ind w:firstLine="567"/>
      <w:jc w:val="both"/>
    </w:pPr>
    <w:rPr>
      <w:b/>
      <w:sz w:val="24"/>
    </w:rPr>
  </w:style>
  <w:style w:type="character" w:customStyle="1" w:styleId="33">
    <w:name w:val="Основной текст с отступом 3 Знак"/>
    <w:basedOn w:val="a7"/>
    <w:link w:val="32"/>
    <w:rsid w:val="004860E7"/>
    <w:rPr>
      <w:rFonts w:ascii="Times New Roman" w:eastAsia="Times New Roman" w:hAnsi="Times New Roman" w:cs="Times New Roman"/>
      <w:b/>
      <w:sz w:val="24"/>
      <w:szCs w:val="20"/>
      <w:lang w:eastAsia="ru-RU"/>
    </w:rPr>
  </w:style>
  <w:style w:type="character" w:customStyle="1" w:styleId="ConsPlusNormal0">
    <w:name w:val="ConsPlusNormal Знак"/>
    <w:link w:val="ConsPlusNormal"/>
    <w:locked/>
    <w:rsid w:val="004860E7"/>
    <w:rPr>
      <w:rFonts w:ascii="Arial" w:eastAsia="Times New Roman" w:hAnsi="Arial" w:cs="Arial"/>
      <w:sz w:val="20"/>
      <w:szCs w:val="20"/>
      <w:lang w:eastAsia="ru-RU"/>
    </w:rPr>
  </w:style>
  <w:style w:type="paragraph" w:styleId="ad">
    <w:name w:val="Body Text"/>
    <w:basedOn w:val="a6"/>
    <w:link w:val="ae"/>
    <w:uiPriority w:val="99"/>
    <w:unhideWhenUsed/>
    <w:rsid w:val="00300F12"/>
    <w:pPr>
      <w:spacing w:after="120"/>
    </w:pPr>
  </w:style>
  <w:style w:type="character" w:customStyle="1" w:styleId="ae">
    <w:name w:val="Основной текст Знак"/>
    <w:basedOn w:val="a7"/>
    <w:link w:val="ad"/>
    <w:uiPriority w:val="99"/>
    <w:rsid w:val="00300F12"/>
    <w:rPr>
      <w:rFonts w:ascii="Times New Roman" w:eastAsia="Times New Roman" w:hAnsi="Times New Roman" w:cs="Times New Roman"/>
      <w:sz w:val="20"/>
      <w:szCs w:val="20"/>
      <w:lang w:eastAsia="ru-RU"/>
    </w:rPr>
  </w:style>
  <w:style w:type="character" w:customStyle="1" w:styleId="23">
    <w:name w:val="Заголовок 2 Знак"/>
    <w:basedOn w:val="a7"/>
    <w:link w:val="22"/>
    <w:rsid w:val="008F7C96"/>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basedOn w:val="a7"/>
    <w:link w:val="30"/>
    <w:rsid w:val="00B412CF"/>
    <w:rPr>
      <w:rFonts w:asciiTheme="majorHAnsi" w:eastAsiaTheme="majorEastAsia" w:hAnsiTheme="majorHAnsi" w:cstheme="majorBidi"/>
      <w:b/>
      <w:bCs/>
      <w:color w:val="4F81BD" w:themeColor="accent1"/>
      <w:sz w:val="20"/>
      <w:szCs w:val="20"/>
      <w:lang w:eastAsia="ru-RU"/>
    </w:rPr>
  </w:style>
  <w:style w:type="paragraph" w:styleId="af">
    <w:name w:val="Normal (Web)"/>
    <w:basedOn w:val="a6"/>
    <w:semiHidden/>
    <w:unhideWhenUsed/>
    <w:rsid w:val="0048708B"/>
    <w:pPr>
      <w:widowControl/>
      <w:autoSpaceDE/>
      <w:autoSpaceDN/>
      <w:adjustRightInd/>
      <w:spacing w:before="100" w:beforeAutospacing="1" w:after="100" w:afterAutospacing="1"/>
    </w:pPr>
    <w:rPr>
      <w:sz w:val="24"/>
      <w:szCs w:val="24"/>
    </w:rPr>
  </w:style>
  <w:style w:type="paragraph" w:customStyle="1" w:styleId="ConsPlusTitle">
    <w:name w:val="ConsPlusTitle"/>
    <w:semiHidden/>
    <w:rsid w:val="0048708B"/>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af0">
    <w:name w:val="Название документа"/>
    <w:basedOn w:val="a8"/>
    <w:uiPriority w:val="99"/>
    <w:qFormat/>
    <w:rsid w:val="0001724E"/>
    <w:pPr>
      <w:spacing w:after="0"/>
      <w:jc w:val="both"/>
    </w:pPr>
    <w:rPr>
      <w:rFonts w:ascii="Times New Roman" w:eastAsia="Times New Roman" w:hAnsi="Times New Roman" w:cs="Times New Roman"/>
      <w:sz w:val="20"/>
      <w:szCs w:val="28"/>
      <w:lang w:eastAsia="ru-RU"/>
    </w:rPr>
    <w:tblPr>
      <w:tblInd w:w="0" w:type="dxa"/>
      <w:tblCellMar>
        <w:top w:w="0" w:type="dxa"/>
        <w:left w:w="108" w:type="dxa"/>
        <w:bottom w:w="0" w:type="dxa"/>
        <w:right w:w="108" w:type="dxa"/>
      </w:tblCellMar>
    </w:tblPr>
  </w:style>
  <w:style w:type="paragraph" w:customStyle="1" w:styleId="af1">
    <w:name w:val="Написание специального слова"/>
    <w:basedOn w:val="a6"/>
    <w:link w:val="af2"/>
    <w:qFormat/>
    <w:rsid w:val="0001724E"/>
    <w:pPr>
      <w:spacing w:line="276" w:lineRule="auto"/>
      <w:jc w:val="both"/>
    </w:pPr>
    <w:rPr>
      <w:rFonts w:cs="Times New Roman CYR"/>
      <w:sz w:val="24"/>
      <w:szCs w:val="28"/>
    </w:rPr>
  </w:style>
  <w:style w:type="character" w:customStyle="1" w:styleId="af2">
    <w:name w:val="Написание специального слова Знак"/>
    <w:basedOn w:val="a7"/>
    <w:link w:val="af1"/>
    <w:rsid w:val="0001724E"/>
    <w:rPr>
      <w:rFonts w:ascii="Times New Roman" w:eastAsia="Times New Roman" w:hAnsi="Times New Roman" w:cs="Times New Roman CYR"/>
      <w:sz w:val="24"/>
      <w:szCs w:val="28"/>
      <w:lang w:eastAsia="ru-RU"/>
    </w:rPr>
  </w:style>
  <w:style w:type="paragraph" w:customStyle="1" w:styleId="a5">
    <w:name w:val="Отступы элементов списка"/>
    <w:basedOn w:val="a6"/>
    <w:link w:val="af3"/>
    <w:qFormat/>
    <w:rsid w:val="0001724E"/>
    <w:pPr>
      <w:numPr>
        <w:numId w:val="1"/>
      </w:numPr>
      <w:tabs>
        <w:tab w:val="left" w:pos="0"/>
      </w:tabs>
      <w:spacing w:line="276" w:lineRule="auto"/>
      <w:ind w:left="0" w:firstLine="709"/>
      <w:jc w:val="both"/>
    </w:pPr>
    <w:rPr>
      <w:rFonts w:cs="Times New Roman CYR"/>
      <w:sz w:val="24"/>
      <w:szCs w:val="28"/>
    </w:rPr>
  </w:style>
  <w:style w:type="character" w:customStyle="1" w:styleId="af3">
    <w:name w:val="Отступы элементов списка Знак"/>
    <w:basedOn w:val="a7"/>
    <w:link w:val="a5"/>
    <w:rsid w:val="0001724E"/>
    <w:rPr>
      <w:rFonts w:ascii="Times New Roman" w:eastAsia="Times New Roman" w:hAnsi="Times New Roman" w:cs="Times New Roman CYR"/>
      <w:sz w:val="24"/>
      <w:szCs w:val="28"/>
      <w:lang w:eastAsia="ru-RU"/>
    </w:rPr>
  </w:style>
  <w:style w:type="paragraph" w:customStyle="1" w:styleId="af4">
    <w:name w:val="Отступ до тела приказа"/>
    <w:basedOn w:val="a5"/>
    <w:next w:val="a5"/>
    <w:link w:val="af5"/>
    <w:qFormat/>
    <w:rsid w:val="0001724E"/>
    <w:pPr>
      <w:ind w:left="1495" w:hanging="360"/>
    </w:pPr>
  </w:style>
  <w:style w:type="paragraph" w:customStyle="1" w:styleId="af6">
    <w:name w:val="Отступ после тела приказа"/>
    <w:basedOn w:val="a5"/>
    <w:next w:val="a5"/>
    <w:qFormat/>
    <w:rsid w:val="0001724E"/>
    <w:pPr>
      <w:spacing w:after="634"/>
    </w:pPr>
  </w:style>
  <w:style w:type="character" w:customStyle="1" w:styleId="af5">
    <w:name w:val="Отступ до тела приказа Знак"/>
    <w:basedOn w:val="af3"/>
    <w:link w:val="af4"/>
    <w:rsid w:val="0001724E"/>
  </w:style>
  <w:style w:type="paragraph" w:customStyle="1" w:styleId="af7">
    <w:name w:val="Абзац названия документа"/>
    <w:basedOn w:val="a6"/>
    <w:link w:val="af8"/>
    <w:qFormat/>
    <w:rsid w:val="0001724E"/>
    <w:pPr>
      <w:widowControl/>
      <w:autoSpaceDE/>
      <w:autoSpaceDN/>
      <w:adjustRightInd/>
      <w:spacing w:before="320" w:after="480" w:line="276" w:lineRule="auto"/>
    </w:pPr>
    <w:rPr>
      <w:sz w:val="24"/>
      <w:szCs w:val="24"/>
    </w:rPr>
  </w:style>
  <w:style w:type="character" w:customStyle="1" w:styleId="af8">
    <w:name w:val="Абзац названия документа Знак"/>
    <w:basedOn w:val="a7"/>
    <w:link w:val="af7"/>
    <w:rsid w:val="0001724E"/>
    <w:rPr>
      <w:rFonts w:ascii="Times New Roman" w:eastAsia="Times New Roman" w:hAnsi="Times New Roman" w:cs="Times New Roman"/>
      <w:sz w:val="24"/>
      <w:szCs w:val="24"/>
      <w:lang w:eastAsia="ru-RU"/>
    </w:rPr>
  </w:style>
  <w:style w:type="character" w:customStyle="1" w:styleId="13">
    <w:name w:val="Заголовок 1 Знак"/>
    <w:basedOn w:val="a7"/>
    <w:link w:val="12"/>
    <w:uiPriority w:val="9"/>
    <w:rsid w:val="00A37CD8"/>
    <w:rPr>
      <w:rFonts w:ascii="Cambria" w:eastAsia="Times New Roman" w:hAnsi="Cambria" w:cs="Times New Roman"/>
      <w:b/>
      <w:bCs/>
      <w:kern w:val="32"/>
      <w:sz w:val="32"/>
      <w:szCs w:val="32"/>
      <w:lang w:eastAsia="ru-RU"/>
    </w:rPr>
  </w:style>
  <w:style w:type="character" w:customStyle="1" w:styleId="50">
    <w:name w:val="Заголовок 5 Знак"/>
    <w:basedOn w:val="a7"/>
    <w:link w:val="5"/>
    <w:rsid w:val="00A37CD8"/>
    <w:rPr>
      <w:rFonts w:ascii="Trebuchet MS" w:eastAsia="Trebuchet MS" w:hAnsi="Trebuchet MS" w:cs="Trebuchet MS"/>
      <w:color w:val="666666"/>
      <w:sz w:val="24"/>
      <w:szCs w:val="24"/>
      <w:lang w:eastAsia="ru-RU"/>
    </w:rPr>
  </w:style>
  <w:style w:type="character" w:customStyle="1" w:styleId="60">
    <w:name w:val="Заголовок 6 Знак"/>
    <w:basedOn w:val="a7"/>
    <w:link w:val="6"/>
    <w:rsid w:val="00A37CD8"/>
    <w:rPr>
      <w:rFonts w:ascii="Trebuchet MS" w:eastAsia="Trebuchet MS" w:hAnsi="Trebuchet MS" w:cs="Trebuchet MS"/>
      <w:i/>
      <w:color w:val="666666"/>
      <w:sz w:val="24"/>
      <w:szCs w:val="24"/>
      <w:lang w:eastAsia="ru-RU"/>
    </w:rPr>
  </w:style>
  <w:style w:type="paragraph" w:styleId="af9">
    <w:name w:val="footnote text"/>
    <w:basedOn w:val="a6"/>
    <w:link w:val="afa"/>
    <w:uiPriority w:val="99"/>
    <w:semiHidden/>
    <w:unhideWhenUsed/>
    <w:rsid w:val="00A37CD8"/>
    <w:pPr>
      <w:widowControl/>
      <w:autoSpaceDE/>
      <w:autoSpaceDN/>
      <w:adjustRightInd/>
      <w:jc w:val="both"/>
    </w:pPr>
  </w:style>
  <w:style w:type="character" w:customStyle="1" w:styleId="afa">
    <w:name w:val="Текст сноски Знак"/>
    <w:basedOn w:val="a7"/>
    <w:link w:val="af9"/>
    <w:uiPriority w:val="99"/>
    <w:semiHidden/>
    <w:rsid w:val="00A37CD8"/>
    <w:rPr>
      <w:rFonts w:ascii="Times New Roman" w:eastAsia="Times New Roman" w:hAnsi="Times New Roman" w:cs="Times New Roman"/>
      <w:sz w:val="20"/>
      <w:szCs w:val="20"/>
      <w:lang w:eastAsia="ru-RU"/>
    </w:rPr>
  </w:style>
  <w:style w:type="paragraph" w:styleId="afb">
    <w:name w:val="annotation text"/>
    <w:basedOn w:val="a6"/>
    <w:link w:val="afc"/>
    <w:uiPriority w:val="99"/>
    <w:unhideWhenUsed/>
    <w:rsid w:val="00A37CD8"/>
    <w:pPr>
      <w:widowControl/>
      <w:autoSpaceDE/>
      <w:autoSpaceDN/>
      <w:adjustRightInd/>
      <w:spacing w:line="276" w:lineRule="auto"/>
      <w:jc w:val="both"/>
    </w:pPr>
  </w:style>
  <w:style w:type="character" w:customStyle="1" w:styleId="afc">
    <w:name w:val="Текст примечания Знак"/>
    <w:basedOn w:val="a7"/>
    <w:link w:val="afb"/>
    <w:uiPriority w:val="99"/>
    <w:rsid w:val="00A37CD8"/>
    <w:rPr>
      <w:rFonts w:ascii="Times New Roman" w:eastAsia="Times New Roman" w:hAnsi="Times New Roman" w:cs="Times New Roman"/>
      <w:sz w:val="20"/>
      <w:szCs w:val="20"/>
      <w:lang w:eastAsia="ru-RU"/>
    </w:rPr>
  </w:style>
  <w:style w:type="paragraph" w:styleId="afd">
    <w:name w:val="header"/>
    <w:basedOn w:val="a6"/>
    <w:link w:val="afe"/>
    <w:uiPriority w:val="99"/>
    <w:unhideWhenUsed/>
    <w:rsid w:val="00A37CD8"/>
    <w:pPr>
      <w:widowControl/>
      <w:tabs>
        <w:tab w:val="center" w:pos="4677"/>
        <w:tab w:val="right" w:pos="9355"/>
      </w:tabs>
      <w:autoSpaceDE/>
      <w:autoSpaceDN/>
      <w:adjustRightInd/>
      <w:spacing w:line="276" w:lineRule="auto"/>
      <w:jc w:val="both"/>
    </w:pPr>
    <w:rPr>
      <w:sz w:val="24"/>
      <w:szCs w:val="24"/>
    </w:rPr>
  </w:style>
  <w:style w:type="character" w:customStyle="1" w:styleId="afe">
    <w:name w:val="Верхний колонтитул Знак"/>
    <w:basedOn w:val="a7"/>
    <w:link w:val="afd"/>
    <w:uiPriority w:val="99"/>
    <w:rsid w:val="00A37CD8"/>
    <w:rPr>
      <w:rFonts w:ascii="Times New Roman" w:eastAsia="Times New Roman" w:hAnsi="Times New Roman" w:cs="Times New Roman"/>
      <w:sz w:val="24"/>
      <w:szCs w:val="24"/>
      <w:lang w:eastAsia="ru-RU"/>
    </w:rPr>
  </w:style>
  <w:style w:type="paragraph" w:styleId="aff">
    <w:name w:val="footer"/>
    <w:basedOn w:val="a6"/>
    <w:link w:val="aff0"/>
    <w:uiPriority w:val="99"/>
    <w:unhideWhenUsed/>
    <w:rsid w:val="00A37CD8"/>
    <w:pPr>
      <w:widowControl/>
      <w:tabs>
        <w:tab w:val="center" w:pos="4677"/>
        <w:tab w:val="right" w:pos="9355"/>
      </w:tabs>
      <w:autoSpaceDE/>
      <w:autoSpaceDN/>
      <w:adjustRightInd/>
      <w:spacing w:line="276" w:lineRule="auto"/>
      <w:jc w:val="both"/>
    </w:pPr>
    <w:rPr>
      <w:sz w:val="24"/>
      <w:szCs w:val="24"/>
    </w:rPr>
  </w:style>
  <w:style w:type="character" w:customStyle="1" w:styleId="aff0">
    <w:name w:val="Нижний колонтитул Знак"/>
    <w:basedOn w:val="a7"/>
    <w:link w:val="aff"/>
    <w:uiPriority w:val="99"/>
    <w:rsid w:val="00A37CD8"/>
    <w:rPr>
      <w:rFonts w:ascii="Times New Roman" w:eastAsia="Times New Roman" w:hAnsi="Times New Roman" w:cs="Times New Roman"/>
      <w:sz w:val="24"/>
      <w:szCs w:val="24"/>
      <w:lang w:eastAsia="ru-RU"/>
    </w:rPr>
  </w:style>
  <w:style w:type="paragraph" w:styleId="aff1">
    <w:name w:val="Title"/>
    <w:basedOn w:val="a6"/>
    <w:next w:val="a6"/>
    <w:link w:val="aff2"/>
    <w:qFormat/>
    <w:rsid w:val="00A37CD8"/>
    <w:pPr>
      <w:keepNext/>
      <w:keepLines/>
      <w:widowControl/>
      <w:autoSpaceDE/>
      <w:autoSpaceDN/>
      <w:adjustRightInd/>
      <w:spacing w:line="276" w:lineRule="auto"/>
      <w:contextualSpacing/>
      <w:jc w:val="both"/>
    </w:pPr>
    <w:rPr>
      <w:rFonts w:ascii="Trebuchet MS" w:eastAsia="Trebuchet MS" w:hAnsi="Trebuchet MS" w:cs="Trebuchet MS"/>
      <w:sz w:val="42"/>
      <w:szCs w:val="24"/>
    </w:rPr>
  </w:style>
  <w:style w:type="character" w:customStyle="1" w:styleId="aff2">
    <w:name w:val="Название Знак"/>
    <w:basedOn w:val="a7"/>
    <w:link w:val="aff1"/>
    <w:rsid w:val="00A37CD8"/>
    <w:rPr>
      <w:rFonts w:ascii="Trebuchet MS" w:eastAsia="Trebuchet MS" w:hAnsi="Trebuchet MS" w:cs="Trebuchet MS"/>
      <w:sz w:val="42"/>
      <w:szCs w:val="24"/>
      <w:lang w:eastAsia="ru-RU"/>
    </w:rPr>
  </w:style>
  <w:style w:type="paragraph" w:styleId="aff3">
    <w:name w:val="Subtitle"/>
    <w:basedOn w:val="a6"/>
    <w:next w:val="a6"/>
    <w:link w:val="aff4"/>
    <w:qFormat/>
    <w:rsid w:val="00A37CD8"/>
    <w:pPr>
      <w:keepNext/>
      <w:keepLines/>
      <w:widowControl/>
      <w:autoSpaceDE/>
      <w:autoSpaceDN/>
      <w:adjustRightInd/>
      <w:spacing w:after="200" w:line="276" w:lineRule="auto"/>
      <w:contextualSpacing/>
      <w:jc w:val="both"/>
    </w:pPr>
    <w:rPr>
      <w:rFonts w:ascii="Trebuchet MS" w:eastAsia="Trebuchet MS" w:hAnsi="Trebuchet MS" w:cs="Trebuchet MS"/>
      <w:i/>
      <w:color w:val="666666"/>
      <w:sz w:val="26"/>
      <w:szCs w:val="24"/>
    </w:rPr>
  </w:style>
  <w:style w:type="character" w:customStyle="1" w:styleId="aff4">
    <w:name w:val="Подзаголовок Знак"/>
    <w:basedOn w:val="a7"/>
    <w:link w:val="aff3"/>
    <w:rsid w:val="00A37CD8"/>
    <w:rPr>
      <w:rFonts w:ascii="Trebuchet MS" w:eastAsia="Trebuchet MS" w:hAnsi="Trebuchet MS" w:cs="Trebuchet MS"/>
      <w:i/>
      <w:color w:val="666666"/>
      <w:sz w:val="26"/>
      <w:szCs w:val="24"/>
      <w:lang w:eastAsia="ru-RU"/>
    </w:rPr>
  </w:style>
  <w:style w:type="paragraph" w:styleId="aff5">
    <w:name w:val="annotation subject"/>
    <w:basedOn w:val="afb"/>
    <w:next w:val="afb"/>
    <w:link w:val="aff6"/>
    <w:uiPriority w:val="99"/>
    <w:unhideWhenUsed/>
    <w:rsid w:val="00A37CD8"/>
    <w:rPr>
      <w:b/>
      <w:bCs/>
    </w:rPr>
  </w:style>
  <w:style w:type="character" w:customStyle="1" w:styleId="aff6">
    <w:name w:val="Тема примечания Знак"/>
    <w:basedOn w:val="afc"/>
    <w:link w:val="aff5"/>
    <w:uiPriority w:val="99"/>
    <w:rsid w:val="00A37CD8"/>
    <w:rPr>
      <w:rFonts w:ascii="Times New Roman" w:eastAsia="Times New Roman" w:hAnsi="Times New Roman" w:cs="Times New Roman"/>
      <w:b/>
      <w:bCs/>
      <w:sz w:val="20"/>
      <w:szCs w:val="20"/>
      <w:lang w:eastAsia="ru-RU"/>
    </w:rPr>
  </w:style>
  <w:style w:type="paragraph" w:styleId="aff7">
    <w:name w:val="Revision"/>
    <w:uiPriority w:val="99"/>
    <w:semiHidden/>
    <w:rsid w:val="00A37CD8"/>
    <w:pPr>
      <w:spacing w:after="0" w:line="240" w:lineRule="auto"/>
    </w:pPr>
    <w:rPr>
      <w:rFonts w:ascii="Times New Roman" w:eastAsia="Times New Roman" w:hAnsi="Times New Roman" w:cs="Times New Roman"/>
      <w:sz w:val="20"/>
      <w:szCs w:val="24"/>
      <w:lang w:eastAsia="ru-RU"/>
    </w:rPr>
  </w:style>
  <w:style w:type="paragraph" w:styleId="aff8">
    <w:name w:val="List Paragraph"/>
    <w:basedOn w:val="a6"/>
    <w:link w:val="aff9"/>
    <w:uiPriority w:val="34"/>
    <w:qFormat/>
    <w:rsid w:val="00A37CD8"/>
    <w:pPr>
      <w:widowControl/>
      <w:autoSpaceDE/>
      <w:autoSpaceDN/>
      <w:adjustRightInd/>
      <w:spacing w:line="276" w:lineRule="auto"/>
      <w:ind w:left="720"/>
      <w:contextualSpacing/>
      <w:jc w:val="both"/>
    </w:pPr>
    <w:rPr>
      <w:sz w:val="24"/>
      <w:szCs w:val="24"/>
    </w:rPr>
  </w:style>
  <w:style w:type="character" w:customStyle="1" w:styleId="affa">
    <w:name w:val="Утверждение документа Знак"/>
    <w:basedOn w:val="a7"/>
    <w:link w:val="affb"/>
    <w:locked/>
    <w:rsid w:val="00A37CD8"/>
    <w:rPr>
      <w:rFonts w:ascii="Calibri" w:hAnsi="Calibri" w:cs="Times New Roman CYR"/>
      <w:sz w:val="24"/>
    </w:rPr>
  </w:style>
  <w:style w:type="paragraph" w:customStyle="1" w:styleId="affb">
    <w:name w:val="Утверждение документа"/>
    <w:basedOn w:val="a6"/>
    <w:link w:val="affa"/>
    <w:qFormat/>
    <w:rsid w:val="00A37CD8"/>
    <w:pPr>
      <w:tabs>
        <w:tab w:val="left" w:pos="720"/>
      </w:tabs>
      <w:spacing w:line="276" w:lineRule="auto"/>
      <w:ind w:left="4536"/>
      <w:jc w:val="right"/>
    </w:pPr>
    <w:rPr>
      <w:rFonts w:ascii="Calibri" w:eastAsiaTheme="minorHAnsi" w:hAnsi="Calibri" w:cs="Times New Roman CYR"/>
      <w:sz w:val="24"/>
      <w:szCs w:val="22"/>
      <w:lang w:eastAsia="en-US"/>
    </w:rPr>
  </w:style>
  <w:style w:type="paragraph" w:customStyle="1" w:styleId="10">
    <w:name w:val="Большой список уровень 1"/>
    <w:basedOn w:val="a6"/>
    <w:next w:val="a6"/>
    <w:link w:val="14"/>
    <w:qFormat/>
    <w:rsid w:val="00A37CD8"/>
    <w:pPr>
      <w:keepNext/>
      <w:widowControl/>
      <w:numPr>
        <w:numId w:val="7"/>
      </w:numPr>
      <w:autoSpaceDE/>
      <w:autoSpaceDN/>
      <w:adjustRightInd/>
      <w:spacing w:before="360" w:line="276" w:lineRule="auto"/>
      <w:ind w:firstLine="0"/>
      <w:jc w:val="center"/>
    </w:pPr>
    <w:rPr>
      <w:b/>
      <w:bCs/>
      <w:caps/>
      <w:sz w:val="24"/>
      <w:szCs w:val="28"/>
    </w:rPr>
  </w:style>
  <w:style w:type="character" w:customStyle="1" w:styleId="24">
    <w:name w:val="Большой список уровень 2 Знак"/>
    <w:basedOn w:val="a7"/>
    <w:link w:val="20"/>
    <w:locked/>
    <w:rsid w:val="00A37CD8"/>
    <w:rPr>
      <w:rFonts w:ascii="Calibri" w:hAnsi="Calibri"/>
      <w:sz w:val="24"/>
    </w:rPr>
  </w:style>
  <w:style w:type="paragraph" w:customStyle="1" w:styleId="20">
    <w:name w:val="Большой список уровень 2"/>
    <w:basedOn w:val="a6"/>
    <w:link w:val="24"/>
    <w:qFormat/>
    <w:rsid w:val="00A37CD8"/>
    <w:pPr>
      <w:widowControl/>
      <w:numPr>
        <w:ilvl w:val="1"/>
        <w:numId w:val="7"/>
      </w:numPr>
      <w:autoSpaceDE/>
      <w:autoSpaceDN/>
      <w:adjustRightInd/>
      <w:spacing w:line="276" w:lineRule="auto"/>
      <w:jc w:val="both"/>
    </w:pPr>
    <w:rPr>
      <w:rFonts w:ascii="Calibri" w:eastAsiaTheme="minorHAnsi" w:hAnsi="Calibri" w:cstheme="minorBidi"/>
      <w:sz w:val="24"/>
      <w:szCs w:val="22"/>
      <w:lang w:eastAsia="en-US"/>
    </w:rPr>
  </w:style>
  <w:style w:type="character" w:customStyle="1" w:styleId="34">
    <w:name w:val="Большой список уровень 3 Знак"/>
    <w:basedOn w:val="a7"/>
    <w:link w:val="3"/>
    <w:locked/>
    <w:rsid w:val="00A37CD8"/>
    <w:rPr>
      <w:rFonts w:ascii="Calibri" w:hAnsi="Calibri"/>
      <w:sz w:val="24"/>
    </w:rPr>
  </w:style>
  <w:style w:type="paragraph" w:customStyle="1" w:styleId="3">
    <w:name w:val="Большой список уровень 3"/>
    <w:basedOn w:val="a6"/>
    <w:link w:val="34"/>
    <w:qFormat/>
    <w:rsid w:val="00A37CD8"/>
    <w:pPr>
      <w:widowControl/>
      <w:numPr>
        <w:ilvl w:val="2"/>
        <w:numId w:val="7"/>
      </w:numPr>
      <w:autoSpaceDE/>
      <w:autoSpaceDN/>
      <w:adjustRightInd/>
      <w:spacing w:line="276" w:lineRule="auto"/>
      <w:jc w:val="both"/>
    </w:pPr>
    <w:rPr>
      <w:rFonts w:ascii="Calibri" w:eastAsiaTheme="minorHAnsi" w:hAnsi="Calibri" w:cstheme="minorBidi"/>
      <w:sz w:val="24"/>
      <w:szCs w:val="22"/>
      <w:lang w:eastAsia="en-US"/>
    </w:rPr>
  </w:style>
  <w:style w:type="paragraph" w:customStyle="1" w:styleId="affc">
    <w:name w:val="Атрибуты приказа левый верх"/>
    <w:basedOn w:val="a6"/>
    <w:qFormat/>
    <w:rsid w:val="00A37CD8"/>
    <w:pPr>
      <w:widowControl/>
      <w:autoSpaceDE/>
      <w:autoSpaceDN/>
      <w:adjustRightInd/>
      <w:spacing w:line="276" w:lineRule="auto"/>
    </w:pPr>
    <w:rPr>
      <w:sz w:val="24"/>
      <w:szCs w:val="24"/>
    </w:rPr>
  </w:style>
  <w:style w:type="paragraph" w:customStyle="1" w:styleId="affd">
    <w:name w:val="Атрибуты приказа средний верх"/>
    <w:basedOn w:val="a6"/>
    <w:qFormat/>
    <w:rsid w:val="00A37CD8"/>
    <w:pPr>
      <w:widowControl/>
      <w:autoSpaceDE/>
      <w:autoSpaceDN/>
      <w:adjustRightInd/>
      <w:spacing w:line="276" w:lineRule="auto"/>
      <w:jc w:val="center"/>
    </w:pPr>
    <w:rPr>
      <w:sz w:val="24"/>
      <w:szCs w:val="24"/>
    </w:rPr>
  </w:style>
  <w:style w:type="paragraph" w:customStyle="1" w:styleId="affe">
    <w:name w:val="Атрибуты приказа правый верх"/>
    <w:basedOn w:val="a6"/>
    <w:qFormat/>
    <w:rsid w:val="00A37CD8"/>
    <w:pPr>
      <w:widowControl/>
      <w:autoSpaceDE/>
      <w:autoSpaceDN/>
      <w:adjustRightInd/>
      <w:spacing w:line="276" w:lineRule="auto"/>
      <w:jc w:val="right"/>
    </w:pPr>
    <w:rPr>
      <w:sz w:val="24"/>
      <w:szCs w:val="24"/>
    </w:rPr>
  </w:style>
  <w:style w:type="paragraph" w:customStyle="1" w:styleId="afff">
    <w:name w:val="Атрибуты приказа левый низ"/>
    <w:basedOn w:val="a6"/>
    <w:qFormat/>
    <w:rsid w:val="00A37CD8"/>
    <w:pPr>
      <w:widowControl/>
      <w:autoSpaceDE/>
      <w:autoSpaceDN/>
      <w:adjustRightInd/>
      <w:spacing w:line="276" w:lineRule="auto"/>
    </w:pPr>
    <w:rPr>
      <w:sz w:val="24"/>
      <w:szCs w:val="24"/>
    </w:rPr>
  </w:style>
  <w:style w:type="paragraph" w:customStyle="1" w:styleId="afff0">
    <w:name w:val="Атрибуты приказа средний низ"/>
    <w:basedOn w:val="a6"/>
    <w:qFormat/>
    <w:rsid w:val="00A37CD8"/>
    <w:pPr>
      <w:widowControl/>
      <w:autoSpaceDE/>
      <w:autoSpaceDN/>
      <w:adjustRightInd/>
      <w:spacing w:line="276" w:lineRule="auto"/>
      <w:jc w:val="center"/>
    </w:pPr>
    <w:rPr>
      <w:b/>
      <w:sz w:val="24"/>
      <w:szCs w:val="24"/>
    </w:rPr>
  </w:style>
  <w:style w:type="paragraph" w:customStyle="1" w:styleId="afff1">
    <w:name w:val="Атрибуты приказа правый низ"/>
    <w:basedOn w:val="a6"/>
    <w:qFormat/>
    <w:rsid w:val="00A37CD8"/>
    <w:pPr>
      <w:widowControl/>
      <w:autoSpaceDE/>
      <w:autoSpaceDN/>
      <w:adjustRightInd/>
      <w:spacing w:line="276" w:lineRule="auto"/>
      <w:jc w:val="right"/>
    </w:pPr>
    <w:rPr>
      <w:sz w:val="24"/>
      <w:szCs w:val="24"/>
    </w:rPr>
  </w:style>
  <w:style w:type="paragraph" w:customStyle="1" w:styleId="afff2">
    <w:name w:val="Написание заголовка"/>
    <w:basedOn w:val="a6"/>
    <w:next w:val="a6"/>
    <w:qFormat/>
    <w:rsid w:val="00A37CD8"/>
    <w:pPr>
      <w:widowControl/>
      <w:autoSpaceDE/>
      <w:autoSpaceDN/>
      <w:adjustRightInd/>
      <w:spacing w:line="276" w:lineRule="auto"/>
      <w:jc w:val="center"/>
    </w:pPr>
    <w:rPr>
      <w:rFonts w:eastAsia="Calibri"/>
      <w:b/>
      <w:bCs/>
      <w:sz w:val="32"/>
      <w:szCs w:val="28"/>
    </w:rPr>
  </w:style>
  <w:style w:type="paragraph" w:customStyle="1" w:styleId="afff3">
    <w:name w:val="Написание блока подписей"/>
    <w:basedOn w:val="a6"/>
    <w:next w:val="a6"/>
    <w:qFormat/>
    <w:rsid w:val="00A37CD8"/>
    <w:pPr>
      <w:spacing w:line="276" w:lineRule="auto"/>
    </w:pPr>
    <w:rPr>
      <w:sz w:val="26"/>
      <w:szCs w:val="24"/>
    </w:rPr>
  </w:style>
  <w:style w:type="paragraph" w:customStyle="1" w:styleId="afff4">
    <w:name w:val="Отступ абзаца"/>
    <w:basedOn w:val="a6"/>
    <w:qFormat/>
    <w:rsid w:val="00A37CD8"/>
    <w:pPr>
      <w:widowControl/>
      <w:autoSpaceDE/>
      <w:autoSpaceDN/>
      <w:adjustRightInd/>
      <w:spacing w:line="276" w:lineRule="auto"/>
      <w:ind w:firstLine="708"/>
      <w:jc w:val="both"/>
    </w:pPr>
    <w:rPr>
      <w:sz w:val="24"/>
    </w:rPr>
  </w:style>
  <w:style w:type="paragraph" w:customStyle="1" w:styleId="afff5">
    <w:name w:val="Тело утверждения документа"/>
    <w:basedOn w:val="affb"/>
    <w:qFormat/>
    <w:rsid w:val="00A37CD8"/>
  </w:style>
  <w:style w:type="paragraph" w:customStyle="1" w:styleId="a2">
    <w:name w:val="Большой список маркированный"/>
    <w:basedOn w:val="a6"/>
    <w:qFormat/>
    <w:rsid w:val="00A37CD8"/>
    <w:pPr>
      <w:widowControl/>
      <w:numPr>
        <w:numId w:val="2"/>
      </w:numPr>
      <w:autoSpaceDE/>
      <w:autoSpaceDN/>
      <w:adjustRightInd/>
      <w:spacing w:line="276" w:lineRule="auto"/>
      <w:jc w:val="both"/>
    </w:pPr>
    <w:rPr>
      <w:sz w:val="24"/>
      <w:szCs w:val="24"/>
    </w:rPr>
  </w:style>
  <w:style w:type="paragraph" w:customStyle="1" w:styleId="afff6">
    <w:name w:val="Заголовки приложений"/>
    <w:basedOn w:val="a6"/>
    <w:qFormat/>
    <w:rsid w:val="00A37CD8"/>
    <w:pPr>
      <w:widowControl/>
      <w:autoSpaceDE/>
      <w:autoSpaceDN/>
      <w:adjustRightInd/>
      <w:spacing w:line="276" w:lineRule="auto"/>
      <w:jc w:val="center"/>
    </w:pPr>
    <w:rPr>
      <w:rFonts w:eastAsiaTheme="minorHAnsi" w:cstheme="minorBidi"/>
      <w:b/>
      <w:sz w:val="24"/>
      <w:szCs w:val="28"/>
      <w:lang w:eastAsia="en-US"/>
    </w:rPr>
  </w:style>
  <w:style w:type="character" w:customStyle="1" w:styleId="afff7">
    <w:name w:val="Наименование компании Знак"/>
    <w:basedOn w:val="a7"/>
    <w:link w:val="afff8"/>
    <w:locked/>
    <w:rsid w:val="00A37CD8"/>
    <w:rPr>
      <w:rFonts w:ascii="Calibri" w:hAnsi="Calibri"/>
      <w:sz w:val="24"/>
    </w:rPr>
  </w:style>
  <w:style w:type="paragraph" w:customStyle="1" w:styleId="afff8">
    <w:name w:val="Наименование компании"/>
    <w:basedOn w:val="a6"/>
    <w:link w:val="afff7"/>
    <w:qFormat/>
    <w:rsid w:val="00A37CD8"/>
    <w:pPr>
      <w:autoSpaceDE/>
      <w:autoSpaceDN/>
      <w:adjustRightInd/>
      <w:spacing w:line="276" w:lineRule="auto"/>
      <w:ind w:firstLine="709"/>
      <w:jc w:val="both"/>
    </w:pPr>
    <w:rPr>
      <w:rFonts w:ascii="Calibri" w:eastAsiaTheme="minorHAnsi" w:hAnsi="Calibri" w:cstheme="minorBidi"/>
      <w:sz w:val="24"/>
      <w:szCs w:val="22"/>
      <w:lang w:eastAsia="en-US"/>
    </w:rPr>
  </w:style>
  <w:style w:type="character" w:customStyle="1" w:styleId="afff9">
    <w:name w:val="Тело специального слова Знак"/>
    <w:basedOn w:val="a7"/>
    <w:link w:val="afffa"/>
    <w:locked/>
    <w:rsid w:val="00A37CD8"/>
    <w:rPr>
      <w:rFonts w:ascii="Calibri" w:hAnsi="Calibri"/>
      <w:sz w:val="24"/>
    </w:rPr>
  </w:style>
  <w:style w:type="paragraph" w:customStyle="1" w:styleId="afffa">
    <w:name w:val="Тело специального слова"/>
    <w:basedOn w:val="a6"/>
    <w:link w:val="afff9"/>
    <w:qFormat/>
    <w:rsid w:val="00A37CD8"/>
    <w:pPr>
      <w:widowControl/>
      <w:autoSpaceDE/>
      <w:autoSpaceDN/>
      <w:adjustRightInd/>
      <w:spacing w:line="276" w:lineRule="auto"/>
    </w:pPr>
    <w:rPr>
      <w:rFonts w:ascii="Calibri" w:eastAsiaTheme="minorHAnsi" w:hAnsi="Calibri" w:cstheme="minorBidi"/>
      <w:sz w:val="24"/>
      <w:szCs w:val="22"/>
      <w:lang w:eastAsia="en-US"/>
    </w:rPr>
  </w:style>
  <w:style w:type="paragraph" w:customStyle="1" w:styleId="afffb">
    <w:name w:val="Написание блока согласовано"/>
    <w:basedOn w:val="a6"/>
    <w:qFormat/>
    <w:rsid w:val="00A37CD8"/>
    <w:pPr>
      <w:widowControl/>
      <w:autoSpaceDE/>
      <w:autoSpaceDN/>
      <w:adjustRightInd/>
      <w:spacing w:line="276" w:lineRule="auto"/>
      <w:jc w:val="both"/>
    </w:pPr>
    <w:rPr>
      <w:sz w:val="26"/>
      <w:szCs w:val="24"/>
    </w:rPr>
  </w:style>
  <w:style w:type="paragraph" w:customStyle="1" w:styleId="afffc">
    <w:name w:val="Написание блока подготовил"/>
    <w:basedOn w:val="a6"/>
    <w:qFormat/>
    <w:rsid w:val="00A37CD8"/>
    <w:pPr>
      <w:widowControl/>
      <w:autoSpaceDE/>
      <w:autoSpaceDN/>
      <w:adjustRightInd/>
      <w:spacing w:line="276" w:lineRule="auto"/>
      <w:jc w:val="both"/>
    </w:pPr>
    <w:rPr>
      <w:b/>
      <w:sz w:val="26"/>
      <w:szCs w:val="24"/>
    </w:rPr>
  </w:style>
  <w:style w:type="paragraph" w:customStyle="1" w:styleId="afffd">
    <w:name w:val="Написание подписей согласующих"/>
    <w:basedOn w:val="a6"/>
    <w:qFormat/>
    <w:rsid w:val="00A37CD8"/>
    <w:pPr>
      <w:widowControl/>
      <w:autoSpaceDE/>
      <w:autoSpaceDN/>
      <w:adjustRightInd/>
      <w:spacing w:line="276" w:lineRule="auto"/>
      <w:jc w:val="both"/>
    </w:pPr>
    <w:rPr>
      <w:rFonts w:eastAsia="Calibri"/>
      <w:sz w:val="26"/>
      <w:szCs w:val="28"/>
    </w:rPr>
  </w:style>
  <w:style w:type="paragraph" w:customStyle="1" w:styleId="afffe">
    <w:name w:val="Написание подписей подготовивших"/>
    <w:basedOn w:val="a6"/>
    <w:qFormat/>
    <w:rsid w:val="00A37CD8"/>
    <w:pPr>
      <w:widowControl/>
      <w:autoSpaceDE/>
      <w:autoSpaceDN/>
      <w:adjustRightInd/>
      <w:spacing w:line="276" w:lineRule="auto"/>
      <w:jc w:val="both"/>
    </w:pPr>
    <w:rPr>
      <w:rFonts w:eastAsia="Calibri"/>
      <w:sz w:val="26"/>
      <w:szCs w:val="28"/>
    </w:rPr>
  </w:style>
  <w:style w:type="paragraph" w:customStyle="1" w:styleId="affff">
    <w:name w:val="Обычный (шапка документа)"/>
    <w:qFormat/>
    <w:rsid w:val="00A37CD8"/>
    <w:pPr>
      <w:widowControl w:val="0"/>
      <w:autoSpaceDE w:val="0"/>
      <w:autoSpaceDN w:val="0"/>
      <w:adjustRightInd w:val="0"/>
      <w:spacing w:after="0" w:line="240" w:lineRule="auto"/>
      <w:jc w:val="both"/>
    </w:pPr>
    <w:rPr>
      <w:rFonts w:ascii="Times New Roman" w:eastAsia="Times New Roman" w:hAnsi="Times New Roman" w:cs="Times New Roman"/>
      <w:sz w:val="20"/>
      <w:szCs w:val="20"/>
      <w:lang w:eastAsia="ru-RU"/>
    </w:rPr>
  </w:style>
  <w:style w:type="character" w:customStyle="1" w:styleId="25">
    <w:name w:val="Заголовок 2 Знак (шапка документа)"/>
    <w:basedOn w:val="affff0"/>
    <w:link w:val="26"/>
    <w:uiPriority w:val="9"/>
    <w:locked/>
    <w:rsid w:val="00A37CD8"/>
    <w:rPr>
      <w:rFonts w:asciiTheme="majorHAnsi" w:eastAsiaTheme="majorEastAsia" w:hAnsiTheme="majorHAnsi" w:cstheme="majorBidi" w:hint="default"/>
      <w:b/>
      <w:bCs/>
      <w:color w:val="4F81BD" w:themeColor="accent1"/>
      <w:sz w:val="26"/>
      <w:szCs w:val="26"/>
      <w:lang w:val="ru-RU" w:eastAsia="en-US" w:bidi="ar-SA"/>
    </w:rPr>
  </w:style>
  <w:style w:type="paragraph" w:customStyle="1" w:styleId="26">
    <w:name w:val="Заголовок 2 (шапка документа)"/>
    <w:basedOn w:val="affff"/>
    <w:next w:val="affff"/>
    <w:link w:val="25"/>
    <w:uiPriority w:val="9"/>
    <w:qFormat/>
    <w:rsid w:val="00A37CD8"/>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character" w:customStyle="1" w:styleId="35">
    <w:name w:val="Заголовок 3 Знак (шапка документа)"/>
    <w:basedOn w:val="affff0"/>
    <w:link w:val="37"/>
    <w:uiPriority w:val="9"/>
    <w:semiHidden/>
    <w:locked/>
    <w:rsid w:val="00A37CD8"/>
    <w:rPr>
      <w:rFonts w:asciiTheme="majorHAnsi" w:eastAsiaTheme="majorEastAsia" w:hAnsiTheme="majorHAnsi" w:cstheme="majorBidi" w:hint="default"/>
      <w:b/>
      <w:bCs/>
      <w:color w:val="4F81BD" w:themeColor="accent1"/>
      <w:sz w:val="22"/>
      <w:szCs w:val="20"/>
      <w:lang w:val="ru-RU" w:eastAsia="en-US" w:bidi="ar-SA"/>
    </w:rPr>
  </w:style>
  <w:style w:type="paragraph" w:customStyle="1" w:styleId="37">
    <w:name w:val="Заголовок 3 (шапка документа)"/>
    <w:basedOn w:val="affff"/>
    <w:next w:val="affff"/>
    <w:link w:val="35"/>
    <w:uiPriority w:val="9"/>
    <w:semiHidden/>
    <w:qFormat/>
    <w:rsid w:val="00A37CD8"/>
    <w:pPr>
      <w:keepNext/>
      <w:keepLines/>
      <w:spacing w:before="200"/>
      <w:outlineLvl w:val="2"/>
    </w:pPr>
    <w:rPr>
      <w:rFonts w:asciiTheme="majorHAnsi" w:eastAsiaTheme="majorEastAsia" w:hAnsiTheme="majorHAnsi" w:cstheme="majorBidi"/>
      <w:b/>
      <w:bCs/>
      <w:color w:val="4F81BD" w:themeColor="accent1"/>
      <w:sz w:val="22"/>
      <w:lang w:eastAsia="en-US"/>
    </w:rPr>
  </w:style>
  <w:style w:type="character" w:customStyle="1" w:styleId="41">
    <w:name w:val="Заголовок 4 Знак (шапка документа)"/>
    <w:basedOn w:val="affff0"/>
    <w:link w:val="42"/>
    <w:locked/>
    <w:rsid w:val="00A37CD8"/>
    <w:rPr>
      <w:rFonts w:asciiTheme="minorHAnsi" w:eastAsiaTheme="minorHAnsi" w:hAnsiTheme="minorHAnsi" w:cstheme="minorBidi" w:hint="default"/>
      <w:b/>
      <w:sz w:val="22"/>
      <w:szCs w:val="20"/>
      <w:lang w:val="ru-RU" w:eastAsia="en-US" w:bidi="ar-SA"/>
    </w:rPr>
  </w:style>
  <w:style w:type="paragraph" w:customStyle="1" w:styleId="42">
    <w:name w:val="Заголовок 4 (шапка документа)"/>
    <w:basedOn w:val="affff"/>
    <w:next w:val="affff"/>
    <w:link w:val="41"/>
    <w:qFormat/>
    <w:rsid w:val="00A37CD8"/>
    <w:pPr>
      <w:keepNext/>
      <w:widowControl/>
      <w:autoSpaceDE/>
      <w:autoSpaceDN/>
      <w:adjustRightInd/>
      <w:jc w:val="center"/>
      <w:outlineLvl w:val="3"/>
    </w:pPr>
    <w:rPr>
      <w:rFonts w:asciiTheme="minorHAnsi" w:eastAsiaTheme="minorHAnsi" w:hAnsiTheme="minorHAnsi" w:cstheme="minorBidi"/>
      <w:b/>
      <w:sz w:val="22"/>
      <w:lang w:eastAsia="en-US"/>
    </w:rPr>
  </w:style>
  <w:style w:type="paragraph" w:customStyle="1" w:styleId="ConsPlusNonformat0">
    <w:name w:val="ConsPlusNonformat (шапка документа)"/>
    <w:rsid w:val="00A37CD8"/>
    <w:pPr>
      <w:widowControl w:val="0"/>
      <w:autoSpaceDE w:val="0"/>
      <w:autoSpaceDN w:val="0"/>
      <w:adjustRightInd w:val="0"/>
      <w:spacing w:after="0" w:line="240" w:lineRule="auto"/>
      <w:jc w:val="both"/>
    </w:pPr>
    <w:rPr>
      <w:rFonts w:ascii="Courier New" w:eastAsia="Times New Roman" w:hAnsi="Courier New" w:cs="Tahoma"/>
      <w:sz w:val="20"/>
      <w:szCs w:val="20"/>
      <w:lang w:eastAsia="ru-RU"/>
    </w:rPr>
  </w:style>
  <w:style w:type="character" w:customStyle="1" w:styleId="affff1">
    <w:name w:val="Текст выноски Знак (шапка документа)"/>
    <w:basedOn w:val="affff0"/>
    <w:link w:val="BalloonText"/>
    <w:uiPriority w:val="99"/>
    <w:semiHidden/>
    <w:locked/>
    <w:rsid w:val="00A37CD8"/>
    <w:rPr>
      <w:rFonts w:ascii="Tahoma" w:eastAsiaTheme="minorHAnsi" w:hAnsi="Tahoma" w:cs="Tahoma" w:hint="default"/>
      <w:sz w:val="16"/>
      <w:szCs w:val="16"/>
      <w:lang w:val="ru-RU" w:eastAsia="en-US" w:bidi="ar-SA"/>
    </w:rPr>
  </w:style>
  <w:style w:type="paragraph" w:customStyle="1" w:styleId="BalloonText">
    <w:name w:val="Balloon Text (шапка документа)"/>
    <w:basedOn w:val="affff"/>
    <w:link w:val="affff1"/>
    <w:uiPriority w:val="99"/>
    <w:semiHidden/>
    <w:rsid w:val="00A37CD8"/>
    <w:rPr>
      <w:rFonts w:ascii="Tahoma" w:eastAsiaTheme="minorHAnsi" w:hAnsi="Tahoma" w:cs="Tahoma"/>
      <w:sz w:val="16"/>
      <w:szCs w:val="16"/>
      <w:lang w:eastAsia="en-US"/>
    </w:rPr>
  </w:style>
  <w:style w:type="character" w:customStyle="1" w:styleId="ConsPlusNormal1">
    <w:name w:val="ConsPlusNormal Знак (шапка документа)"/>
    <w:link w:val="ConsPlusNormal2"/>
    <w:locked/>
    <w:rsid w:val="00A37CD8"/>
    <w:rPr>
      <w:rFonts w:ascii="Arial" w:hAnsi="Arial" w:cs="Arial"/>
      <w:szCs w:val="20"/>
    </w:rPr>
  </w:style>
  <w:style w:type="paragraph" w:customStyle="1" w:styleId="ConsPlusNormal2">
    <w:name w:val="ConsPlusNormal (шапка документа)"/>
    <w:link w:val="ConsPlusNormal1"/>
    <w:rsid w:val="00A37CD8"/>
    <w:pPr>
      <w:widowControl w:val="0"/>
      <w:autoSpaceDE w:val="0"/>
      <w:autoSpaceDN w:val="0"/>
      <w:adjustRightInd w:val="0"/>
      <w:spacing w:after="0" w:line="240" w:lineRule="auto"/>
      <w:ind w:firstLine="720"/>
      <w:jc w:val="both"/>
    </w:pPr>
    <w:rPr>
      <w:rFonts w:ascii="Arial" w:hAnsi="Arial" w:cs="Arial"/>
      <w:szCs w:val="20"/>
    </w:rPr>
  </w:style>
  <w:style w:type="character" w:customStyle="1" w:styleId="38">
    <w:name w:val="Основной текст с отступом 3 Знак (шапка документа)"/>
    <w:basedOn w:val="affff0"/>
    <w:link w:val="BodyTextIndent3"/>
    <w:locked/>
    <w:rsid w:val="00A37CD8"/>
    <w:rPr>
      <w:rFonts w:asciiTheme="minorHAnsi" w:eastAsiaTheme="minorHAnsi" w:hAnsiTheme="minorHAnsi" w:cstheme="minorBidi" w:hint="default"/>
      <w:b/>
      <w:sz w:val="24"/>
      <w:szCs w:val="20"/>
      <w:lang w:val="ru-RU" w:eastAsia="en-US" w:bidi="ar-SA"/>
    </w:rPr>
  </w:style>
  <w:style w:type="paragraph" w:customStyle="1" w:styleId="BodyTextIndent3">
    <w:name w:val="Body Text Indent 3 (шапка документа)"/>
    <w:basedOn w:val="affff"/>
    <w:link w:val="38"/>
    <w:rsid w:val="00A37CD8"/>
    <w:pPr>
      <w:widowControl/>
      <w:autoSpaceDE/>
      <w:autoSpaceDN/>
      <w:adjustRightInd/>
      <w:ind w:firstLine="567"/>
    </w:pPr>
    <w:rPr>
      <w:rFonts w:asciiTheme="minorHAnsi" w:eastAsiaTheme="minorHAnsi" w:hAnsiTheme="minorHAnsi" w:cstheme="minorBidi"/>
      <w:b/>
      <w:sz w:val="24"/>
      <w:lang w:eastAsia="en-US"/>
    </w:rPr>
  </w:style>
  <w:style w:type="character" w:customStyle="1" w:styleId="affff2">
    <w:name w:val="Основной текст Знак (шапка документа)"/>
    <w:basedOn w:val="affff0"/>
    <w:link w:val="BodyText"/>
    <w:uiPriority w:val="99"/>
    <w:semiHidden/>
    <w:locked/>
    <w:rsid w:val="00A37CD8"/>
    <w:rPr>
      <w:rFonts w:asciiTheme="minorHAnsi" w:eastAsiaTheme="minorHAnsi" w:hAnsiTheme="minorHAnsi" w:cstheme="minorBidi" w:hint="default"/>
      <w:sz w:val="22"/>
      <w:szCs w:val="20"/>
      <w:lang w:val="ru-RU" w:eastAsia="en-US" w:bidi="ar-SA"/>
    </w:rPr>
  </w:style>
  <w:style w:type="paragraph" w:customStyle="1" w:styleId="BodyText">
    <w:name w:val="Body Text (шапка документа)"/>
    <w:basedOn w:val="affff"/>
    <w:link w:val="affff2"/>
    <w:uiPriority w:val="99"/>
    <w:semiHidden/>
    <w:rsid w:val="00A37CD8"/>
    <w:pPr>
      <w:spacing w:after="120"/>
    </w:pPr>
    <w:rPr>
      <w:rFonts w:asciiTheme="minorHAnsi" w:eastAsiaTheme="minorHAnsi" w:hAnsiTheme="minorHAnsi" w:cstheme="minorBidi"/>
      <w:sz w:val="22"/>
      <w:lang w:eastAsia="en-US"/>
    </w:rPr>
  </w:style>
  <w:style w:type="paragraph" w:customStyle="1" w:styleId="affff3">
    <w:name w:val="ТИТУЛ (КС)"/>
    <w:basedOn w:val="a6"/>
    <w:rsid w:val="00A37CD8"/>
    <w:pPr>
      <w:widowControl/>
      <w:autoSpaceDE/>
      <w:autoSpaceDN/>
      <w:adjustRightInd/>
      <w:spacing w:before="100" w:line="276" w:lineRule="auto"/>
      <w:jc w:val="center"/>
    </w:pPr>
    <w:rPr>
      <w:b/>
      <w:sz w:val="24"/>
      <w:szCs w:val="24"/>
    </w:rPr>
  </w:style>
  <w:style w:type="paragraph" w:customStyle="1" w:styleId="15">
    <w:name w:val="Заголовок 1 (КейС)"/>
    <w:basedOn w:val="a6"/>
    <w:rsid w:val="00A37CD8"/>
    <w:pPr>
      <w:keepNext/>
      <w:widowControl/>
      <w:autoSpaceDE/>
      <w:autoSpaceDN/>
      <w:adjustRightInd/>
      <w:spacing w:before="240" w:after="60" w:line="276" w:lineRule="auto"/>
      <w:outlineLvl w:val="0"/>
    </w:pPr>
    <w:rPr>
      <w:b/>
      <w:bCs/>
      <w:caps/>
      <w:kern w:val="32"/>
      <w:sz w:val="24"/>
      <w:szCs w:val="24"/>
    </w:rPr>
  </w:style>
  <w:style w:type="paragraph" w:customStyle="1" w:styleId="affff4">
    <w:name w:val="Список маркер (КейС)"/>
    <w:basedOn w:val="a6"/>
    <w:rsid w:val="00A37CD8"/>
    <w:pPr>
      <w:widowControl/>
      <w:autoSpaceDE/>
      <w:autoSpaceDN/>
      <w:adjustRightInd/>
      <w:spacing w:line="276" w:lineRule="auto"/>
      <w:ind w:firstLine="708"/>
      <w:jc w:val="both"/>
    </w:pPr>
    <w:rPr>
      <w:sz w:val="24"/>
      <w:szCs w:val="24"/>
    </w:rPr>
  </w:style>
  <w:style w:type="paragraph" w:customStyle="1" w:styleId="1">
    <w:name w:val="Нумерованный заголовок 1"/>
    <w:basedOn w:val="a6"/>
    <w:next w:val="a6"/>
    <w:qFormat/>
    <w:rsid w:val="00A37CD8"/>
    <w:pPr>
      <w:keepNext/>
      <w:widowControl/>
      <w:numPr>
        <w:numId w:val="3"/>
      </w:numPr>
      <w:autoSpaceDE/>
      <w:autoSpaceDN/>
      <w:adjustRightInd/>
      <w:spacing w:line="276" w:lineRule="auto"/>
      <w:jc w:val="center"/>
    </w:pPr>
    <w:rPr>
      <w:b/>
      <w:kern w:val="28"/>
      <w:sz w:val="24"/>
      <w:szCs w:val="24"/>
    </w:rPr>
  </w:style>
  <w:style w:type="paragraph" w:customStyle="1" w:styleId="36">
    <w:name w:val="Стиль Большой список уровень 3 + полужирный Перед:  6 пт"/>
    <w:basedOn w:val="3"/>
    <w:rsid w:val="00A37CD8"/>
    <w:pPr>
      <w:widowControl w:val="0"/>
      <w:numPr>
        <w:numId w:val="4"/>
      </w:numPr>
      <w:tabs>
        <w:tab w:val="clear" w:pos="0"/>
        <w:tab w:val="num" w:pos="360"/>
      </w:tabs>
      <w:spacing w:before="120"/>
      <w:ind w:left="0" w:firstLine="709"/>
    </w:pPr>
    <w:rPr>
      <w:rFonts w:eastAsia="Times New Roman" w:cs="Times New Roman"/>
      <w:b/>
      <w:bCs/>
      <w:i/>
      <w:szCs w:val="20"/>
    </w:rPr>
  </w:style>
  <w:style w:type="character" w:customStyle="1" w:styleId="43">
    <w:name w:val="Большой список уровень 4 + без курсива Знак"/>
    <w:basedOn w:val="a7"/>
    <w:link w:val="44"/>
    <w:locked/>
    <w:rsid w:val="00A37CD8"/>
    <w:rPr>
      <w:rFonts w:ascii="Calibri" w:hAnsi="Calibri"/>
      <w:sz w:val="24"/>
      <w:szCs w:val="24"/>
    </w:rPr>
  </w:style>
  <w:style w:type="paragraph" w:customStyle="1" w:styleId="44">
    <w:name w:val="Большой список уровень 4 + без курсива"/>
    <w:basedOn w:val="3"/>
    <w:link w:val="43"/>
    <w:qFormat/>
    <w:rsid w:val="00A37CD8"/>
    <w:pPr>
      <w:widowControl w:val="0"/>
      <w:numPr>
        <w:ilvl w:val="0"/>
        <w:numId w:val="0"/>
      </w:numPr>
      <w:ind w:left="-141" w:firstLine="709"/>
    </w:pPr>
    <w:rPr>
      <w:szCs w:val="24"/>
    </w:rPr>
  </w:style>
  <w:style w:type="paragraph" w:customStyle="1" w:styleId="2">
    <w:name w:val="Большой список уровень 2 заголовок"/>
    <w:basedOn w:val="20"/>
    <w:rsid w:val="00A37CD8"/>
    <w:pPr>
      <w:widowControl w:val="0"/>
      <w:numPr>
        <w:numId w:val="4"/>
      </w:numPr>
      <w:tabs>
        <w:tab w:val="clear" w:pos="-218"/>
        <w:tab w:val="num" w:pos="360"/>
      </w:tabs>
      <w:spacing w:before="160"/>
      <w:ind w:left="0" w:firstLine="709"/>
    </w:pPr>
    <w:rPr>
      <w:rFonts w:eastAsia="Times New Roman"/>
      <w:b/>
      <w:bCs/>
      <w:szCs w:val="20"/>
    </w:rPr>
  </w:style>
  <w:style w:type="paragraph" w:customStyle="1" w:styleId="1250">
    <w:name w:val="Стиль Первая строка:  125 см"/>
    <w:basedOn w:val="a6"/>
    <w:rsid w:val="00A37CD8"/>
    <w:pPr>
      <w:widowControl/>
      <w:autoSpaceDE/>
      <w:autoSpaceDN/>
      <w:adjustRightInd/>
      <w:spacing w:line="276" w:lineRule="auto"/>
      <w:ind w:firstLine="709"/>
      <w:jc w:val="both"/>
    </w:pPr>
    <w:rPr>
      <w:sz w:val="24"/>
    </w:rPr>
  </w:style>
  <w:style w:type="character" w:customStyle="1" w:styleId="51">
    <w:name w:val="Большой список уровень 5 Знак"/>
    <w:basedOn w:val="43"/>
    <w:link w:val="52"/>
    <w:locked/>
    <w:rsid w:val="00A37CD8"/>
    <w:rPr>
      <w:rFonts w:ascii="Calibri" w:hAnsi="Calibri"/>
      <w:i/>
      <w:sz w:val="24"/>
      <w:szCs w:val="24"/>
    </w:rPr>
  </w:style>
  <w:style w:type="paragraph" w:customStyle="1" w:styleId="52">
    <w:name w:val="Большой список уровень 5"/>
    <w:basedOn w:val="44"/>
    <w:link w:val="51"/>
    <w:qFormat/>
    <w:rsid w:val="00A37CD8"/>
    <w:pPr>
      <w:ind w:left="590" w:firstLine="708"/>
    </w:pPr>
    <w:rPr>
      <w:i/>
    </w:rPr>
  </w:style>
  <w:style w:type="paragraph" w:customStyle="1" w:styleId="45">
    <w:name w:val="Стиль Большой список уровень 4 + Синий"/>
    <w:basedOn w:val="44"/>
    <w:rsid w:val="00A37CD8"/>
    <w:rPr>
      <w:i/>
    </w:rPr>
  </w:style>
  <w:style w:type="paragraph" w:customStyle="1" w:styleId="53">
    <w:name w:val="Стиль Большой список уровень 5 + не курсив"/>
    <w:basedOn w:val="52"/>
    <w:rsid w:val="00A37CD8"/>
    <w:pPr>
      <w:ind w:left="0" w:firstLine="709"/>
    </w:pPr>
    <w:rPr>
      <w:i w:val="0"/>
    </w:rPr>
  </w:style>
  <w:style w:type="paragraph" w:customStyle="1" w:styleId="360">
    <w:name w:val="Стиль Большой список уровень 3 + полужирный курсив Перед:  6 пт"/>
    <w:basedOn w:val="3"/>
    <w:rsid w:val="00A37CD8"/>
    <w:pPr>
      <w:widowControl w:val="0"/>
      <w:numPr>
        <w:ilvl w:val="0"/>
        <w:numId w:val="0"/>
      </w:numPr>
      <w:tabs>
        <w:tab w:val="num" w:pos="0"/>
      </w:tabs>
      <w:spacing w:before="120"/>
      <w:ind w:left="1224" w:hanging="504"/>
    </w:pPr>
    <w:rPr>
      <w:rFonts w:eastAsia="Times New Roman" w:cs="Times New Roman"/>
      <w:b/>
      <w:bCs/>
      <w:i/>
      <w:iCs/>
      <w:szCs w:val="20"/>
    </w:rPr>
  </w:style>
  <w:style w:type="paragraph" w:customStyle="1" w:styleId="affff5">
    <w:name w:val="Название таблицы"/>
    <w:basedOn w:val="a6"/>
    <w:qFormat/>
    <w:rsid w:val="00A37CD8"/>
    <w:pPr>
      <w:widowControl/>
      <w:autoSpaceDE/>
      <w:autoSpaceDN/>
      <w:adjustRightInd/>
      <w:spacing w:line="276" w:lineRule="auto"/>
      <w:jc w:val="center"/>
    </w:pPr>
    <w:rPr>
      <w:b/>
      <w:bCs/>
      <w:sz w:val="26"/>
      <w:lang w:eastAsia="en-US"/>
    </w:rPr>
  </w:style>
  <w:style w:type="paragraph" w:customStyle="1" w:styleId="a0">
    <w:name w:val="Номер строки таблицы"/>
    <w:basedOn w:val="a6"/>
    <w:uiPriority w:val="99"/>
    <w:qFormat/>
    <w:rsid w:val="00A37CD8"/>
    <w:pPr>
      <w:numPr>
        <w:numId w:val="5"/>
      </w:numPr>
      <w:tabs>
        <w:tab w:val="left" w:pos="720"/>
      </w:tabs>
    </w:pPr>
    <w:rPr>
      <w:rFonts w:eastAsiaTheme="minorHAnsi" w:cstheme="minorBidi"/>
      <w:sz w:val="22"/>
      <w:szCs w:val="22"/>
      <w:lang w:eastAsia="en-US"/>
    </w:rPr>
  </w:style>
  <w:style w:type="paragraph" w:customStyle="1" w:styleId="a">
    <w:name w:val="Список маркированный в таблице"/>
    <w:basedOn w:val="a6"/>
    <w:qFormat/>
    <w:rsid w:val="00A37CD8"/>
    <w:pPr>
      <w:numPr>
        <w:numId w:val="6"/>
      </w:numPr>
    </w:pPr>
    <w:rPr>
      <w:rFonts w:eastAsiaTheme="minorHAnsi" w:cstheme="minorBidi"/>
      <w:sz w:val="22"/>
      <w:szCs w:val="22"/>
      <w:lang w:eastAsia="en-US"/>
    </w:rPr>
  </w:style>
  <w:style w:type="character" w:customStyle="1" w:styleId="61">
    <w:name w:val="Большой список уровень 6 Знак"/>
    <w:basedOn w:val="51"/>
    <w:link w:val="62"/>
    <w:locked/>
    <w:rsid w:val="00A37CD8"/>
    <w:rPr>
      <w:rFonts w:ascii="Calibri" w:hAnsi="Calibri"/>
      <w:i w:val="0"/>
      <w:sz w:val="24"/>
      <w:szCs w:val="24"/>
    </w:rPr>
  </w:style>
  <w:style w:type="paragraph" w:customStyle="1" w:styleId="62">
    <w:name w:val="Большой список уровень 6"/>
    <w:basedOn w:val="52"/>
    <w:link w:val="61"/>
    <w:qFormat/>
    <w:rsid w:val="00A37CD8"/>
    <w:rPr>
      <w:i w:val="0"/>
    </w:rPr>
  </w:style>
  <w:style w:type="paragraph" w:customStyle="1" w:styleId="46">
    <w:name w:val="Большой список уровень 4"/>
    <w:basedOn w:val="3"/>
    <w:qFormat/>
    <w:rsid w:val="00A37CD8"/>
    <w:pPr>
      <w:widowControl w:val="0"/>
      <w:numPr>
        <w:ilvl w:val="0"/>
        <w:numId w:val="0"/>
      </w:numPr>
      <w:ind w:left="1297" w:hanging="360"/>
    </w:pPr>
  </w:style>
  <w:style w:type="character" w:styleId="affff6">
    <w:name w:val="footnote reference"/>
    <w:basedOn w:val="a7"/>
    <w:uiPriority w:val="99"/>
    <w:unhideWhenUsed/>
    <w:rsid w:val="00A37CD8"/>
    <w:rPr>
      <w:vertAlign w:val="superscript"/>
    </w:rPr>
  </w:style>
  <w:style w:type="character" w:styleId="affff7">
    <w:name w:val="annotation reference"/>
    <w:basedOn w:val="a7"/>
    <w:uiPriority w:val="99"/>
    <w:unhideWhenUsed/>
    <w:rsid w:val="00A37CD8"/>
    <w:rPr>
      <w:sz w:val="16"/>
      <w:szCs w:val="16"/>
    </w:rPr>
  </w:style>
  <w:style w:type="character" w:styleId="affff8">
    <w:name w:val="Book Title"/>
    <w:uiPriority w:val="33"/>
    <w:qFormat/>
    <w:rsid w:val="00A37CD8"/>
    <w:rPr>
      <w:b/>
      <w:bCs/>
      <w:sz w:val="28"/>
      <w:szCs w:val="28"/>
    </w:rPr>
  </w:style>
  <w:style w:type="character" w:customStyle="1" w:styleId="affff9">
    <w:name w:val="Слово утверждения документа"/>
    <w:basedOn w:val="a7"/>
    <w:uiPriority w:val="1"/>
    <w:qFormat/>
    <w:rsid w:val="00A37CD8"/>
    <w:rPr>
      <w:rFonts w:ascii="Times New Roman" w:hAnsi="Times New Roman" w:cs="Times New Roman" w:hint="default"/>
      <w:caps/>
    </w:rPr>
  </w:style>
  <w:style w:type="character" w:customStyle="1" w:styleId="affff0">
    <w:name w:val="Шрифт абзаца по умолчанию (шапка документа)"/>
    <w:uiPriority w:val="1"/>
    <w:semiHidden/>
    <w:rsid w:val="00A37CD8"/>
    <w:rPr>
      <w:rFonts w:asciiTheme="minorHAnsi" w:eastAsiaTheme="minorHAnsi" w:hAnsiTheme="minorHAnsi" w:cstheme="minorBidi" w:hint="default"/>
      <w:sz w:val="22"/>
      <w:szCs w:val="22"/>
      <w:lang w:val="ru-RU" w:eastAsia="en-US" w:bidi="ar-SA"/>
    </w:rPr>
  </w:style>
  <w:style w:type="character" w:customStyle="1" w:styleId="Hyperlink">
    <w:name w:val="Hyperlink (шапка документа)"/>
    <w:basedOn w:val="affff0"/>
    <w:uiPriority w:val="99"/>
    <w:rsid w:val="00A37CD8"/>
    <w:rPr>
      <w:rFonts w:asciiTheme="minorHAnsi" w:eastAsiaTheme="minorHAnsi" w:hAnsiTheme="minorHAnsi" w:cstheme="minorBidi" w:hint="default"/>
      <w:color w:val="0000FF" w:themeColor="hyperlink"/>
      <w:sz w:val="22"/>
      <w:szCs w:val="22"/>
      <w:u w:val="single"/>
      <w:lang w:val="ru-RU" w:eastAsia="en-US" w:bidi="ar-SA"/>
    </w:rPr>
  </w:style>
  <w:style w:type="character" w:customStyle="1" w:styleId="affffa">
    <w:name w:val="Гипертекстовая ссылка"/>
    <w:basedOn w:val="a7"/>
    <w:uiPriority w:val="99"/>
    <w:rsid w:val="00A37CD8"/>
    <w:rPr>
      <w:rFonts w:ascii="Times New Roman" w:hAnsi="Times New Roman" w:cs="Times New Roman" w:hint="default"/>
      <w:b w:val="0"/>
      <w:bCs w:val="0"/>
      <w:color w:val="106BBE"/>
    </w:rPr>
  </w:style>
  <w:style w:type="character" w:customStyle="1" w:styleId="apple-converted-space">
    <w:name w:val="apple-converted-space"/>
    <w:basedOn w:val="a7"/>
    <w:rsid w:val="00A37CD8"/>
  </w:style>
  <w:style w:type="character" w:customStyle="1" w:styleId="s10">
    <w:name w:val="s_10"/>
    <w:basedOn w:val="a7"/>
    <w:rsid w:val="00A37CD8"/>
  </w:style>
  <w:style w:type="character" w:customStyle="1" w:styleId="16">
    <w:name w:val="Основной шрифт абзаца1"/>
    <w:rsid w:val="00A37CD8"/>
  </w:style>
  <w:style w:type="table" w:styleId="affffb">
    <w:name w:val="Table Grid"/>
    <w:basedOn w:val="a8"/>
    <w:uiPriority w:val="59"/>
    <w:rsid w:val="00A37CD8"/>
    <w:pPr>
      <w:spacing w:after="0"/>
      <w:jc w:val="both"/>
    </w:pPr>
    <w:rPr>
      <w:rFonts w:ascii="Times New Roman" w:eastAsia="Times New Roman" w:hAnsi="Times New Roman" w:cs="Times New Roman"/>
      <w:sz w:val="20"/>
      <w:szCs w:val="28"/>
      <w:lang w:eastAsia="ru-RU"/>
    </w:rPr>
    <w:tblPr>
      <w:tblInd w:w="0" w:type="dxa"/>
      <w:tblCellMar>
        <w:top w:w="0" w:type="dxa"/>
        <w:left w:w="108" w:type="dxa"/>
        <w:bottom w:w="0" w:type="dxa"/>
        <w:right w:w="108" w:type="dxa"/>
      </w:tblCellMar>
    </w:tblPr>
  </w:style>
  <w:style w:type="table" w:customStyle="1" w:styleId="17">
    <w:name w:val="Сетка таблицы1"/>
    <w:basedOn w:val="a8"/>
    <w:uiPriority w:val="59"/>
    <w:rsid w:val="00A37CD8"/>
    <w:pPr>
      <w:spacing w:after="0"/>
      <w:jc w:val="both"/>
    </w:pPr>
    <w:rPr>
      <w:rFonts w:ascii="Times New Roman" w:eastAsia="Times New Roman" w:hAnsi="Times New Roman" w:cs="Times New Roman"/>
      <w:sz w:val="20"/>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ormalTable">
    <w:name w:val="Normal Table (шапка документа)"/>
    <w:uiPriority w:val="99"/>
    <w:semiHidden/>
    <w:rsid w:val="00A37CD8"/>
    <w:pPr>
      <w:jc w:val="both"/>
    </w:pPr>
    <w:tblPr>
      <w:tblCellMar>
        <w:top w:w="0" w:type="dxa"/>
        <w:left w:w="108" w:type="dxa"/>
        <w:bottom w:w="0" w:type="dxa"/>
        <w:right w:w="108" w:type="dxa"/>
      </w:tblCellMar>
    </w:tblPr>
  </w:style>
  <w:style w:type="table" w:customStyle="1" w:styleId="affffc">
    <w:name w:val="Текст в таблицах"/>
    <w:basedOn w:val="a8"/>
    <w:uiPriority w:val="99"/>
    <w:qFormat/>
    <w:rsid w:val="00A37CD8"/>
    <w:pPr>
      <w:spacing w:after="0"/>
      <w:jc w:val="both"/>
    </w:pPr>
    <w:rPr>
      <w:rFonts w:ascii="Times New Roman" w:eastAsiaTheme="minorEastAsia" w:hAnsi="Times New Roman"/>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jc w:val="center"/>
      </w:pPr>
      <w:rPr>
        <w:rFonts w:ascii="Times New Roman" w:hAnsi="Times New Roman" w:cs="Times New Roman" w:hint="default"/>
        <w:b/>
        <w:sz w:val="22"/>
        <w:szCs w:val="22"/>
      </w:rPr>
    </w:tblStylePr>
  </w:style>
  <w:style w:type="numbering" w:customStyle="1" w:styleId="a1">
    <w:name w:val="Список с маркерами"/>
    <w:uiPriority w:val="99"/>
    <w:rsid w:val="00A37CD8"/>
    <w:pPr>
      <w:numPr>
        <w:numId w:val="2"/>
      </w:numPr>
    </w:pPr>
  </w:style>
  <w:style w:type="numbering" w:customStyle="1" w:styleId="a4">
    <w:name w:val="Большой список"/>
    <w:uiPriority w:val="99"/>
    <w:rsid w:val="00A37CD8"/>
    <w:pPr>
      <w:numPr>
        <w:numId w:val="7"/>
      </w:numPr>
    </w:pPr>
  </w:style>
  <w:style w:type="numbering" w:customStyle="1" w:styleId="063076">
    <w:name w:val="Стиль многоуровневый Слева:  063 см Выступ:  076 см"/>
    <w:rsid w:val="00A37CD8"/>
    <w:pPr>
      <w:numPr>
        <w:numId w:val="9"/>
      </w:numPr>
    </w:pPr>
  </w:style>
  <w:style w:type="numbering" w:customStyle="1" w:styleId="0630761">
    <w:name w:val="Стиль многоуровневый Слева:  063 см Выступ:  076 см1"/>
    <w:rsid w:val="00A37CD8"/>
    <w:pPr>
      <w:numPr>
        <w:numId w:val="10"/>
      </w:numPr>
    </w:pPr>
  </w:style>
  <w:style w:type="numbering" w:customStyle="1" w:styleId="a3">
    <w:name w:val="Без таба"/>
    <w:uiPriority w:val="99"/>
    <w:rsid w:val="00A37CD8"/>
    <w:pPr>
      <w:numPr>
        <w:numId w:val="11"/>
      </w:numPr>
    </w:pPr>
  </w:style>
  <w:style w:type="numbering" w:customStyle="1" w:styleId="11">
    <w:name w:val="Стиль1"/>
    <w:uiPriority w:val="99"/>
    <w:rsid w:val="00A37CD8"/>
    <w:pPr>
      <w:numPr>
        <w:numId w:val="12"/>
      </w:numPr>
    </w:pPr>
  </w:style>
  <w:style w:type="numbering" w:customStyle="1" w:styleId="125">
    <w:name w:val="Стиль многоуровневый Первая строка:  125 см"/>
    <w:rsid w:val="00A37CD8"/>
    <w:pPr>
      <w:numPr>
        <w:numId w:val="13"/>
      </w:numPr>
    </w:pPr>
  </w:style>
  <w:style w:type="paragraph" w:styleId="affffd">
    <w:name w:val="Body Text Indent"/>
    <w:basedOn w:val="a6"/>
    <w:link w:val="affffe"/>
    <w:uiPriority w:val="99"/>
    <w:semiHidden/>
    <w:unhideWhenUsed/>
    <w:rsid w:val="00371F91"/>
    <w:pPr>
      <w:spacing w:after="120"/>
      <w:ind w:left="283"/>
    </w:pPr>
  </w:style>
  <w:style w:type="character" w:customStyle="1" w:styleId="affffe">
    <w:name w:val="Основной текст с отступом Знак"/>
    <w:basedOn w:val="a7"/>
    <w:link w:val="affffd"/>
    <w:uiPriority w:val="99"/>
    <w:semiHidden/>
    <w:rsid w:val="00371F91"/>
    <w:rPr>
      <w:rFonts w:ascii="Times New Roman" w:eastAsia="Times New Roman" w:hAnsi="Times New Roman" w:cs="Times New Roman"/>
      <w:sz w:val="20"/>
      <w:szCs w:val="20"/>
      <w:lang w:eastAsia="ru-RU"/>
    </w:rPr>
  </w:style>
  <w:style w:type="paragraph" w:styleId="afffff">
    <w:name w:val="No Spacing"/>
    <w:uiPriority w:val="1"/>
    <w:qFormat/>
    <w:rsid w:val="00534944"/>
    <w:pPr>
      <w:spacing w:after="0" w:line="240" w:lineRule="auto"/>
    </w:pPr>
    <w:rPr>
      <w:rFonts w:ascii="Times New Roman" w:eastAsia="Times New Roman" w:hAnsi="Times New Roman" w:cs="Times New Roman"/>
      <w:sz w:val="20"/>
      <w:szCs w:val="20"/>
      <w:lang w:eastAsia="ru-RU"/>
    </w:rPr>
  </w:style>
  <w:style w:type="character" w:customStyle="1" w:styleId="afffff0">
    <w:name w:val="Слово Приложение"/>
    <w:basedOn w:val="a7"/>
    <w:uiPriority w:val="1"/>
    <w:qFormat/>
    <w:rsid w:val="00962CF6"/>
    <w:rPr>
      <w:b w:val="0"/>
      <w:i w:val="0"/>
    </w:rPr>
  </w:style>
  <w:style w:type="paragraph" w:customStyle="1" w:styleId="afffff1">
    <w:name w:val="Таблицы в шаблонах"/>
    <w:basedOn w:val="a6"/>
    <w:rsid w:val="00042931"/>
    <w:pPr>
      <w:widowControl/>
      <w:autoSpaceDE/>
      <w:autoSpaceDN/>
      <w:adjustRightInd/>
    </w:pPr>
    <w:rPr>
      <w:sz w:val="22"/>
      <w:szCs w:val="24"/>
    </w:rPr>
  </w:style>
  <w:style w:type="character" w:customStyle="1" w:styleId="14">
    <w:name w:val="Большой список уровень 1 Знак"/>
    <w:basedOn w:val="a7"/>
    <w:link w:val="10"/>
    <w:locked/>
    <w:rsid w:val="000178E3"/>
    <w:rPr>
      <w:rFonts w:ascii="Times New Roman" w:eastAsia="Times New Roman" w:hAnsi="Times New Roman" w:cs="Times New Roman"/>
      <w:b/>
      <w:bCs/>
      <w:caps/>
      <w:sz w:val="24"/>
      <w:szCs w:val="28"/>
      <w:lang w:eastAsia="ru-RU"/>
    </w:rPr>
  </w:style>
  <w:style w:type="character" w:customStyle="1" w:styleId="afffff2">
    <w:name w:val="Стиль полужирный Знак"/>
    <w:basedOn w:val="a7"/>
    <w:link w:val="afffff3"/>
    <w:locked/>
    <w:rsid w:val="000178E3"/>
    <w:rPr>
      <w:b/>
      <w:bCs/>
    </w:rPr>
  </w:style>
  <w:style w:type="paragraph" w:customStyle="1" w:styleId="afffff3">
    <w:name w:val="Стиль полужирный"/>
    <w:basedOn w:val="a6"/>
    <w:link w:val="afffff2"/>
    <w:rsid w:val="000178E3"/>
    <w:pPr>
      <w:widowControl/>
      <w:autoSpaceDE/>
      <w:autoSpaceDN/>
      <w:adjustRightInd/>
      <w:spacing w:line="276" w:lineRule="auto"/>
      <w:jc w:val="center"/>
    </w:pPr>
    <w:rPr>
      <w:rFonts w:asciiTheme="minorHAnsi" w:eastAsiaTheme="minorHAnsi" w:hAnsiTheme="minorHAnsi" w:cstheme="minorBidi"/>
      <w:b/>
      <w:bCs/>
      <w:sz w:val="22"/>
      <w:szCs w:val="22"/>
      <w:lang w:eastAsia="en-US"/>
    </w:rPr>
  </w:style>
  <w:style w:type="paragraph" w:customStyle="1" w:styleId="Style14">
    <w:name w:val="Style14"/>
    <w:basedOn w:val="a6"/>
    <w:rsid w:val="000178E3"/>
    <w:pPr>
      <w:spacing w:line="294" w:lineRule="exact"/>
    </w:pPr>
    <w:rPr>
      <w:sz w:val="24"/>
      <w:szCs w:val="24"/>
    </w:rPr>
  </w:style>
  <w:style w:type="paragraph" w:customStyle="1" w:styleId="Style16">
    <w:name w:val="Style16"/>
    <w:basedOn w:val="a6"/>
    <w:rsid w:val="000178E3"/>
    <w:pPr>
      <w:spacing w:line="374" w:lineRule="exact"/>
      <w:jc w:val="both"/>
    </w:pPr>
    <w:rPr>
      <w:sz w:val="24"/>
      <w:szCs w:val="24"/>
    </w:rPr>
  </w:style>
  <w:style w:type="paragraph" w:customStyle="1" w:styleId="Style22">
    <w:name w:val="Style22"/>
    <w:basedOn w:val="a6"/>
    <w:rsid w:val="000178E3"/>
    <w:pPr>
      <w:spacing w:line="378" w:lineRule="exact"/>
      <w:jc w:val="both"/>
    </w:pPr>
    <w:rPr>
      <w:sz w:val="24"/>
      <w:szCs w:val="24"/>
    </w:rPr>
  </w:style>
  <w:style w:type="paragraph" w:customStyle="1" w:styleId="Style23">
    <w:name w:val="Style23"/>
    <w:basedOn w:val="a6"/>
    <w:rsid w:val="000178E3"/>
    <w:pPr>
      <w:jc w:val="center"/>
    </w:pPr>
    <w:rPr>
      <w:sz w:val="24"/>
      <w:szCs w:val="24"/>
    </w:rPr>
  </w:style>
  <w:style w:type="character" w:customStyle="1" w:styleId="FontStyle76">
    <w:name w:val="Font Style76"/>
    <w:rsid w:val="000178E3"/>
    <w:rPr>
      <w:rFonts w:ascii="Times New Roman" w:hAnsi="Times New Roman" w:cs="Times New Roman" w:hint="default"/>
      <w:b/>
      <w:bCs/>
      <w:sz w:val="24"/>
      <w:szCs w:val="24"/>
    </w:rPr>
  </w:style>
  <w:style w:type="character" w:customStyle="1" w:styleId="FontStyle79">
    <w:name w:val="Font Style79"/>
    <w:rsid w:val="000178E3"/>
    <w:rPr>
      <w:rFonts w:ascii="Times New Roman" w:hAnsi="Times New Roman" w:cs="Times New Roman" w:hint="default"/>
      <w:b/>
      <w:bCs/>
      <w:sz w:val="24"/>
      <w:szCs w:val="24"/>
    </w:rPr>
  </w:style>
  <w:style w:type="character" w:customStyle="1" w:styleId="FontStyle81">
    <w:name w:val="Font Style81"/>
    <w:rsid w:val="000178E3"/>
    <w:rPr>
      <w:rFonts w:ascii="Times New Roman" w:hAnsi="Times New Roman" w:cs="Times New Roman" w:hint="default"/>
      <w:sz w:val="24"/>
      <w:szCs w:val="24"/>
    </w:rPr>
  </w:style>
  <w:style w:type="character" w:customStyle="1" w:styleId="aff9">
    <w:name w:val="Абзац списка Знак"/>
    <w:basedOn w:val="a7"/>
    <w:link w:val="aff8"/>
    <w:uiPriority w:val="34"/>
    <w:locked/>
    <w:rsid w:val="00D5170F"/>
    <w:rPr>
      <w:rFonts w:ascii="Times New Roman" w:eastAsia="Times New Roman" w:hAnsi="Times New Roman" w:cs="Times New Roman"/>
      <w:sz w:val="24"/>
      <w:szCs w:val="24"/>
      <w:lang w:eastAsia="ru-RU"/>
    </w:rPr>
  </w:style>
  <w:style w:type="character" w:customStyle="1" w:styleId="70">
    <w:name w:val="Заголовок 7 Знак"/>
    <w:basedOn w:val="a7"/>
    <w:link w:val="7"/>
    <w:uiPriority w:val="9"/>
    <w:rsid w:val="00427DE3"/>
    <w:rPr>
      <w:rFonts w:ascii="Arial" w:eastAsia="Arial" w:hAnsi="Arial" w:cs="Arial"/>
      <w:b/>
      <w:bCs/>
      <w:i/>
      <w:iCs/>
      <w:lang w:eastAsia="ru-RU"/>
    </w:rPr>
  </w:style>
  <w:style w:type="character" w:customStyle="1" w:styleId="80">
    <w:name w:val="Заголовок 8 Знак"/>
    <w:basedOn w:val="a7"/>
    <w:link w:val="8"/>
    <w:uiPriority w:val="9"/>
    <w:rsid w:val="00427DE3"/>
    <w:rPr>
      <w:rFonts w:ascii="Arial" w:eastAsia="Arial" w:hAnsi="Arial" w:cs="Arial"/>
      <w:i/>
      <w:iCs/>
      <w:lang w:eastAsia="ru-RU"/>
    </w:rPr>
  </w:style>
  <w:style w:type="character" w:customStyle="1" w:styleId="90">
    <w:name w:val="Заголовок 9 Знак"/>
    <w:basedOn w:val="a7"/>
    <w:link w:val="9"/>
    <w:uiPriority w:val="9"/>
    <w:rsid w:val="00427DE3"/>
    <w:rPr>
      <w:rFonts w:ascii="Arial" w:eastAsia="Arial" w:hAnsi="Arial" w:cs="Arial"/>
      <w:i/>
      <w:iCs/>
      <w:sz w:val="21"/>
      <w:szCs w:val="21"/>
      <w:lang w:eastAsia="ru-RU"/>
    </w:rPr>
  </w:style>
  <w:style w:type="character" w:customStyle="1" w:styleId="Heading1Char">
    <w:name w:val="Heading 1 Char"/>
    <w:basedOn w:val="a7"/>
    <w:uiPriority w:val="9"/>
    <w:rsid w:val="00427DE3"/>
    <w:rPr>
      <w:rFonts w:ascii="Arial" w:eastAsia="Arial" w:hAnsi="Arial" w:cs="Arial"/>
      <w:sz w:val="40"/>
      <w:szCs w:val="40"/>
    </w:rPr>
  </w:style>
  <w:style w:type="character" w:customStyle="1" w:styleId="Heading2Char">
    <w:name w:val="Heading 2 Char"/>
    <w:basedOn w:val="a7"/>
    <w:uiPriority w:val="9"/>
    <w:rsid w:val="00427DE3"/>
    <w:rPr>
      <w:rFonts w:ascii="Arial" w:eastAsia="Arial" w:hAnsi="Arial" w:cs="Arial"/>
      <w:sz w:val="34"/>
    </w:rPr>
  </w:style>
  <w:style w:type="character" w:customStyle="1" w:styleId="TitleChar">
    <w:name w:val="Title Char"/>
    <w:basedOn w:val="a7"/>
    <w:uiPriority w:val="10"/>
    <w:rsid w:val="00427DE3"/>
    <w:rPr>
      <w:sz w:val="48"/>
      <w:szCs w:val="48"/>
    </w:rPr>
  </w:style>
  <w:style w:type="paragraph" w:styleId="27">
    <w:name w:val="Quote"/>
    <w:basedOn w:val="a6"/>
    <w:next w:val="a6"/>
    <w:link w:val="28"/>
    <w:uiPriority w:val="29"/>
    <w:qFormat/>
    <w:rsid w:val="00427DE3"/>
    <w:pPr>
      <w:widowControl/>
      <w:autoSpaceDE/>
      <w:autoSpaceDN/>
      <w:adjustRightInd/>
      <w:spacing w:line="276" w:lineRule="auto"/>
      <w:ind w:left="720" w:right="720"/>
      <w:jc w:val="both"/>
    </w:pPr>
    <w:rPr>
      <w:i/>
      <w:sz w:val="24"/>
      <w:szCs w:val="24"/>
    </w:rPr>
  </w:style>
  <w:style w:type="character" w:customStyle="1" w:styleId="28">
    <w:name w:val="Цитата 2 Знак"/>
    <w:basedOn w:val="a7"/>
    <w:link w:val="27"/>
    <w:uiPriority w:val="29"/>
    <w:rsid w:val="00427DE3"/>
    <w:rPr>
      <w:rFonts w:ascii="Times New Roman" w:eastAsia="Times New Roman" w:hAnsi="Times New Roman" w:cs="Times New Roman"/>
      <w:i/>
      <w:sz w:val="24"/>
      <w:szCs w:val="24"/>
      <w:lang w:eastAsia="ru-RU"/>
    </w:rPr>
  </w:style>
  <w:style w:type="paragraph" w:styleId="afffff4">
    <w:name w:val="Intense Quote"/>
    <w:basedOn w:val="a6"/>
    <w:next w:val="a6"/>
    <w:link w:val="afffff5"/>
    <w:uiPriority w:val="30"/>
    <w:qFormat/>
    <w:rsid w:val="00427DE3"/>
    <w:pPr>
      <w:widowControl/>
      <w:pBdr>
        <w:top w:val="single" w:sz="4" w:space="5" w:color="FFFFFF"/>
        <w:left w:val="single" w:sz="4" w:space="10" w:color="FFFFFF"/>
        <w:bottom w:val="single" w:sz="4" w:space="5" w:color="FFFFFF"/>
        <w:right w:val="single" w:sz="4" w:space="10" w:color="FFFFFF"/>
      </w:pBdr>
      <w:shd w:val="clear" w:color="auto" w:fill="F2F2F2"/>
      <w:autoSpaceDE/>
      <w:autoSpaceDN/>
      <w:adjustRightInd/>
      <w:spacing w:line="276" w:lineRule="auto"/>
      <w:ind w:left="720" w:right="720"/>
      <w:jc w:val="both"/>
    </w:pPr>
    <w:rPr>
      <w:i/>
      <w:sz w:val="24"/>
      <w:szCs w:val="24"/>
    </w:rPr>
  </w:style>
  <w:style w:type="character" w:customStyle="1" w:styleId="afffff5">
    <w:name w:val="Выделенная цитата Знак"/>
    <w:basedOn w:val="a7"/>
    <w:link w:val="afffff4"/>
    <w:uiPriority w:val="30"/>
    <w:rsid w:val="00427DE3"/>
    <w:rPr>
      <w:rFonts w:ascii="Times New Roman" w:eastAsia="Times New Roman" w:hAnsi="Times New Roman" w:cs="Times New Roman"/>
      <w:i/>
      <w:sz w:val="24"/>
      <w:szCs w:val="24"/>
      <w:shd w:val="clear" w:color="auto" w:fill="F2F2F2"/>
      <w:lang w:eastAsia="ru-RU"/>
    </w:rPr>
  </w:style>
  <w:style w:type="character" w:customStyle="1" w:styleId="HeaderChar">
    <w:name w:val="Header Char"/>
    <w:basedOn w:val="a7"/>
    <w:uiPriority w:val="99"/>
    <w:rsid w:val="00427DE3"/>
  </w:style>
  <w:style w:type="character" w:customStyle="1" w:styleId="FooterChar">
    <w:name w:val="Footer Char"/>
    <w:basedOn w:val="a7"/>
    <w:uiPriority w:val="99"/>
    <w:rsid w:val="00427DE3"/>
  </w:style>
  <w:style w:type="paragraph" w:styleId="afffff6">
    <w:name w:val="caption"/>
    <w:basedOn w:val="a6"/>
    <w:next w:val="a6"/>
    <w:uiPriority w:val="35"/>
    <w:semiHidden/>
    <w:unhideWhenUsed/>
    <w:qFormat/>
    <w:rsid w:val="00427DE3"/>
    <w:pPr>
      <w:widowControl/>
      <w:autoSpaceDE/>
      <w:autoSpaceDN/>
      <w:adjustRightInd/>
      <w:spacing w:line="276" w:lineRule="auto"/>
      <w:jc w:val="both"/>
    </w:pPr>
    <w:rPr>
      <w:b/>
      <w:bCs/>
      <w:color w:val="4F81BD" w:themeColor="accent1"/>
      <w:sz w:val="18"/>
      <w:szCs w:val="18"/>
    </w:rPr>
  </w:style>
  <w:style w:type="character" w:customStyle="1" w:styleId="CaptionChar">
    <w:name w:val="Caption Char"/>
    <w:uiPriority w:val="99"/>
    <w:rsid w:val="00427DE3"/>
  </w:style>
  <w:style w:type="table" w:customStyle="1" w:styleId="TableGridLight">
    <w:name w:val="Table Grid Light"/>
    <w:basedOn w:val="a8"/>
    <w:uiPriority w:val="59"/>
    <w:rsid w:val="00427DE3"/>
    <w:pPr>
      <w:spacing w:after="0" w:line="240" w:lineRule="auto"/>
      <w:jc w:val="both"/>
    </w:pPr>
    <w:rPr>
      <w:rFonts w:ascii="Times New Roman" w:eastAsia="Times New Roman" w:hAnsi="Times New Roman" w:cs="Times New Roman"/>
      <w:sz w:val="20"/>
      <w:szCs w:val="28"/>
      <w:lang w:eastAsia="ru-RU"/>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8"/>
    <w:uiPriority w:val="59"/>
    <w:rsid w:val="00427DE3"/>
    <w:pPr>
      <w:spacing w:after="0" w:line="240" w:lineRule="auto"/>
      <w:jc w:val="both"/>
    </w:pPr>
    <w:rPr>
      <w:rFonts w:ascii="Times New Roman" w:eastAsia="Times New Roman" w:hAnsi="Times New Roman" w:cs="Times New Roman"/>
      <w:sz w:val="20"/>
      <w:szCs w:val="28"/>
      <w:lang w:eastAsia="ru-RU"/>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8"/>
    <w:uiPriority w:val="59"/>
    <w:rsid w:val="00427DE3"/>
    <w:pPr>
      <w:spacing w:after="0" w:line="240" w:lineRule="auto"/>
      <w:jc w:val="both"/>
    </w:pPr>
    <w:rPr>
      <w:rFonts w:ascii="Times New Roman" w:eastAsia="Times New Roman" w:hAnsi="Times New Roman" w:cs="Times New Roman"/>
      <w:sz w:val="20"/>
      <w:szCs w:val="28"/>
      <w:lang w:eastAsia="ru-RU"/>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8"/>
    <w:uiPriority w:val="5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8"/>
    <w:uiPriority w:val="5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8"/>
    <w:uiPriority w:val="5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8"/>
    <w:uiPriority w:val="5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8"/>
    <w:uiPriority w:val="5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8"/>
    <w:uiPriority w:val="5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8"/>
    <w:uiPriority w:val="5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8"/>
    <w:uiPriority w:val="99"/>
    <w:rsid w:val="00427DE3"/>
    <w:pPr>
      <w:spacing w:after="0" w:line="240" w:lineRule="auto"/>
      <w:jc w:val="both"/>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8"/>
    <w:uiPriority w:val="99"/>
    <w:rsid w:val="00427DE3"/>
    <w:pPr>
      <w:spacing w:after="0" w:line="240" w:lineRule="auto"/>
      <w:jc w:val="both"/>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8"/>
    <w:uiPriority w:val="99"/>
    <w:rsid w:val="00427DE3"/>
    <w:pPr>
      <w:spacing w:after="0" w:line="240" w:lineRule="auto"/>
      <w:jc w:val="both"/>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8"/>
    <w:uiPriority w:val="99"/>
    <w:rsid w:val="00427DE3"/>
    <w:pPr>
      <w:spacing w:after="0" w:line="240" w:lineRule="auto"/>
      <w:jc w:val="both"/>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8"/>
    <w:uiPriority w:val="99"/>
    <w:rsid w:val="00427DE3"/>
    <w:pPr>
      <w:spacing w:after="0" w:line="240" w:lineRule="auto"/>
      <w:jc w:val="both"/>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8"/>
    <w:uiPriority w:val="99"/>
    <w:rsid w:val="00427DE3"/>
    <w:pPr>
      <w:spacing w:after="0" w:line="240" w:lineRule="auto"/>
      <w:jc w:val="both"/>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8"/>
    <w:uiPriority w:val="99"/>
    <w:rsid w:val="00427DE3"/>
    <w:pPr>
      <w:spacing w:after="0" w:line="240" w:lineRule="auto"/>
      <w:jc w:val="both"/>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8"/>
    <w:uiPriority w:val="99"/>
    <w:rsid w:val="00427DE3"/>
    <w:pPr>
      <w:spacing w:after="0" w:line="240" w:lineRule="auto"/>
      <w:jc w:val="both"/>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8"/>
    <w:uiPriority w:val="99"/>
    <w:rsid w:val="00427DE3"/>
    <w:pPr>
      <w:spacing w:after="0" w:line="240" w:lineRule="auto"/>
      <w:jc w:val="both"/>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8"/>
    <w:uiPriority w:val="99"/>
    <w:rsid w:val="00427DE3"/>
    <w:pPr>
      <w:spacing w:after="0" w:line="240" w:lineRule="auto"/>
      <w:jc w:val="both"/>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8"/>
    <w:uiPriority w:val="99"/>
    <w:rsid w:val="00427DE3"/>
    <w:pPr>
      <w:spacing w:after="0" w:line="240" w:lineRule="auto"/>
      <w:jc w:val="both"/>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8"/>
    <w:uiPriority w:val="99"/>
    <w:rsid w:val="00427DE3"/>
    <w:pPr>
      <w:spacing w:after="0" w:line="240" w:lineRule="auto"/>
      <w:jc w:val="both"/>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8"/>
    <w:uiPriority w:val="99"/>
    <w:rsid w:val="00427DE3"/>
    <w:pPr>
      <w:spacing w:after="0" w:line="240" w:lineRule="auto"/>
      <w:jc w:val="both"/>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8"/>
    <w:uiPriority w:val="99"/>
    <w:rsid w:val="00427DE3"/>
    <w:pPr>
      <w:spacing w:after="0" w:line="240" w:lineRule="auto"/>
      <w:jc w:val="both"/>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8"/>
    <w:uiPriority w:val="99"/>
    <w:rsid w:val="00427DE3"/>
    <w:pPr>
      <w:spacing w:after="0" w:line="240" w:lineRule="auto"/>
      <w:jc w:val="both"/>
    </w:pPr>
    <w:rPr>
      <w:rFonts w:ascii="Times New Roman" w:eastAsia="Times New Roman" w:hAnsi="Times New Roman" w:cs="Times New Roman"/>
      <w:sz w:val="20"/>
      <w:szCs w:val="28"/>
      <w:lang w:eastAsia="ru-RU"/>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ffff7">
    <w:name w:val="endnote text"/>
    <w:basedOn w:val="a6"/>
    <w:link w:val="afffff8"/>
    <w:uiPriority w:val="99"/>
    <w:semiHidden/>
    <w:unhideWhenUsed/>
    <w:rsid w:val="00427DE3"/>
    <w:pPr>
      <w:widowControl/>
      <w:autoSpaceDE/>
      <w:autoSpaceDN/>
      <w:adjustRightInd/>
      <w:jc w:val="both"/>
    </w:pPr>
    <w:rPr>
      <w:szCs w:val="24"/>
    </w:rPr>
  </w:style>
  <w:style w:type="character" w:customStyle="1" w:styleId="afffff8">
    <w:name w:val="Текст концевой сноски Знак"/>
    <w:basedOn w:val="a7"/>
    <w:link w:val="afffff7"/>
    <w:uiPriority w:val="99"/>
    <w:semiHidden/>
    <w:rsid w:val="00427DE3"/>
    <w:rPr>
      <w:rFonts w:ascii="Times New Roman" w:eastAsia="Times New Roman" w:hAnsi="Times New Roman" w:cs="Times New Roman"/>
      <w:sz w:val="20"/>
      <w:szCs w:val="24"/>
      <w:lang w:eastAsia="ru-RU"/>
    </w:rPr>
  </w:style>
  <w:style w:type="character" w:styleId="afffff9">
    <w:name w:val="endnote reference"/>
    <w:basedOn w:val="a7"/>
    <w:uiPriority w:val="99"/>
    <w:semiHidden/>
    <w:unhideWhenUsed/>
    <w:rsid w:val="00427DE3"/>
    <w:rPr>
      <w:vertAlign w:val="superscript"/>
    </w:rPr>
  </w:style>
  <w:style w:type="paragraph" w:styleId="18">
    <w:name w:val="toc 1"/>
    <w:basedOn w:val="a6"/>
    <w:next w:val="a6"/>
    <w:uiPriority w:val="39"/>
    <w:unhideWhenUsed/>
    <w:rsid w:val="00427DE3"/>
    <w:pPr>
      <w:widowControl/>
      <w:autoSpaceDE/>
      <w:autoSpaceDN/>
      <w:adjustRightInd/>
      <w:spacing w:after="57" w:line="276" w:lineRule="auto"/>
      <w:jc w:val="both"/>
    </w:pPr>
    <w:rPr>
      <w:sz w:val="24"/>
      <w:szCs w:val="24"/>
    </w:rPr>
  </w:style>
  <w:style w:type="paragraph" w:styleId="29">
    <w:name w:val="toc 2"/>
    <w:basedOn w:val="a6"/>
    <w:next w:val="a6"/>
    <w:uiPriority w:val="39"/>
    <w:unhideWhenUsed/>
    <w:rsid w:val="00427DE3"/>
    <w:pPr>
      <w:widowControl/>
      <w:autoSpaceDE/>
      <w:autoSpaceDN/>
      <w:adjustRightInd/>
      <w:spacing w:after="57" w:line="276" w:lineRule="auto"/>
      <w:ind w:left="283"/>
      <w:jc w:val="both"/>
    </w:pPr>
    <w:rPr>
      <w:sz w:val="24"/>
      <w:szCs w:val="24"/>
    </w:rPr>
  </w:style>
  <w:style w:type="paragraph" w:styleId="39">
    <w:name w:val="toc 3"/>
    <w:basedOn w:val="a6"/>
    <w:next w:val="a6"/>
    <w:uiPriority w:val="39"/>
    <w:unhideWhenUsed/>
    <w:rsid w:val="00427DE3"/>
    <w:pPr>
      <w:widowControl/>
      <w:autoSpaceDE/>
      <w:autoSpaceDN/>
      <w:adjustRightInd/>
      <w:spacing w:after="57" w:line="276" w:lineRule="auto"/>
      <w:ind w:left="567"/>
      <w:jc w:val="both"/>
    </w:pPr>
    <w:rPr>
      <w:sz w:val="24"/>
      <w:szCs w:val="24"/>
    </w:rPr>
  </w:style>
  <w:style w:type="paragraph" w:styleId="47">
    <w:name w:val="toc 4"/>
    <w:basedOn w:val="a6"/>
    <w:next w:val="a6"/>
    <w:uiPriority w:val="39"/>
    <w:unhideWhenUsed/>
    <w:rsid w:val="00427DE3"/>
    <w:pPr>
      <w:widowControl/>
      <w:autoSpaceDE/>
      <w:autoSpaceDN/>
      <w:adjustRightInd/>
      <w:spacing w:after="57" w:line="276" w:lineRule="auto"/>
      <w:ind w:left="850"/>
      <w:jc w:val="both"/>
    </w:pPr>
    <w:rPr>
      <w:sz w:val="24"/>
      <w:szCs w:val="24"/>
    </w:rPr>
  </w:style>
  <w:style w:type="paragraph" w:styleId="54">
    <w:name w:val="toc 5"/>
    <w:basedOn w:val="a6"/>
    <w:next w:val="a6"/>
    <w:uiPriority w:val="39"/>
    <w:unhideWhenUsed/>
    <w:rsid w:val="00427DE3"/>
    <w:pPr>
      <w:widowControl/>
      <w:autoSpaceDE/>
      <w:autoSpaceDN/>
      <w:adjustRightInd/>
      <w:spacing w:after="57" w:line="276" w:lineRule="auto"/>
      <w:ind w:left="1134"/>
      <w:jc w:val="both"/>
    </w:pPr>
    <w:rPr>
      <w:sz w:val="24"/>
      <w:szCs w:val="24"/>
    </w:rPr>
  </w:style>
  <w:style w:type="paragraph" w:styleId="63">
    <w:name w:val="toc 6"/>
    <w:basedOn w:val="a6"/>
    <w:next w:val="a6"/>
    <w:uiPriority w:val="39"/>
    <w:unhideWhenUsed/>
    <w:rsid w:val="00427DE3"/>
    <w:pPr>
      <w:widowControl/>
      <w:autoSpaceDE/>
      <w:autoSpaceDN/>
      <w:adjustRightInd/>
      <w:spacing w:after="57" w:line="276" w:lineRule="auto"/>
      <w:ind w:left="1417"/>
      <w:jc w:val="both"/>
    </w:pPr>
    <w:rPr>
      <w:sz w:val="24"/>
      <w:szCs w:val="24"/>
    </w:rPr>
  </w:style>
  <w:style w:type="paragraph" w:styleId="71">
    <w:name w:val="toc 7"/>
    <w:basedOn w:val="a6"/>
    <w:next w:val="a6"/>
    <w:uiPriority w:val="39"/>
    <w:unhideWhenUsed/>
    <w:rsid w:val="00427DE3"/>
    <w:pPr>
      <w:widowControl/>
      <w:autoSpaceDE/>
      <w:autoSpaceDN/>
      <w:adjustRightInd/>
      <w:spacing w:after="57" w:line="276" w:lineRule="auto"/>
      <w:ind w:left="1701"/>
      <w:jc w:val="both"/>
    </w:pPr>
    <w:rPr>
      <w:sz w:val="24"/>
      <w:szCs w:val="24"/>
    </w:rPr>
  </w:style>
  <w:style w:type="paragraph" w:styleId="81">
    <w:name w:val="toc 8"/>
    <w:basedOn w:val="a6"/>
    <w:next w:val="a6"/>
    <w:uiPriority w:val="39"/>
    <w:unhideWhenUsed/>
    <w:rsid w:val="00427DE3"/>
    <w:pPr>
      <w:widowControl/>
      <w:autoSpaceDE/>
      <w:autoSpaceDN/>
      <w:adjustRightInd/>
      <w:spacing w:after="57" w:line="276" w:lineRule="auto"/>
      <w:ind w:left="1984"/>
      <w:jc w:val="both"/>
    </w:pPr>
    <w:rPr>
      <w:sz w:val="24"/>
      <w:szCs w:val="24"/>
    </w:rPr>
  </w:style>
  <w:style w:type="paragraph" w:styleId="91">
    <w:name w:val="toc 9"/>
    <w:basedOn w:val="a6"/>
    <w:next w:val="a6"/>
    <w:uiPriority w:val="39"/>
    <w:unhideWhenUsed/>
    <w:rsid w:val="00427DE3"/>
    <w:pPr>
      <w:widowControl/>
      <w:autoSpaceDE/>
      <w:autoSpaceDN/>
      <w:adjustRightInd/>
      <w:spacing w:after="57" w:line="276" w:lineRule="auto"/>
      <w:ind w:left="2268"/>
      <w:jc w:val="both"/>
    </w:pPr>
    <w:rPr>
      <w:sz w:val="24"/>
      <w:szCs w:val="24"/>
    </w:rPr>
  </w:style>
  <w:style w:type="paragraph" w:styleId="afffffa">
    <w:name w:val="TOC Heading"/>
    <w:uiPriority w:val="39"/>
    <w:unhideWhenUsed/>
    <w:rsid w:val="00427DE3"/>
    <w:pPr>
      <w:spacing w:after="0"/>
      <w:jc w:val="both"/>
    </w:pPr>
    <w:rPr>
      <w:rFonts w:ascii="Times New Roman" w:eastAsia="Times New Roman" w:hAnsi="Times New Roman" w:cs="Times New Roman"/>
      <w:sz w:val="20"/>
      <w:szCs w:val="28"/>
      <w:lang w:eastAsia="ru-RU"/>
    </w:rPr>
  </w:style>
  <w:style w:type="paragraph" w:styleId="afffffb">
    <w:name w:val="table of figures"/>
    <w:basedOn w:val="a6"/>
    <w:next w:val="a6"/>
    <w:uiPriority w:val="99"/>
    <w:unhideWhenUsed/>
    <w:rsid w:val="00427DE3"/>
    <w:pPr>
      <w:widowControl/>
      <w:autoSpaceDE/>
      <w:autoSpaceDN/>
      <w:adjustRightInd/>
      <w:spacing w:line="276" w:lineRule="auto"/>
      <w:jc w:val="both"/>
    </w:pPr>
    <w:rPr>
      <w:sz w:val="24"/>
      <w:szCs w:val="24"/>
    </w:rPr>
  </w:style>
  <w:style w:type="character" w:customStyle="1" w:styleId="afffffc">
    <w:name w:val="Цветовое выделение"/>
    <w:uiPriority w:val="99"/>
    <w:rsid w:val="00427DE3"/>
    <w:rPr>
      <w:b/>
      <w:bCs/>
      <w:color w:val="000080"/>
      <w:sz w:val="20"/>
      <w:szCs w:val="20"/>
    </w:rPr>
  </w:style>
  <w:style w:type="paragraph" w:customStyle="1" w:styleId="afffffd">
    <w:name w:val="Таблицы (моноширинный)"/>
    <w:basedOn w:val="a6"/>
    <w:next w:val="a6"/>
    <w:uiPriority w:val="99"/>
    <w:rsid w:val="00427DE3"/>
    <w:pPr>
      <w:autoSpaceDE/>
      <w:autoSpaceDN/>
      <w:adjustRightInd/>
      <w:spacing w:line="276" w:lineRule="auto"/>
      <w:jc w:val="both"/>
    </w:pPr>
    <w:rPr>
      <w:rFonts w:ascii="Courier New" w:hAnsi="Courier New" w:cs="Courier New"/>
    </w:rPr>
  </w:style>
  <w:style w:type="paragraph" w:customStyle="1" w:styleId="afffffe">
    <w:name w:val="Нормальный (таблица)"/>
    <w:basedOn w:val="a6"/>
    <w:next w:val="a6"/>
    <w:uiPriority w:val="99"/>
    <w:rsid w:val="00427DE3"/>
    <w:pPr>
      <w:autoSpaceDE/>
      <w:autoSpaceDN/>
      <w:adjustRightInd/>
      <w:spacing w:line="276" w:lineRule="auto"/>
      <w:jc w:val="both"/>
    </w:pPr>
    <w:rPr>
      <w:rFonts w:ascii="Arial" w:hAnsi="Arial" w:cs="Arial"/>
      <w:sz w:val="24"/>
      <w:szCs w:val="24"/>
    </w:rPr>
  </w:style>
  <w:style w:type="paragraph" w:customStyle="1" w:styleId="111015">
    <w:name w:val="Стиль Абзац списка + 11 пт Текст 1 уплотненный на  015 пт"/>
    <w:basedOn w:val="aff8"/>
    <w:qFormat/>
    <w:rsid w:val="00427DE3"/>
    <w:pPr>
      <w:ind w:left="708"/>
      <w:contextualSpacing w:val="0"/>
    </w:pPr>
    <w:rPr>
      <w:color w:val="000000" w:themeColor="text1"/>
      <w:sz w:val="22"/>
    </w:rPr>
  </w:style>
  <w:style w:type="paragraph" w:customStyle="1" w:styleId="1110151">
    <w:name w:val="Стиль Абзац списка + 11 пт Текст 1 уплотненный на  015 пт1"/>
    <w:basedOn w:val="aff8"/>
    <w:rsid w:val="00427DE3"/>
    <w:pPr>
      <w:ind w:left="708"/>
      <w:contextualSpacing w:val="0"/>
    </w:pPr>
    <w:rPr>
      <w:spacing w:val="-3"/>
      <w:sz w:val="22"/>
    </w:rPr>
  </w:style>
  <w:style w:type="paragraph" w:customStyle="1" w:styleId="1110152">
    <w:name w:val="Стиль Абзац списка + 11 пт Текст 1 уплотненный на  015 пт2"/>
    <w:basedOn w:val="aff8"/>
    <w:next w:val="111015"/>
    <w:rsid w:val="00427DE3"/>
    <w:pPr>
      <w:ind w:left="708"/>
      <w:contextualSpacing w:val="0"/>
    </w:pPr>
    <w:rPr>
      <w:color w:val="000000" w:themeColor="text1"/>
      <w:spacing w:val="-3"/>
      <w:sz w:val="22"/>
    </w:rPr>
  </w:style>
  <w:style w:type="paragraph" w:customStyle="1" w:styleId="160">
    <w:name w:val="Утверждение документа + Слева:  16"/>
    <w:basedOn w:val="affb"/>
    <w:rsid w:val="00427DE3"/>
    <w:pPr>
      <w:widowControl/>
      <w:tabs>
        <w:tab w:val="clear" w:pos="720"/>
      </w:tabs>
      <w:autoSpaceDE/>
      <w:autoSpaceDN/>
      <w:adjustRightInd/>
      <w:ind w:left="9356"/>
    </w:pPr>
    <w:rPr>
      <w:rFonts w:ascii="Times New Roman" w:eastAsia="Times New Roman" w:hAnsi="Times New Roman" w:cs="Times New Roman"/>
      <w:szCs w:val="20"/>
      <w:lang w:eastAsia="ru-RU"/>
    </w:rPr>
  </w:style>
  <w:style w:type="character" w:customStyle="1" w:styleId="blk">
    <w:name w:val="blk"/>
    <w:rsid w:val="00427DE3"/>
  </w:style>
  <w:style w:type="character" w:customStyle="1" w:styleId="FontStyle20">
    <w:name w:val="Font Style20"/>
    <w:uiPriority w:val="99"/>
    <w:rsid w:val="00427DE3"/>
    <w:rPr>
      <w:rFonts w:ascii="Times New Roman" w:hAnsi="Times New Roman"/>
      <w:sz w:val="26"/>
    </w:rPr>
  </w:style>
  <w:style w:type="paragraph" w:customStyle="1" w:styleId="500">
    <w:name w:val="Большой список уровень 5_0"/>
    <w:basedOn w:val="44"/>
    <w:qFormat/>
    <w:rsid w:val="00427DE3"/>
    <w:pPr>
      <w:tabs>
        <w:tab w:val="num" w:pos="360"/>
      </w:tabs>
      <w:ind w:left="0"/>
    </w:pPr>
    <w:rPr>
      <w:rFonts w:ascii="Times New Roman" w:hAnsi="Times New Roman"/>
    </w:rPr>
  </w:style>
  <w:style w:type="paragraph" w:customStyle="1" w:styleId="400">
    <w:name w:val="Большой список уровень 4_0"/>
    <w:basedOn w:val="3"/>
    <w:link w:val="48"/>
    <w:qFormat/>
    <w:rsid w:val="00427DE3"/>
    <w:pPr>
      <w:widowControl w:val="0"/>
      <w:numPr>
        <w:ilvl w:val="0"/>
        <w:numId w:val="0"/>
      </w:numPr>
      <w:ind w:firstLine="709"/>
    </w:pPr>
    <w:rPr>
      <w:rFonts w:ascii="Times New Roman" w:hAnsi="Times New Roman"/>
      <w:szCs w:val="24"/>
    </w:rPr>
  </w:style>
  <w:style w:type="character" w:customStyle="1" w:styleId="48">
    <w:name w:val="Большой список уровень 4 Знак"/>
    <w:basedOn w:val="34"/>
    <w:link w:val="400"/>
    <w:rsid w:val="00427DE3"/>
    <w:rPr>
      <w:rFonts w:ascii="Times New Roman" w:hAnsi="Times New Roman"/>
      <w:szCs w:val="24"/>
    </w:rPr>
  </w:style>
  <w:style w:type="paragraph" w:customStyle="1" w:styleId="2a">
    <w:name w:val="Стиль Большой список уровень 2 + полужирный"/>
    <w:basedOn w:val="20"/>
    <w:rsid w:val="00427DE3"/>
    <w:pPr>
      <w:widowControl w:val="0"/>
      <w:numPr>
        <w:ilvl w:val="0"/>
        <w:numId w:val="0"/>
      </w:numPr>
      <w:tabs>
        <w:tab w:val="num" w:pos="1865"/>
      </w:tabs>
      <w:spacing w:before="160"/>
      <w:ind w:left="590" w:firstLine="709"/>
    </w:pPr>
    <w:rPr>
      <w:rFonts w:ascii="Times New Roman" w:hAnsi="Times New Roman" w:cs="Times New Roman"/>
      <w:b/>
      <w:bCs/>
      <w:szCs w:val="24"/>
    </w:rPr>
  </w:style>
  <w:style w:type="paragraph" w:customStyle="1" w:styleId="21">
    <w:name w:val="Стиль Большой список уровень 2 + полужирный1"/>
    <w:basedOn w:val="20"/>
    <w:rsid w:val="00427DE3"/>
    <w:pPr>
      <w:widowControl w:val="0"/>
      <w:numPr>
        <w:ilvl w:val="0"/>
        <w:numId w:val="16"/>
      </w:numPr>
    </w:pPr>
    <w:rPr>
      <w:rFonts w:ascii="Times New Roman" w:hAnsi="Times New Roman" w:cs="Times New Roman"/>
      <w:b/>
      <w:bCs/>
      <w:szCs w:val="24"/>
    </w:rPr>
  </w:style>
</w:styles>
</file>

<file path=word/webSettings.xml><?xml version="1.0" encoding="utf-8"?>
<w:webSettings xmlns:r="http://schemas.openxmlformats.org/officeDocument/2006/relationships" xmlns:w="http://schemas.openxmlformats.org/wordprocessingml/2006/main">
  <w:divs>
    <w:div w:id="67004442">
      <w:bodyDiv w:val="1"/>
      <w:marLeft w:val="0"/>
      <w:marRight w:val="0"/>
      <w:marTop w:val="0"/>
      <w:marBottom w:val="0"/>
      <w:divBdr>
        <w:top w:val="none" w:sz="0" w:space="0" w:color="auto"/>
        <w:left w:val="none" w:sz="0" w:space="0" w:color="auto"/>
        <w:bottom w:val="none" w:sz="0" w:space="0" w:color="auto"/>
        <w:right w:val="none" w:sz="0" w:space="0" w:color="auto"/>
      </w:divBdr>
    </w:div>
    <w:div w:id="397478822">
      <w:bodyDiv w:val="1"/>
      <w:marLeft w:val="0"/>
      <w:marRight w:val="0"/>
      <w:marTop w:val="0"/>
      <w:marBottom w:val="0"/>
      <w:divBdr>
        <w:top w:val="none" w:sz="0" w:space="0" w:color="auto"/>
        <w:left w:val="none" w:sz="0" w:space="0" w:color="auto"/>
        <w:bottom w:val="none" w:sz="0" w:space="0" w:color="auto"/>
        <w:right w:val="none" w:sz="0" w:space="0" w:color="auto"/>
      </w:divBdr>
    </w:div>
    <w:div w:id="499200497">
      <w:bodyDiv w:val="1"/>
      <w:marLeft w:val="0"/>
      <w:marRight w:val="0"/>
      <w:marTop w:val="0"/>
      <w:marBottom w:val="0"/>
      <w:divBdr>
        <w:top w:val="none" w:sz="0" w:space="0" w:color="auto"/>
        <w:left w:val="none" w:sz="0" w:space="0" w:color="auto"/>
        <w:bottom w:val="none" w:sz="0" w:space="0" w:color="auto"/>
        <w:right w:val="none" w:sz="0" w:space="0" w:color="auto"/>
      </w:divBdr>
    </w:div>
    <w:div w:id="679548863">
      <w:bodyDiv w:val="1"/>
      <w:marLeft w:val="0"/>
      <w:marRight w:val="0"/>
      <w:marTop w:val="0"/>
      <w:marBottom w:val="0"/>
      <w:divBdr>
        <w:top w:val="none" w:sz="0" w:space="0" w:color="auto"/>
        <w:left w:val="none" w:sz="0" w:space="0" w:color="auto"/>
        <w:bottom w:val="none" w:sz="0" w:space="0" w:color="auto"/>
        <w:right w:val="none" w:sz="0" w:space="0" w:color="auto"/>
      </w:divBdr>
    </w:div>
    <w:div w:id="760184357">
      <w:bodyDiv w:val="1"/>
      <w:marLeft w:val="0"/>
      <w:marRight w:val="0"/>
      <w:marTop w:val="0"/>
      <w:marBottom w:val="0"/>
      <w:divBdr>
        <w:top w:val="none" w:sz="0" w:space="0" w:color="auto"/>
        <w:left w:val="none" w:sz="0" w:space="0" w:color="auto"/>
        <w:bottom w:val="none" w:sz="0" w:space="0" w:color="auto"/>
        <w:right w:val="none" w:sz="0" w:space="0" w:color="auto"/>
      </w:divBdr>
    </w:div>
    <w:div w:id="943269485">
      <w:bodyDiv w:val="1"/>
      <w:marLeft w:val="0"/>
      <w:marRight w:val="0"/>
      <w:marTop w:val="0"/>
      <w:marBottom w:val="0"/>
      <w:divBdr>
        <w:top w:val="none" w:sz="0" w:space="0" w:color="auto"/>
        <w:left w:val="none" w:sz="0" w:space="0" w:color="auto"/>
        <w:bottom w:val="none" w:sz="0" w:space="0" w:color="auto"/>
        <w:right w:val="none" w:sz="0" w:space="0" w:color="auto"/>
      </w:divBdr>
    </w:div>
    <w:div w:id="1157260139">
      <w:bodyDiv w:val="1"/>
      <w:marLeft w:val="0"/>
      <w:marRight w:val="0"/>
      <w:marTop w:val="0"/>
      <w:marBottom w:val="0"/>
      <w:divBdr>
        <w:top w:val="none" w:sz="0" w:space="0" w:color="auto"/>
        <w:left w:val="none" w:sz="0" w:space="0" w:color="auto"/>
        <w:bottom w:val="none" w:sz="0" w:space="0" w:color="auto"/>
        <w:right w:val="none" w:sz="0" w:space="0" w:color="auto"/>
      </w:divBdr>
    </w:div>
    <w:div w:id="1347824441">
      <w:bodyDiv w:val="1"/>
      <w:marLeft w:val="0"/>
      <w:marRight w:val="0"/>
      <w:marTop w:val="0"/>
      <w:marBottom w:val="0"/>
      <w:divBdr>
        <w:top w:val="none" w:sz="0" w:space="0" w:color="auto"/>
        <w:left w:val="none" w:sz="0" w:space="0" w:color="auto"/>
        <w:bottom w:val="none" w:sz="0" w:space="0" w:color="auto"/>
        <w:right w:val="none" w:sz="0" w:space="0" w:color="auto"/>
      </w:divBdr>
    </w:div>
    <w:div w:id="1352564293">
      <w:bodyDiv w:val="1"/>
      <w:marLeft w:val="0"/>
      <w:marRight w:val="0"/>
      <w:marTop w:val="0"/>
      <w:marBottom w:val="0"/>
      <w:divBdr>
        <w:top w:val="none" w:sz="0" w:space="0" w:color="auto"/>
        <w:left w:val="none" w:sz="0" w:space="0" w:color="auto"/>
        <w:bottom w:val="none" w:sz="0" w:space="0" w:color="auto"/>
        <w:right w:val="none" w:sz="0" w:space="0" w:color="auto"/>
      </w:divBdr>
    </w:div>
    <w:div w:id="1382746554">
      <w:bodyDiv w:val="1"/>
      <w:marLeft w:val="0"/>
      <w:marRight w:val="0"/>
      <w:marTop w:val="0"/>
      <w:marBottom w:val="0"/>
      <w:divBdr>
        <w:top w:val="none" w:sz="0" w:space="0" w:color="auto"/>
        <w:left w:val="none" w:sz="0" w:space="0" w:color="auto"/>
        <w:bottom w:val="none" w:sz="0" w:space="0" w:color="auto"/>
        <w:right w:val="none" w:sz="0" w:space="0" w:color="auto"/>
      </w:divBdr>
    </w:div>
    <w:div w:id="1467238119">
      <w:bodyDiv w:val="1"/>
      <w:marLeft w:val="0"/>
      <w:marRight w:val="0"/>
      <w:marTop w:val="0"/>
      <w:marBottom w:val="0"/>
      <w:divBdr>
        <w:top w:val="none" w:sz="0" w:space="0" w:color="auto"/>
        <w:left w:val="none" w:sz="0" w:space="0" w:color="auto"/>
        <w:bottom w:val="none" w:sz="0" w:space="0" w:color="auto"/>
        <w:right w:val="none" w:sz="0" w:space="0" w:color="auto"/>
      </w:divBdr>
    </w:div>
    <w:div w:id="1467619927">
      <w:bodyDiv w:val="1"/>
      <w:marLeft w:val="0"/>
      <w:marRight w:val="0"/>
      <w:marTop w:val="0"/>
      <w:marBottom w:val="0"/>
      <w:divBdr>
        <w:top w:val="none" w:sz="0" w:space="0" w:color="auto"/>
        <w:left w:val="none" w:sz="0" w:space="0" w:color="auto"/>
        <w:bottom w:val="none" w:sz="0" w:space="0" w:color="auto"/>
        <w:right w:val="none" w:sz="0" w:space="0" w:color="auto"/>
      </w:divBdr>
    </w:div>
    <w:div w:id="1543981122">
      <w:bodyDiv w:val="1"/>
      <w:marLeft w:val="0"/>
      <w:marRight w:val="0"/>
      <w:marTop w:val="0"/>
      <w:marBottom w:val="0"/>
      <w:divBdr>
        <w:top w:val="none" w:sz="0" w:space="0" w:color="auto"/>
        <w:left w:val="none" w:sz="0" w:space="0" w:color="auto"/>
        <w:bottom w:val="none" w:sz="0" w:space="0" w:color="auto"/>
        <w:right w:val="none" w:sz="0" w:space="0" w:color="auto"/>
      </w:divBdr>
    </w:div>
    <w:div w:id="1723941007">
      <w:bodyDiv w:val="1"/>
      <w:marLeft w:val="0"/>
      <w:marRight w:val="0"/>
      <w:marTop w:val="0"/>
      <w:marBottom w:val="0"/>
      <w:divBdr>
        <w:top w:val="none" w:sz="0" w:space="0" w:color="auto"/>
        <w:left w:val="none" w:sz="0" w:space="0" w:color="auto"/>
        <w:bottom w:val="none" w:sz="0" w:space="0" w:color="auto"/>
        <w:right w:val="none" w:sz="0" w:space="0" w:color="auto"/>
      </w:divBdr>
    </w:div>
    <w:div w:id="1913200132">
      <w:bodyDiv w:val="1"/>
      <w:marLeft w:val="0"/>
      <w:marRight w:val="0"/>
      <w:marTop w:val="0"/>
      <w:marBottom w:val="0"/>
      <w:divBdr>
        <w:top w:val="none" w:sz="0" w:space="0" w:color="auto"/>
        <w:left w:val="none" w:sz="0" w:space="0" w:color="auto"/>
        <w:bottom w:val="none" w:sz="0" w:space="0" w:color="auto"/>
        <w:right w:val="none" w:sz="0" w:space="0" w:color="auto"/>
      </w:divBdr>
    </w:div>
    <w:div w:id="194013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82686&amp;dst=1002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05EC5-6903-4879-A6BD-A531CB965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11205</Words>
  <Characters>63874</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lavr</dc:creator>
  <cp:lastModifiedBy>Пользователь</cp:lastModifiedBy>
  <cp:revision>174</cp:revision>
  <cp:lastPrinted>2025-02-07T07:46:00Z</cp:lastPrinted>
  <dcterms:created xsi:type="dcterms:W3CDTF">2021-11-18T04:50:00Z</dcterms:created>
  <dcterms:modified xsi:type="dcterms:W3CDTF">2025-02-09T12:04:00Z</dcterms:modified>
</cp:coreProperties>
</file>